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406" w:rsidRPr="00DE4F1E" w:rsidRDefault="004D1406" w:rsidP="008D2C8B">
      <w:pPr>
        <w:widowControl w:val="0"/>
        <w:spacing w:after="0" w:line="235" w:lineRule="auto"/>
        <w:ind w:left="5387"/>
        <w:rPr>
          <w:rFonts w:ascii="Times New Roman" w:hAnsi="Times New Roman"/>
          <w:color w:val="000000"/>
          <w:sz w:val="28"/>
          <w:szCs w:val="28"/>
          <w:lang w:val="kk-KZ"/>
        </w:rPr>
      </w:pPr>
      <w:r w:rsidRPr="00DE4F1E">
        <w:rPr>
          <w:rFonts w:ascii="Times New Roman" w:hAnsi="Times New Roman"/>
          <w:color w:val="000000"/>
          <w:sz w:val="28"/>
          <w:szCs w:val="28"/>
          <w:lang w:val="kk-KZ"/>
        </w:rPr>
        <w:t xml:space="preserve">Қазақстан Республикасы </w:t>
      </w:r>
      <w:r w:rsidRPr="00DE4F1E">
        <w:rPr>
          <w:rFonts w:ascii="Times New Roman" w:hAnsi="Times New Roman"/>
          <w:color w:val="000000"/>
          <w:sz w:val="28"/>
          <w:szCs w:val="28"/>
          <w:lang w:val="kk-KZ"/>
        </w:rPr>
        <w:br/>
        <w:t xml:space="preserve">Білім және ғылым </w:t>
      </w:r>
      <w:r w:rsidR="00D96C08" w:rsidRPr="00DE4F1E">
        <w:rPr>
          <w:rFonts w:ascii="Times New Roman" w:hAnsi="Times New Roman"/>
          <w:color w:val="000000"/>
          <w:sz w:val="28"/>
          <w:szCs w:val="28"/>
          <w:lang w:val="kk-KZ"/>
        </w:rPr>
        <w:t>м</w:t>
      </w:r>
      <w:r w:rsidR="008520D5" w:rsidRPr="00DE4F1E">
        <w:rPr>
          <w:rFonts w:ascii="Times New Roman" w:hAnsi="Times New Roman"/>
          <w:color w:val="000000"/>
          <w:sz w:val="28"/>
          <w:szCs w:val="28"/>
          <w:lang w:val="kk-KZ"/>
        </w:rPr>
        <w:t>инистрінің</w:t>
      </w:r>
      <w:r w:rsidR="008520D5" w:rsidRPr="00DE4F1E">
        <w:rPr>
          <w:rFonts w:ascii="Times New Roman" w:hAnsi="Times New Roman"/>
          <w:color w:val="000000"/>
          <w:sz w:val="28"/>
          <w:szCs w:val="28"/>
          <w:lang w:val="kk-KZ"/>
        </w:rPr>
        <w:br/>
        <w:t>201</w:t>
      </w:r>
      <w:r w:rsidR="008520D5" w:rsidRPr="00DE4F1E">
        <w:rPr>
          <w:rFonts w:ascii="Times New Roman" w:hAnsi="Times New Roman"/>
          <w:color w:val="000000"/>
          <w:sz w:val="28"/>
          <w:szCs w:val="28"/>
        </w:rPr>
        <w:t>8</w:t>
      </w:r>
      <w:r w:rsidRPr="00DE4F1E">
        <w:rPr>
          <w:rFonts w:ascii="Times New Roman" w:hAnsi="Times New Roman"/>
          <w:color w:val="000000"/>
          <w:sz w:val="28"/>
          <w:szCs w:val="28"/>
          <w:lang w:val="kk-KZ"/>
        </w:rPr>
        <w:t xml:space="preserve"> жылғы </w:t>
      </w:r>
      <w:r w:rsidR="003C79BD">
        <w:rPr>
          <w:rFonts w:ascii="Times New Roman" w:hAnsi="Times New Roman"/>
          <w:color w:val="000000"/>
          <w:sz w:val="28"/>
          <w:szCs w:val="28"/>
          <w:lang w:val="kk-KZ"/>
        </w:rPr>
        <w:t>20</w:t>
      </w:r>
      <w:bookmarkStart w:id="0" w:name="_GoBack"/>
      <w:bookmarkEnd w:id="0"/>
      <w:r w:rsidR="00043A37">
        <w:rPr>
          <w:rFonts w:ascii="Times New Roman" w:hAnsi="Times New Roman"/>
          <w:color w:val="000000"/>
          <w:sz w:val="28"/>
          <w:szCs w:val="28"/>
          <w:lang w:val="kk-KZ"/>
        </w:rPr>
        <w:t xml:space="preserve"> қыркүйектегі</w:t>
      </w:r>
    </w:p>
    <w:p w:rsidR="004D1406" w:rsidRPr="00DE4F1E" w:rsidRDefault="004D1406" w:rsidP="008D2C8B">
      <w:pPr>
        <w:widowControl w:val="0"/>
        <w:spacing w:after="0" w:line="235" w:lineRule="auto"/>
        <w:ind w:left="5387"/>
        <w:rPr>
          <w:rFonts w:ascii="Times New Roman" w:hAnsi="Times New Roman"/>
          <w:color w:val="000000"/>
          <w:sz w:val="28"/>
          <w:szCs w:val="28"/>
          <w:lang w:val="kk-KZ"/>
        </w:rPr>
      </w:pPr>
      <w:r w:rsidRPr="00DE4F1E">
        <w:rPr>
          <w:rFonts w:ascii="Times New Roman" w:hAnsi="Times New Roman"/>
          <w:color w:val="000000"/>
          <w:sz w:val="28"/>
          <w:szCs w:val="28"/>
          <w:lang w:val="kk-KZ"/>
        </w:rPr>
        <w:t>№</w:t>
      </w:r>
      <w:r w:rsidR="008520D5" w:rsidRPr="00DE4F1E">
        <w:rPr>
          <w:rFonts w:ascii="Times New Roman" w:hAnsi="Times New Roman"/>
          <w:color w:val="000000"/>
          <w:sz w:val="28"/>
          <w:szCs w:val="28"/>
          <w:lang w:val="kk-KZ"/>
        </w:rPr>
        <w:tab/>
      </w:r>
      <w:r w:rsidR="00DE4F1E" w:rsidRPr="00DE4F1E">
        <w:rPr>
          <w:rFonts w:ascii="Times New Roman" w:hAnsi="Times New Roman"/>
          <w:color w:val="000000"/>
          <w:sz w:val="28"/>
          <w:szCs w:val="28"/>
          <w:lang w:val="kk-KZ"/>
        </w:rPr>
        <w:t xml:space="preserve"> </w:t>
      </w:r>
      <w:r w:rsidR="00043A37">
        <w:rPr>
          <w:rFonts w:ascii="Times New Roman" w:hAnsi="Times New Roman"/>
          <w:color w:val="000000"/>
          <w:sz w:val="28"/>
          <w:szCs w:val="28"/>
          <w:lang w:val="kk-KZ"/>
        </w:rPr>
        <w:t>469</w:t>
      </w:r>
      <w:r w:rsidRPr="00DE4F1E">
        <w:rPr>
          <w:rFonts w:ascii="Times New Roman" w:hAnsi="Times New Roman"/>
          <w:color w:val="000000"/>
          <w:sz w:val="28"/>
          <w:szCs w:val="28"/>
          <w:lang w:val="kk-KZ"/>
        </w:rPr>
        <w:t xml:space="preserve"> бұйрығына </w:t>
      </w:r>
      <w:r w:rsidR="008520D5" w:rsidRPr="00DE4F1E">
        <w:rPr>
          <w:rFonts w:ascii="Times New Roman" w:hAnsi="Times New Roman"/>
          <w:color w:val="000000"/>
          <w:sz w:val="28"/>
          <w:szCs w:val="28"/>
          <w:lang w:val="kk-KZ"/>
        </w:rPr>
        <w:t>40</w:t>
      </w:r>
      <w:r w:rsidR="00D96C08" w:rsidRPr="00DE4F1E">
        <w:rPr>
          <w:rFonts w:ascii="Times New Roman" w:hAnsi="Times New Roman"/>
          <w:color w:val="000000"/>
          <w:sz w:val="28"/>
          <w:szCs w:val="28"/>
          <w:lang w:val="kk-KZ"/>
        </w:rPr>
        <w:t>-</w:t>
      </w:r>
      <w:r w:rsidRPr="00DE4F1E">
        <w:rPr>
          <w:rFonts w:ascii="Times New Roman" w:hAnsi="Times New Roman"/>
          <w:color w:val="000000"/>
          <w:sz w:val="28"/>
          <w:szCs w:val="28"/>
          <w:lang w:val="kk-KZ"/>
        </w:rPr>
        <w:t xml:space="preserve">қосымша </w:t>
      </w:r>
    </w:p>
    <w:p w:rsidR="004D1406" w:rsidRPr="00DE4F1E" w:rsidRDefault="004D1406" w:rsidP="008D2C8B">
      <w:pPr>
        <w:widowControl w:val="0"/>
        <w:spacing w:after="0" w:line="235" w:lineRule="auto"/>
        <w:ind w:left="5387"/>
        <w:rPr>
          <w:rFonts w:ascii="Times New Roman" w:hAnsi="Times New Roman"/>
          <w:color w:val="000000"/>
          <w:sz w:val="28"/>
          <w:szCs w:val="28"/>
          <w:lang w:val="kk-KZ"/>
        </w:rPr>
      </w:pPr>
    </w:p>
    <w:p w:rsidR="004D1406" w:rsidRPr="00DE4F1E" w:rsidRDefault="004D1406" w:rsidP="008D2C8B">
      <w:pPr>
        <w:widowControl w:val="0"/>
        <w:spacing w:after="0" w:line="235" w:lineRule="auto"/>
        <w:ind w:left="5387"/>
        <w:rPr>
          <w:rFonts w:ascii="Times New Roman" w:hAnsi="Times New Roman"/>
          <w:color w:val="000000"/>
          <w:sz w:val="28"/>
          <w:szCs w:val="28"/>
          <w:lang w:val="kk-KZ"/>
        </w:rPr>
      </w:pPr>
      <w:r w:rsidRPr="00DE4F1E">
        <w:rPr>
          <w:rFonts w:ascii="Times New Roman" w:hAnsi="Times New Roman"/>
          <w:color w:val="000000"/>
          <w:sz w:val="28"/>
          <w:szCs w:val="28"/>
          <w:lang w:val="kk-KZ"/>
        </w:rPr>
        <w:t xml:space="preserve">Қазақстан Республикасы </w:t>
      </w:r>
      <w:r w:rsidRPr="00DE4F1E">
        <w:rPr>
          <w:rFonts w:ascii="Times New Roman" w:hAnsi="Times New Roman"/>
          <w:sz w:val="28"/>
          <w:szCs w:val="28"/>
          <w:lang w:val="kk-KZ"/>
        </w:rPr>
        <w:br/>
      </w:r>
      <w:r w:rsidRPr="00DE4F1E">
        <w:rPr>
          <w:rFonts w:ascii="Times New Roman" w:hAnsi="Times New Roman"/>
          <w:color w:val="000000"/>
          <w:sz w:val="28"/>
          <w:szCs w:val="28"/>
          <w:lang w:val="kk-KZ"/>
        </w:rPr>
        <w:t xml:space="preserve">Білім және ғылым </w:t>
      </w:r>
      <w:r w:rsidR="00D96C08" w:rsidRPr="00DE4F1E">
        <w:rPr>
          <w:rFonts w:ascii="Times New Roman" w:hAnsi="Times New Roman"/>
          <w:color w:val="000000"/>
          <w:sz w:val="28"/>
          <w:szCs w:val="28"/>
          <w:lang w:val="kk-KZ"/>
        </w:rPr>
        <w:t>м</w:t>
      </w:r>
      <w:r w:rsidRPr="00DE4F1E">
        <w:rPr>
          <w:rFonts w:ascii="Times New Roman" w:hAnsi="Times New Roman"/>
          <w:color w:val="000000"/>
          <w:sz w:val="28"/>
          <w:szCs w:val="28"/>
          <w:lang w:val="kk-KZ"/>
        </w:rPr>
        <w:t>инистрінің</w:t>
      </w:r>
      <w:r w:rsidRPr="00DE4F1E">
        <w:rPr>
          <w:rFonts w:ascii="Times New Roman" w:hAnsi="Times New Roman"/>
          <w:sz w:val="28"/>
          <w:szCs w:val="28"/>
          <w:lang w:val="kk-KZ"/>
        </w:rPr>
        <w:br/>
      </w:r>
      <w:r w:rsidRPr="00DE4F1E">
        <w:rPr>
          <w:rFonts w:ascii="Times New Roman" w:hAnsi="Times New Roman"/>
          <w:color w:val="000000"/>
          <w:sz w:val="28"/>
          <w:szCs w:val="28"/>
          <w:lang w:val="kk-KZ"/>
        </w:rPr>
        <w:t>2013 жылғы 3 сәуірдегі</w:t>
      </w:r>
    </w:p>
    <w:p w:rsidR="004D1406" w:rsidRPr="00DE4F1E" w:rsidRDefault="004D1406" w:rsidP="008D2C8B">
      <w:pPr>
        <w:widowControl w:val="0"/>
        <w:spacing w:after="0" w:line="235" w:lineRule="auto"/>
        <w:ind w:left="5387"/>
        <w:rPr>
          <w:rFonts w:ascii="Times New Roman" w:hAnsi="Times New Roman"/>
          <w:color w:val="000000"/>
          <w:sz w:val="28"/>
          <w:szCs w:val="28"/>
          <w:lang w:val="kk-KZ"/>
        </w:rPr>
      </w:pPr>
      <w:r w:rsidRPr="00DE4F1E">
        <w:rPr>
          <w:rFonts w:ascii="Times New Roman" w:hAnsi="Times New Roman"/>
          <w:color w:val="000000"/>
          <w:sz w:val="28"/>
          <w:szCs w:val="28"/>
          <w:lang w:val="kk-KZ"/>
        </w:rPr>
        <w:t xml:space="preserve">№ 115 бұйрығына </w:t>
      </w:r>
      <w:r w:rsidR="008520D5" w:rsidRPr="00DE4F1E">
        <w:rPr>
          <w:rFonts w:ascii="Times New Roman" w:hAnsi="Times New Roman"/>
          <w:color w:val="000000"/>
          <w:sz w:val="28"/>
          <w:szCs w:val="28"/>
          <w:lang w:val="kk-KZ"/>
        </w:rPr>
        <w:t>480</w:t>
      </w:r>
      <w:r w:rsidRPr="00DE4F1E">
        <w:rPr>
          <w:rFonts w:ascii="Times New Roman" w:hAnsi="Times New Roman"/>
          <w:color w:val="000000"/>
          <w:sz w:val="28"/>
          <w:szCs w:val="28"/>
          <w:lang w:val="kk-KZ"/>
        </w:rPr>
        <w:t>-қосымша</w:t>
      </w:r>
    </w:p>
    <w:p w:rsidR="00D17FA4" w:rsidRPr="00DE4F1E" w:rsidRDefault="00D17FA4" w:rsidP="00B470F4">
      <w:pPr>
        <w:tabs>
          <w:tab w:val="left" w:pos="5387"/>
        </w:tabs>
        <w:spacing w:after="0" w:line="240" w:lineRule="auto"/>
        <w:ind w:left="5387" w:firstLine="567"/>
        <w:rPr>
          <w:rFonts w:ascii="Times New Roman" w:hAnsi="Times New Roman"/>
          <w:bCs/>
          <w:sz w:val="28"/>
          <w:szCs w:val="28"/>
          <w:lang w:val="kk-KZ"/>
        </w:rPr>
      </w:pPr>
    </w:p>
    <w:p w:rsidR="00D17FA4" w:rsidRPr="00DE4F1E" w:rsidRDefault="00D17FA4" w:rsidP="00B470F4">
      <w:pPr>
        <w:tabs>
          <w:tab w:val="left" w:pos="5387"/>
        </w:tabs>
        <w:spacing w:after="0" w:line="240" w:lineRule="auto"/>
        <w:ind w:left="5387" w:firstLine="567"/>
        <w:rPr>
          <w:rFonts w:ascii="Times New Roman" w:hAnsi="Times New Roman"/>
          <w:bCs/>
          <w:sz w:val="28"/>
          <w:szCs w:val="28"/>
          <w:lang w:val="kk-KZ"/>
        </w:rPr>
      </w:pPr>
    </w:p>
    <w:p w:rsidR="00966B19" w:rsidRPr="00DE4F1E" w:rsidRDefault="00B45BA9" w:rsidP="00966B19">
      <w:pPr>
        <w:pStyle w:val="a6"/>
        <w:widowControl w:val="0"/>
        <w:shd w:val="clear" w:color="auto" w:fill="FFFFFF"/>
        <w:spacing w:after="0" w:line="240" w:lineRule="auto"/>
        <w:ind w:left="0"/>
        <w:jc w:val="center"/>
        <w:rPr>
          <w:rFonts w:ascii="Times New Roman" w:hAnsi="Times New Roman"/>
          <w:color w:val="000000"/>
          <w:sz w:val="28"/>
          <w:szCs w:val="28"/>
          <w:shd w:val="clear" w:color="auto" w:fill="FFFFFF"/>
          <w:lang w:val="kk-KZ"/>
        </w:rPr>
      </w:pPr>
      <w:r w:rsidRPr="00DE4F1E">
        <w:rPr>
          <w:rFonts w:ascii="Times New Roman" w:hAnsi="Times New Roman"/>
          <w:color w:val="000000"/>
          <w:sz w:val="28"/>
          <w:szCs w:val="28"/>
          <w:lang w:val="kk-KZ"/>
        </w:rPr>
        <w:t xml:space="preserve">Көру қабілеті бұзылған (көрмейтін және нашар көретін) </w:t>
      </w:r>
      <w:r w:rsidRPr="00DE4F1E">
        <w:rPr>
          <w:rFonts w:ascii="Times New Roman" w:hAnsi="Times New Roman"/>
          <w:sz w:val="28"/>
          <w:szCs w:val="28"/>
          <w:lang w:val="kk-KZ"/>
        </w:rPr>
        <w:t>білімалушыларға арналған негізгі орта білім беру деңгейінің</w:t>
      </w:r>
      <w:r w:rsidR="000F777F">
        <w:rPr>
          <w:rFonts w:ascii="Times New Roman" w:hAnsi="Times New Roman"/>
          <w:sz w:val="28"/>
          <w:szCs w:val="28"/>
          <w:lang w:val="kk-KZ"/>
        </w:rPr>
        <w:t xml:space="preserve"> </w:t>
      </w:r>
      <w:r w:rsidR="00E9767D" w:rsidRPr="00DE4F1E">
        <w:rPr>
          <w:rFonts w:ascii="Times New Roman" w:hAnsi="Times New Roman"/>
          <w:color w:val="000000"/>
          <w:sz w:val="28"/>
          <w:szCs w:val="28"/>
          <w:shd w:val="clear" w:color="auto" w:fill="FFFFFF"/>
          <w:lang w:val="kk-KZ"/>
        </w:rPr>
        <w:t xml:space="preserve">5-6 </w:t>
      </w:r>
      <w:r w:rsidRPr="00DE4F1E">
        <w:rPr>
          <w:rFonts w:ascii="Times New Roman" w:hAnsi="Times New Roman"/>
          <w:color w:val="000000"/>
          <w:sz w:val="28"/>
          <w:szCs w:val="28"/>
          <w:shd w:val="clear" w:color="auto" w:fill="FFFFFF"/>
          <w:lang w:val="kk-KZ"/>
        </w:rPr>
        <w:t xml:space="preserve">сыныптары үшін </w:t>
      </w:r>
    </w:p>
    <w:p w:rsidR="00B45BA9" w:rsidRPr="00DE4F1E" w:rsidRDefault="00B45BA9" w:rsidP="00966B19">
      <w:pPr>
        <w:pStyle w:val="a6"/>
        <w:widowControl w:val="0"/>
        <w:shd w:val="clear" w:color="auto" w:fill="FFFFFF"/>
        <w:spacing w:after="0" w:line="240" w:lineRule="auto"/>
        <w:ind w:left="0"/>
        <w:jc w:val="center"/>
        <w:rPr>
          <w:rFonts w:ascii="Times New Roman" w:hAnsi="Times New Roman"/>
          <w:sz w:val="28"/>
          <w:szCs w:val="28"/>
          <w:lang w:val="kk-KZ"/>
        </w:rPr>
      </w:pPr>
      <w:r w:rsidRPr="00DE4F1E">
        <w:rPr>
          <w:rFonts w:ascii="Times New Roman" w:hAnsi="Times New Roman"/>
          <w:color w:val="000000"/>
          <w:sz w:val="28"/>
          <w:szCs w:val="28"/>
          <w:shd w:val="clear" w:color="auto" w:fill="FFFFFF"/>
          <w:lang w:val="kk-KZ"/>
        </w:rPr>
        <w:t>«</w:t>
      </w:r>
      <w:r w:rsidRPr="00DE4F1E">
        <w:rPr>
          <w:rFonts w:ascii="Times New Roman" w:hAnsi="Times New Roman"/>
          <w:sz w:val="28"/>
          <w:szCs w:val="28"/>
          <w:lang w:val="kk-KZ"/>
        </w:rPr>
        <w:t xml:space="preserve">Қалдық көру </w:t>
      </w:r>
      <w:r w:rsidR="008520D5" w:rsidRPr="00DE4F1E">
        <w:rPr>
          <w:rFonts w:ascii="Times New Roman" w:hAnsi="Times New Roman"/>
          <w:sz w:val="28"/>
          <w:szCs w:val="28"/>
          <w:lang w:val="kk-KZ"/>
        </w:rPr>
        <w:t xml:space="preserve">қабілетін сақтау </w:t>
      </w:r>
      <w:r w:rsidRPr="00DE4F1E">
        <w:rPr>
          <w:rFonts w:ascii="Times New Roman" w:hAnsi="Times New Roman"/>
          <w:sz w:val="28"/>
          <w:szCs w:val="28"/>
          <w:lang w:val="kk-KZ"/>
        </w:rPr>
        <w:t>және дамыту</w:t>
      </w:r>
      <w:r w:rsidRPr="00DE4F1E">
        <w:rPr>
          <w:rFonts w:ascii="Times New Roman" w:hAnsi="Times New Roman"/>
          <w:color w:val="000000"/>
          <w:sz w:val="28"/>
          <w:szCs w:val="28"/>
          <w:shd w:val="clear" w:color="auto" w:fill="FFFFFF"/>
          <w:lang w:val="kk-KZ"/>
        </w:rPr>
        <w:t>»пәнінен жаңартылған мазмұндағы үлгілік оқу бағдарламасы</w:t>
      </w:r>
    </w:p>
    <w:p w:rsidR="003D56F8" w:rsidRPr="00DE4F1E" w:rsidRDefault="003D56F8" w:rsidP="009D3E3C">
      <w:pPr>
        <w:widowControl w:val="0"/>
        <w:spacing w:after="0" w:line="240" w:lineRule="auto"/>
        <w:jc w:val="both"/>
        <w:rPr>
          <w:rFonts w:ascii="Times New Roman" w:hAnsi="Times New Roman"/>
          <w:sz w:val="28"/>
          <w:szCs w:val="28"/>
          <w:lang w:val="kk-KZ"/>
        </w:rPr>
      </w:pPr>
    </w:p>
    <w:p w:rsidR="008520D5" w:rsidRPr="00DE4F1E" w:rsidRDefault="008520D5" w:rsidP="009D3E3C">
      <w:pPr>
        <w:widowControl w:val="0"/>
        <w:spacing w:after="0" w:line="240" w:lineRule="auto"/>
        <w:jc w:val="both"/>
        <w:rPr>
          <w:rFonts w:ascii="Times New Roman" w:hAnsi="Times New Roman"/>
          <w:sz w:val="28"/>
          <w:szCs w:val="28"/>
          <w:lang w:val="kk-KZ"/>
        </w:rPr>
      </w:pPr>
    </w:p>
    <w:p w:rsidR="00476A97" w:rsidRPr="00DE4F1E" w:rsidRDefault="00476A97" w:rsidP="009D3E3C">
      <w:pPr>
        <w:widowControl w:val="0"/>
        <w:spacing w:after="0" w:line="240" w:lineRule="auto"/>
        <w:jc w:val="center"/>
        <w:rPr>
          <w:rFonts w:ascii="Times New Roman" w:hAnsi="Times New Roman"/>
          <w:sz w:val="28"/>
          <w:szCs w:val="28"/>
          <w:lang w:val="kk-KZ"/>
        </w:rPr>
      </w:pPr>
      <w:r w:rsidRPr="00DE4F1E">
        <w:rPr>
          <w:rFonts w:ascii="Times New Roman" w:hAnsi="Times New Roman"/>
          <w:sz w:val="28"/>
          <w:szCs w:val="28"/>
          <w:lang w:val="kk-KZ"/>
        </w:rPr>
        <w:t>1</w:t>
      </w:r>
      <w:r w:rsidR="00D96C08" w:rsidRPr="00DE4F1E">
        <w:rPr>
          <w:rFonts w:ascii="Times New Roman" w:hAnsi="Times New Roman"/>
          <w:sz w:val="28"/>
          <w:szCs w:val="28"/>
          <w:lang w:val="kk-KZ"/>
        </w:rPr>
        <w:t>-</w:t>
      </w:r>
      <w:r w:rsidRPr="00DE4F1E">
        <w:rPr>
          <w:rFonts w:ascii="Times New Roman" w:hAnsi="Times New Roman"/>
          <w:sz w:val="28"/>
          <w:szCs w:val="28"/>
          <w:lang w:val="kk-KZ"/>
        </w:rPr>
        <w:t xml:space="preserve">тарау. Жалпы </w:t>
      </w:r>
      <w:r w:rsidR="001238C4" w:rsidRPr="00DE4F1E">
        <w:rPr>
          <w:rFonts w:ascii="Times New Roman" w:hAnsi="Times New Roman"/>
          <w:sz w:val="28"/>
          <w:szCs w:val="28"/>
          <w:lang w:val="kk-KZ"/>
        </w:rPr>
        <w:t>ережелер</w:t>
      </w:r>
    </w:p>
    <w:p w:rsidR="009D3E3C" w:rsidRPr="00DE4F1E" w:rsidRDefault="009D3E3C" w:rsidP="009D3E3C">
      <w:pPr>
        <w:pStyle w:val="a6"/>
        <w:widowControl w:val="0"/>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kk-KZ" w:eastAsia="en-GB"/>
        </w:rPr>
      </w:pPr>
    </w:p>
    <w:p w:rsidR="009D3E3C" w:rsidRPr="00DE4F1E" w:rsidRDefault="009D3E3C" w:rsidP="002C7784">
      <w:pPr>
        <w:pStyle w:val="a6"/>
        <w:widowControl w:val="0"/>
        <w:tabs>
          <w:tab w:val="left" w:pos="851"/>
          <w:tab w:val="left" w:pos="993"/>
        </w:tabs>
        <w:autoSpaceDE w:val="0"/>
        <w:autoSpaceDN w:val="0"/>
        <w:adjustRightInd w:val="0"/>
        <w:spacing w:after="0" w:line="240" w:lineRule="auto"/>
        <w:ind w:left="0" w:firstLine="709"/>
        <w:jc w:val="both"/>
        <w:rPr>
          <w:rFonts w:ascii="Times New Roman" w:hAnsi="Times New Roman"/>
          <w:sz w:val="28"/>
          <w:szCs w:val="28"/>
          <w:lang w:val="kk-KZ" w:eastAsia="en-GB"/>
        </w:rPr>
      </w:pPr>
      <w:r w:rsidRPr="00DE4F1E">
        <w:rPr>
          <w:rFonts w:ascii="Times New Roman" w:hAnsi="Times New Roman"/>
          <w:sz w:val="28"/>
          <w:szCs w:val="28"/>
          <w:lang w:val="kk-KZ" w:eastAsia="en-GB"/>
        </w:rPr>
        <w:t xml:space="preserve">1. </w:t>
      </w:r>
      <w:r w:rsidR="002C7784" w:rsidRPr="002C7784">
        <w:rPr>
          <w:rFonts w:ascii="Times New Roman" w:hAnsi="Times New Roman"/>
          <w:sz w:val="28"/>
          <w:szCs w:val="28"/>
          <w:lang w:val="kk-KZ" w:eastAsia="en-GB"/>
        </w:rPr>
        <w:t>Көру қабілеті бұзылған (көрмейтін және нашар көретін) білімалушыларға арналған негізгі орта білім беру</w:t>
      </w:r>
      <w:r w:rsidR="002C7784">
        <w:rPr>
          <w:rFonts w:ascii="Times New Roman" w:hAnsi="Times New Roman"/>
          <w:sz w:val="28"/>
          <w:szCs w:val="28"/>
          <w:lang w:val="kk-KZ" w:eastAsia="en-GB"/>
        </w:rPr>
        <w:t xml:space="preserve"> деңгейінің 5-6 сыныптары үшін </w:t>
      </w:r>
      <w:r w:rsidR="002C7784" w:rsidRPr="002C7784">
        <w:rPr>
          <w:rFonts w:ascii="Times New Roman" w:hAnsi="Times New Roman"/>
          <w:sz w:val="28"/>
          <w:szCs w:val="28"/>
          <w:lang w:val="kk-KZ" w:eastAsia="en-GB"/>
        </w:rPr>
        <w:t>«Қалдық көру қабілетін сақтау және дамыту»пәнінен жаңартылған мазмұндағы үлгілік оқу бағдарламасы</w:t>
      </w:r>
      <w:r w:rsidR="002C7784">
        <w:rPr>
          <w:rFonts w:ascii="Times New Roman" w:hAnsi="Times New Roman"/>
          <w:sz w:val="28"/>
          <w:szCs w:val="28"/>
          <w:lang w:val="kk-KZ" w:eastAsia="en-GB"/>
        </w:rPr>
        <w:t xml:space="preserve"> </w:t>
      </w:r>
      <w:r w:rsidR="002C7784" w:rsidRPr="002C7784">
        <w:rPr>
          <w:rFonts w:ascii="Times New Roman" w:hAnsi="Times New Roman"/>
          <w:sz w:val="28"/>
          <w:szCs w:val="28"/>
          <w:lang w:val="kk-KZ" w:eastAsia="en-GB"/>
        </w:rPr>
        <w:t>(бұдан әрі – Бағдарлама) «Білім туралы» 2007 жылғы 27 шілдедегі Қазақстан Республикасы Заңының 5-бабы 6) тармақшасына сәйкес әзірленген.</w:t>
      </w:r>
    </w:p>
    <w:p w:rsidR="00AC19D5" w:rsidRPr="00DE4F1E" w:rsidRDefault="008520D5" w:rsidP="004462E1">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2</w:t>
      </w:r>
      <w:r w:rsidR="00EC7346" w:rsidRPr="00DE4F1E">
        <w:rPr>
          <w:rFonts w:ascii="Times New Roman" w:hAnsi="Times New Roman"/>
          <w:sz w:val="28"/>
          <w:szCs w:val="28"/>
          <w:lang w:val="kk-KZ"/>
        </w:rPr>
        <w:t xml:space="preserve">. </w:t>
      </w:r>
      <w:r w:rsidR="002C7784">
        <w:rPr>
          <w:rFonts w:ascii="Times New Roman" w:hAnsi="Times New Roman"/>
          <w:sz w:val="28"/>
          <w:szCs w:val="28"/>
          <w:lang w:val="kk-KZ"/>
        </w:rPr>
        <w:t>Бағдарлама</w:t>
      </w:r>
      <w:r w:rsidR="00AC19D5" w:rsidRPr="00DE4F1E">
        <w:rPr>
          <w:rFonts w:ascii="Times New Roman" w:hAnsi="Times New Roman"/>
          <w:sz w:val="28"/>
          <w:szCs w:val="28"/>
          <w:lang w:val="kk-KZ"/>
        </w:rPr>
        <w:t xml:space="preserve">ның мақсаты - көзбен қабылданатын түсініктер қорын әрі қарай қалыптастыру және байыту, таным процестерін дамыта отырып, сенсорлы және көру арқылы қабылдау бұзылыстарының орнын толықтыру, түзету амалдарын қолдану арқылы қалыпты сақталған талдағыштардың көмегімен көру арқылы зерттеу дағдыларын жетілдіру. </w:t>
      </w:r>
    </w:p>
    <w:p w:rsidR="00AC19D5" w:rsidRPr="00DE4F1E" w:rsidRDefault="008520D5" w:rsidP="00AC19D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3</w:t>
      </w:r>
      <w:r w:rsidR="00AC19D5" w:rsidRPr="00DE4F1E">
        <w:rPr>
          <w:rFonts w:ascii="Times New Roman" w:hAnsi="Times New Roman"/>
          <w:sz w:val="28"/>
          <w:szCs w:val="28"/>
          <w:lang w:val="kk-KZ"/>
        </w:rPr>
        <w:t xml:space="preserve">. </w:t>
      </w:r>
      <w:r w:rsidR="002C7784">
        <w:rPr>
          <w:rFonts w:ascii="Times New Roman" w:hAnsi="Times New Roman"/>
          <w:sz w:val="28"/>
          <w:szCs w:val="28"/>
          <w:lang w:val="kk-KZ"/>
        </w:rPr>
        <w:t>Б</w:t>
      </w:r>
      <w:r w:rsidR="00AC19D5" w:rsidRPr="00DE4F1E">
        <w:rPr>
          <w:rFonts w:ascii="Times New Roman" w:hAnsi="Times New Roman"/>
          <w:sz w:val="28"/>
          <w:szCs w:val="28"/>
          <w:lang w:val="kk-KZ"/>
        </w:rPr>
        <w:t>ағ</w:t>
      </w:r>
      <w:r w:rsidR="00632459" w:rsidRPr="00DE4F1E">
        <w:rPr>
          <w:rFonts w:ascii="Times New Roman" w:hAnsi="Times New Roman"/>
          <w:sz w:val="28"/>
          <w:szCs w:val="28"/>
          <w:lang w:val="kk-KZ"/>
        </w:rPr>
        <w:t>дарлама келесі түзету міндеттер</w:t>
      </w:r>
      <w:r w:rsidR="00AC19D5" w:rsidRPr="00DE4F1E">
        <w:rPr>
          <w:rFonts w:ascii="Times New Roman" w:hAnsi="Times New Roman"/>
          <w:sz w:val="28"/>
          <w:szCs w:val="28"/>
          <w:lang w:val="kk-KZ"/>
        </w:rPr>
        <w:t>і</w:t>
      </w:r>
      <w:r w:rsidR="00632459" w:rsidRPr="00DE4F1E">
        <w:rPr>
          <w:rFonts w:ascii="Times New Roman" w:hAnsi="Times New Roman"/>
          <w:sz w:val="28"/>
          <w:szCs w:val="28"/>
          <w:lang w:val="kk-KZ"/>
        </w:rPr>
        <w:t>н</w:t>
      </w:r>
      <w:r w:rsidR="00AC19D5" w:rsidRPr="00DE4F1E">
        <w:rPr>
          <w:rFonts w:ascii="Times New Roman" w:hAnsi="Times New Roman"/>
          <w:sz w:val="28"/>
          <w:szCs w:val="28"/>
          <w:lang w:val="kk-KZ"/>
        </w:rPr>
        <w:t xml:space="preserve"> жүзеге асыруға бағытталған: </w:t>
      </w:r>
    </w:p>
    <w:p w:rsidR="00AC19D5" w:rsidRPr="00DE4F1E" w:rsidRDefault="00AC19D5" w:rsidP="00AC19D5">
      <w:pPr>
        <w:widowControl w:val="0"/>
        <w:tabs>
          <w:tab w:val="left" w:pos="567"/>
          <w:tab w:val="left" w:pos="851"/>
        </w:tabs>
        <w:autoSpaceDE w:val="0"/>
        <w:autoSpaceDN w:val="0"/>
        <w:adjustRightInd w:val="0"/>
        <w:spacing w:after="0" w:line="240" w:lineRule="auto"/>
        <w:ind w:firstLine="709"/>
        <w:jc w:val="both"/>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1) заманауи</w:t>
      </w:r>
      <w:r w:rsidR="000F777F">
        <w:rPr>
          <w:rFonts w:ascii="Times New Roman" w:eastAsia="Times New Roman" w:hAnsi="Times New Roman"/>
          <w:sz w:val="28"/>
          <w:szCs w:val="28"/>
          <w:lang w:val="kk-KZ" w:eastAsia="ru-RU"/>
        </w:rPr>
        <w:t xml:space="preserve"> </w:t>
      </w:r>
      <w:r w:rsidRPr="00DE4F1E">
        <w:rPr>
          <w:rFonts w:ascii="Times New Roman" w:eastAsia="Times New Roman" w:hAnsi="Times New Roman"/>
          <w:sz w:val="28"/>
          <w:szCs w:val="28"/>
          <w:lang w:val="kk-KZ" w:eastAsia="ru-RU"/>
        </w:rPr>
        <w:t xml:space="preserve"> технологияларды қолдана отырып көру қабілеті зақымдалған </w:t>
      </w:r>
      <w:r w:rsidR="00C42CDC">
        <w:rPr>
          <w:rFonts w:ascii="Times New Roman" w:eastAsia="Times New Roman" w:hAnsi="Times New Roman"/>
          <w:sz w:val="28"/>
          <w:szCs w:val="28"/>
          <w:lang w:val="kk-KZ" w:eastAsia="ru-RU"/>
        </w:rPr>
        <w:t>білім алушы</w:t>
      </w:r>
      <w:r w:rsidRPr="00DE4F1E">
        <w:rPr>
          <w:rFonts w:ascii="Times New Roman" w:eastAsia="Times New Roman" w:hAnsi="Times New Roman"/>
          <w:sz w:val="28"/>
          <w:szCs w:val="28"/>
          <w:lang w:val="kk-KZ" w:eastAsia="ru-RU"/>
        </w:rPr>
        <w:t>лардың көру біліктілігі мен дағдысын дамытуға ынтасын қалыптастыру;</w:t>
      </w:r>
    </w:p>
    <w:p w:rsidR="00AC19D5" w:rsidRPr="00DE4F1E" w:rsidRDefault="00AC19D5" w:rsidP="00AC19D5">
      <w:pPr>
        <w:tabs>
          <w:tab w:val="left" w:pos="567"/>
        </w:tabs>
        <w:spacing w:after="0" w:line="240" w:lineRule="auto"/>
        <w:ind w:firstLine="709"/>
        <w:jc w:val="both"/>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2)көру қабілетін дамыту және сақтау мүмкіндігі туралы білімдерін кеңейту;</w:t>
      </w:r>
    </w:p>
    <w:p w:rsidR="00AC19D5" w:rsidRPr="00DE4F1E" w:rsidRDefault="00AC19D5" w:rsidP="00AC19D5">
      <w:pPr>
        <w:tabs>
          <w:tab w:val="left" w:pos="567"/>
        </w:tabs>
        <w:spacing w:after="0" w:line="240" w:lineRule="auto"/>
        <w:ind w:firstLine="709"/>
        <w:jc w:val="both"/>
        <w:rPr>
          <w:rFonts w:ascii="Times New Roman" w:eastAsia="Times New Roman" w:hAnsi="Times New Roman"/>
          <w:sz w:val="28"/>
          <w:szCs w:val="28"/>
          <w:lang w:val="kk-KZ" w:eastAsia="en-GB"/>
        </w:rPr>
      </w:pPr>
      <w:r w:rsidRPr="00DE4F1E">
        <w:rPr>
          <w:rFonts w:ascii="Times New Roman" w:eastAsia="Times New Roman" w:hAnsi="Times New Roman"/>
          <w:sz w:val="28"/>
          <w:szCs w:val="28"/>
          <w:lang w:val="kk-KZ" w:eastAsia="ru-RU"/>
        </w:rPr>
        <w:t>3) жалпы оқыту құзыреттілігін дамыту және әлеуметтік бейімделуінеат салыстыру.</w:t>
      </w:r>
    </w:p>
    <w:p w:rsidR="00AC19D5" w:rsidRPr="00DE4F1E" w:rsidRDefault="00AC19D5" w:rsidP="00AC19D5">
      <w:pPr>
        <w:tabs>
          <w:tab w:val="left" w:pos="567"/>
        </w:tabs>
        <w:spacing w:after="0" w:line="240" w:lineRule="auto"/>
        <w:ind w:firstLine="709"/>
        <w:jc w:val="both"/>
        <w:rPr>
          <w:rFonts w:ascii="Times New Roman" w:eastAsia="Times New Roman" w:hAnsi="Times New Roman"/>
          <w:sz w:val="28"/>
          <w:szCs w:val="28"/>
          <w:lang w:val="kk-KZ" w:eastAsia="en-GB"/>
        </w:rPr>
      </w:pPr>
      <w:r w:rsidRPr="00DE4F1E">
        <w:rPr>
          <w:rFonts w:ascii="Times New Roman" w:eastAsia="Times New Roman" w:hAnsi="Times New Roman"/>
          <w:sz w:val="28"/>
          <w:szCs w:val="28"/>
          <w:lang w:val="kk-KZ" w:eastAsia="en-GB"/>
        </w:rPr>
        <w:t>4) көру қабілеті мен көрнекі-бейнелі ойлауды дамыту;</w:t>
      </w:r>
    </w:p>
    <w:p w:rsidR="00AC19D5" w:rsidRPr="00DE4F1E" w:rsidRDefault="00AC19D5" w:rsidP="00AC19D5">
      <w:pPr>
        <w:tabs>
          <w:tab w:val="left" w:pos="567"/>
        </w:tabs>
        <w:spacing w:after="0" w:line="240" w:lineRule="auto"/>
        <w:ind w:firstLine="709"/>
        <w:jc w:val="both"/>
        <w:rPr>
          <w:rFonts w:ascii="Times New Roman" w:eastAsia="Times New Roman" w:hAnsi="Times New Roman"/>
          <w:sz w:val="28"/>
          <w:szCs w:val="28"/>
          <w:lang w:val="kk-KZ" w:eastAsia="en-GB"/>
        </w:rPr>
      </w:pPr>
      <w:r w:rsidRPr="00DE4F1E">
        <w:rPr>
          <w:rFonts w:ascii="Times New Roman" w:eastAsia="Times New Roman" w:hAnsi="Times New Roman"/>
          <w:sz w:val="28"/>
          <w:szCs w:val="28"/>
          <w:lang w:val="kk-KZ" w:eastAsia="en-GB"/>
        </w:rPr>
        <w:t>5)көру, есту, тактилді және басқа функцияларға сүйеніп қозғалыстарды қабылдаудың әдістрі мен тәсілдерін қалыптастыру;</w:t>
      </w:r>
    </w:p>
    <w:p w:rsidR="00AC19D5" w:rsidRPr="00DE4F1E" w:rsidRDefault="00AC19D5" w:rsidP="00AC19D5">
      <w:pPr>
        <w:tabs>
          <w:tab w:val="left" w:pos="567"/>
        </w:tabs>
        <w:spacing w:after="0" w:line="240" w:lineRule="auto"/>
        <w:ind w:firstLine="709"/>
        <w:jc w:val="both"/>
        <w:rPr>
          <w:rFonts w:ascii="Times New Roman" w:eastAsia="Times New Roman" w:hAnsi="Times New Roman"/>
          <w:sz w:val="28"/>
          <w:szCs w:val="28"/>
          <w:lang w:val="kk-KZ" w:eastAsia="en-GB"/>
        </w:rPr>
      </w:pPr>
      <w:r w:rsidRPr="00DE4F1E">
        <w:rPr>
          <w:rFonts w:ascii="Times New Roman" w:eastAsia="Times New Roman" w:hAnsi="Times New Roman"/>
          <w:sz w:val="28"/>
          <w:szCs w:val="28"/>
          <w:lang w:val="kk-KZ" w:eastAsia="en-GB"/>
        </w:rPr>
        <w:t>6) көру талдағышты дамытудың және сақтаудың гигиеналық дағдаларын меңгерту;</w:t>
      </w:r>
    </w:p>
    <w:p w:rsidR="00AC19D5" w:rsidRPr="00DE4F1E" w:rsidRDefault="00AC19D5" w:rsidP="00AC19D5">
      <w:pPr>
        <w:tabs>
          <w:tab w:val="left" w:pos="567"/>
        </w:tabs>
        <w:spacing w:after="0" w:line="240" w:lineRule="auto"/>
        <w:ind w:firstLine="709"/>
        <w:jc w:val="both"/>
        <w:rPr>
          <w:rFonts w:ascii="Times New Roman" w:eastAsia="Times New Roman" w:hAnsi="Times New Roman"/>
          <w:sz w:val="28"/>
          <w:szCs w:val="28"/>
          <w:lang w:val="kk-KZ" w:eastAsia="en-GB"/>
        </w:rPr>
      </w:pPr>
      <w:r w:rsidRPr="00DE4F1E">
        <w:rPr>
          <w:rFonts w:ascii="Times New Roman" w:eastAsia="Times New Roman" w:hAnsi="Times New Roman"/>
          <w:sz w:val="28"/>
          <w:szCs w:val="28"/>
          <w:lang w:val="kk-KZ" w:eastAsia="en-GB"/>
        </w:rPr>
        <w:lastRenderedPageBreak/>
        <w:t>7) өз деңсаулығын сақтау дағдыларын дамыту, кеңістік бағдарлауды жетілдіру;</w:t>
      </w:r>
    </w:p>
    <w:p w:rsidR="00AC19D5" w:rsidRPr="00DE4F1E" w:rsidRDefault="00AC19D5" w:rsidP="00AC19D5">
      <w:pPr>
        <w:tabs>
          <w:tab w:val="left" w:pos="567"/>
        </w:tabs>
        <w:spacing w:after="0" w:line="240" w:lineRule="auto"/>
        <w:ind w:firstLine="709"/>
        <w:jc w:val="both"/>
        <w:rPr>
          <w:rFonts w:ascii="Times New Roman" w:eastAsia="Times New Roman" w:hAnsi="Times New Roman"/>
          <w:sz w:val="28"/>
          <w:szCs w:val="28"/>
          <w:lang w:val="kk-KZ" w:eastAsia="en-GB"/>
        </w:rPr>
      </w:pPr>
      <w:r w:rsidRPr="00DE4F1E">
        <w:rPr>
          <w:rFonts w:ascii="Times New Roman" w:eastAsia="Times New Roman" w:hAnsi="Times New Roman"/>
          <w:sz w:val="28"/>
          <w:szCs w:val="28"/>
          <w:lang w:val="kk-KZ" w:eastAsia="en-GB"/>
        </w:rPr>
        <w:t>8) өз білімін жетілдіруге мотивациясын қалыптастыру, кемістігін компенцациялау жолдарын табу;</w:t>
      </w:r>
    </w:p>
    <w:p w:rsidR="00AC19D5" w:rsidRPr="00DE4F1E" w:rsidRDefault="00AC19D5" w:rsidP="00AC19D5">
      <w:pPr>
        <w:tabs>
          <w:tab w:val="left" w:pos="567"/>
        </w:tabs>
        <w:spacing w:after="0" w:line="240" w:lineRule="auto"/>
        <w:ind w:firstLine="709"/>
        <w:jc w:val="both"/>
        <w:rPr>
          <w:rFonts w:ascii="Times New Roman" w:eastAsia="Times New Roman" w:hAnsi="Times New Roman"/>
          <w:sz w:val="28"/>
          <w:szCs w:val="28"/>
          <w:lang w:val="kk-KZ" w:eastAsia="en-GB"/>
        </w:rPr>
      </w:pPr>
      <w:r w:rsidRPr="00DE4F1E">
        <w:rPr>
          <w:rFonts w:ascii="Times New Roman" w:eastAsia="Times New Roman" w:hAnsi="Times New Roman"/>
          <w:sz w:val="28"/>
          <w:szCs w:val="28"/>
          <w:lang w:val="kk-KZ" w:eastAsia="en-GB"/>
        </w:rPr>
        <w:t>9) көру түсініктер қорын қалыптастыру мен кеңейту және оларды</w:t>
      </w:r>
      <w:r w:rsidR="000C4215">
        <w:rPr>
          <w:rFonts w:ascii="Times New Roman" w:eastAsia="Times New Roman" w:hAnsi="Times New Roman"/>
          <w:sz w:val="28"/>
          <w:szCs w:val="28"/>
          <w:lang w:val="kk-KZ" w:eastAsia="en-GB"/>
        </w:rPr>
        <w:t xml:space="preserve"> </w:t>
      </w:r>
      <w:r w:rsidRPr="00DE4F1E">
        <w:rPr>
          <w:rFonts w:ascii="Times New Roman" w:eastAsia="Times New Roman" w:hAnsi="Times New Roman"/>
          <w:sz w:val="28"/>
          <w:szCs w:val="28"/>
          <w:lang w:val="kk-KZ" w:eastAsia="en-GB"/>
        </w:rPr>
        <w:t>айқындау.</w:t>
      </w:r>
    </w:p>
    <w:p w:rsidR="004462E1" w:rsidRPr="00DE4F1E" w:rsidRDefault="008520D5" w:rsidP="00AC19D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4</w:t>
      </w:r>
      <w:r w:rsidR="00AC19D5" w:rsidRPr="00DE4F1E">
        <w:rPr>
          <w:rFonts w:ascii="Times New Roman" w:hAnsi="Times New Roman"/>
          <w:sz w:val="28"/>
          <w:szCs w:val="28"/>
          <w:lang w:val="kk-KZ"/>
        </w:rPr>
        <w:t xml:space="preserve">. </w:t>
      </w:r>
      <w:r w:rsidR="002C7784">
        <w:rPr>
          <w:rFonts w:ascii="Times New Roman" w:hAnsi="Times New Roman"/>
          <w:sz w:val="28"/>
          <w:szCs w:val="28"/>
          <w:lang w:val="kk-KZ"/>
        </w:rPr>
        <w:t>Бағдарлама</w:t>
      </w:r>
      <w:r w:rsidR="004462E1" w:rsidRPr="00DE4F1E">
        <w:rPr>
          <w:rFonts w:ascii="Times New Roman" w:hAnsi="Times New Roman"/>
          <w:sz w:val="28"/>
          <w:szCs w:val="28"/>
          <w:lang w:val="kk-KZ"/>
        </w:rPr>
        <w:t xml:space="preserve"> концентрлік тәсілмен құрылған, яғни бір оқу материалы келесі сыныптарда қайталанады, онда білім беру мазмұны кеңейтіліп, күрделеніп, оның жеке элементтері тереңдетіледі және нақтыландырылады. </w:t>
      </w:r>
    </w:p>
    <w:p w:rsidR="00835729" w:rsidRPr="00DE4F1E" w:rsidRDefault="00835729" w:rsidP="009D3E3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p>
    <w:p w:rsidR="009D3E3C" w:rsidRPr="00DE4F1E" w:rsidRDefault="009D3E3C" w:rsidP="009D3E3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p>
    <w:p w:rsidR="0078540A" w:rsidRPr="00DE4F1E" w:rsidRDefault="00D8499D" w:rsidP="008520D5">
      <w:pPr>
        <w:pStyle w:val="a6"/>
        <w:widowControl w:val="0"/>
        <w:spacing w:after="0" w:line="240" w:lineRule="auto"/>
        <w:ind w:left="0"/>
        <w:jc w:val="center"/>
        <w:rPr>
          <w:rFonts w:ascii="Times New Roman" w:hAnsi="Times New Roman"/>
          <w:sz w:val="28"/>
          <w:szCs w:val="28"/>
          <w:lang w:val="kk-KZ"/>
        </w:rPr>
      </w:pPr>
      <w:r w:rsidRPr="00DE4F1E">
        <w:rPr>
          <w:rFonts w:ascii="Times New Roman" w:hAnsi="Times New Roman"/>
          <w:sz w:val="28"/>
          <w:szCs w:val="28"/>
          <w:lang w:val="kk-KZ"/>
        </w:rPr>
        <w:t>2</w:t>
      </w:r>
      <w:r w:rsidR="00D96C08" w:rsidRPr="00DE4F1E">
        <w:rPr>
          <w:rFonts w:ascii="Times New Roman" w:hAnsi="Times New Roman"/>
          <w:sz w:val="28"/>
          <w:szCs w:val="28"/>
          <w:lang w:val="kk-KZ"/>
        </w:rPr>
        <w:t>-</w:t>
      </w:r>
      <w:r w:rsidRPr="00DE4F1E">
        <w:rPr>
          <w:rFonts w:ascii="Times New Roman" w:hAnsi="Times New Roman"/>
          <w:sz w:val="28"/>
          <w:szCs w:val="28"/>
          <w:lang w:val="kk-KZ"/>
        </w:rPr>
        <w:t>тарау.</w:t>
      </w:r>
      <w:r w:rsidR="008520D5" w:rsidRPr="00DE4F1E">
        <w:rPr>
          <w:rFonts w:ascii="Times New Roman" w:hAnsi="Times New Roman"/>
          <w:sz w:val="28"/>
          <w:szCs w:val="28"/>
          <w:lang w:val="kk-KZ"/>
        </w:rPr>
        <w:t>Оқ</w:t>
      </w:r>
      <w:r w:rsidR="00D96C08" w:rsidRPr="00DE4F1E">
        <w:rPr>
          <w:rFonts w:ascii="Times New Roman" w:hAnsi="Times New Roman"/>
          <w:sz w:val="28"/>
          <w:szCs w:val="28"/>
          <w:lang w:val="kk-KZ"/>
        </w:rPr>
        <w:t>у</w:t>
      </w:r>
      <w:r w:rsidR="0078540A" w:rsidRPr="00DE4F1E">
        <w:rPr>
          <w:rFonts w:ascii="Times New Roman" w:hAnsi="Times New Roman"/>
          <w:sz w:val="28"/>
          <w:szCs w:val="28"/>
          <w:lang w:val="kk-KZ"/>
        </w:rPr>
        <w:t xml:space="preserve"> процесін</w:t>
      </w:r>
      <w:r w:rsidR="00D96C08" w:rsidRPr="00DE4F1E">
        <w:rPr>
          <w:rFonts w:ascii="Times New Roman" w:hAnsi="Times New Roman"/>
          <w:sz w:val="28"/>
          <w:szCs w:val="28"/>
          <w:lang w:val="kk-KZ"/>
        </w:rPr>
        <w:t xml:space="preserve"> ұйымдастырудағы педагогикалық тәсілдер</w:t>
      </w:r>
    </w:p>
    <w:p w:rsidR="00D96C08" w:rsidRPr="00DE4F1E" w:rsidRDefault="00D96C08" w:rsidP="009D3E3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p>
    <w:p w:rsidR="00BD4413" w:rsidRPr="00DE4F1E" w:rsidRDefault="008520D5" w:rsidP="008F2CD5">
      <w:pPr>
        <w:spacing w:after="0" w:line="240" w:lineRule="auto"/>
        <w:ind w:firstLine="709"/>
        <w:jc w:val="both"/>
        <w:rPr>
          <w:rFonts w:ascii="Times New Roman" w:hAnsi="Times New Roman"/>
          <w:bCs/>
          <w:sz w:val="28"/>
          <w:szCs w:val="28"/>
          <w:lang w:val="kk-KZ" w:eastAsia="en-GB"/>
        </w:rPr>
      </w:pPr>
      <w:r w:rsidRPr="00DE4F1E">
        <w:rPr>
          <w:rFonts w:ascii="Times New Roman" w:hAnsi="Times New Roman"/>
          <w:sz w:val="28"/>
          <w:szCs w:val="28"/>
          <w:lang w:val="kk-KZ"/>
        </w:rPr>
        <w:t>5</w:t>
      </w:r>
      <w:r w:rsidR="004462E1" w:rsidRPr="00DE4F1E">
        <w:rPr>
          <w:rFonts w:ascii="Times New Roman" w:hAnsi="Times New Roman"/>
          <w:sz w:val="28"/>
          <w:szCs w:val="28"/>
          <w:lang w:val="kk-KZ"/>
        </w:rPr>
        <w:t xml:space="preserve">. </w:t>
      </w:r>
      <w:r w:rsidR="00BD4413" w:rsidRPr="00DE4F1E">
        <w:rPr>
          <w:rFonts w:ascii="Times New Roman" w:hAnsi="Times New Roman"/>
          <w:sz w:val="28"/>
          <w:szCs w:val="28"/>
          <w:lang w:val="kk-KZ"/>
        </w:rPr>
        <w:t xml:space="preserve">Көру қабілеті бұзылған тұлғаларды оқыту </w:t>
      </w:r>
      <w:r w:rsidR="00BD4413" w:rsidRPr="00DE4F1E">
        <w:rPr>
          <w:rFonts w:ascii="Times New Roman" w:hAnsi="Times New Roman"/>
          <w:bCs/>
          <w:sz w:val="28"/>
          <w:szCs w:val="28"/>
          <w:lang w:val="kk-KZ" w:eastAsia="en-GB"/>
        </w:rPr>
        <w:t xml:space="preserve">құндылықты-бағдарлы, </w:t>
      </w:r>
      <w:r w:rsidR="00BD4413" w:rsidRPr="00DE4F1E">
        <w:rPr>
          <w:rFonts w:ascii="Times New Roman" w:hAnsi="Times New Roman"/>
          <w:sz w:val="28"/>
          <w:szCs w:val="28"/>
          <w:lang w:val="kk-KZ"/>
        </w:rPr>
        <w:t xml:space="preserve">тұлғалық-бағдарлы, </w:t>
      </w:r>
      <w:r w:rsidR="00BD4413" w:rsidRPr="00DE4F1E">
        <w:rPr>
          <w:rFonts w:ascii="Times New Roman" w:hAnsi="Times New Roman"/>
          <w:bCs/>
          <w:sz w:val="28"/>
          <w:szCs w:val="28"/>
          <w:lang w:val="kk-KZ" w:eastAsia="en-GB"/>
        </w:rPr>
        <w:t xml:space="preserve">әрекеттік, дифференциалды және коммуникативтік ықпал </w:t>
      </w:r>
      <w:r w:rsidR="00BD4413" w:rsidRPr="00DE4F1E">
        <w:rPr>
          <w:rFonts w:ascii="Times New Roman" w:hAnsi="Times New Roman"/>
          <w:sz w:val="28"/>
          <w:szCs w:val="28"/>
          <w:lang w:val="kk-KZ"/>
        </w:rPr>
        <w:t>негізінде жүзеге асырылады.</w:t>
      </w:r>
    </w:p>
    <w:p w:rsidR="00BD4413" w:rsidRPr="00DE4F1E" w:rsidRDefault="008520D5" w:rsidP="008F2CD5">
      <w:pPr>
        <w:tabs>
          <w:tab w:val="left" w:pos="476"/>
          <w:tab w:val="left" w:pos="993"/>
        </w:tabs>
        <w:spacing w:after="0" w:line="240" w:lineRule="auto"/>
        <w:ind w:firstLine="709"/>
        <w:jc w:val="both"/>
        <w:rPr>
          <w:rFonts w:ascii="Times New Roman" w:hAnsi="Times New Roman"/>
          <w:bCs/>
          <w:sz w:val="28"/>
          <w:szCs w:val="28"/>
          <w:lang w:val="kk-KZ" w:eastAsia="ru-RU"/>
        </w:rPr>
      </w:pPr>
      <w:r w:rsidRPr="00DE4F1E">
        <w:rPr>
          <w:rFonts w:ascii="Times New Roman" w:hAnsi="Times New Roman"/>
          <w:sz w:val="28"/>
          <w:szCs w:val="28"/>
          <w:lang w:val="kk-KZ"/>
        </w:rPr>
        <w:t>6</w:t>
      </w:r>
      <w:r w:rsidR="00BD4413" w:rsidRPr="00DE4F1E">
        <w:rPr>
          <w:rFonts w:ascii="Times New Roman" w:hAnsi="Times New Roman"/>
          <w:sz w:val="28"/>
          <w:szCs w:val="28"/>
          <w:lang w:val="kk-KZ"/>
        </w:rPr>
        <w:t>. Оқытуд</w:t>
      </w:r>
      <w:r w:rsidR="00B84139" w:rsidRPr="00DE4F1E">
        <w:rPr>
          <w:rFonts w:ascii="Times New Roman" w:hAnsi="Times New Roman"/>
          <w:sz w:val="28"/>
          <w:szCs w:val="28"/>
          <w:lang w:val="kk-KZ"/>
        </w:rPr>
        <w:t>ың</w:t>
      </w:r>
      <w:r w:rsidR="00BD4413" w:rsidRPr="00DE4F1E">
        <w:rPr>
          <w:rFonts w:ascii="Times New Roman" w:eastAsia="Times New Roman" w:hAnsi="Times New Roman"/>
          <w:sz w:val="28"/>
          <w:szCs w:val="28"/>
          <w:lang w:val="kk-KZ"/>
        </w:rPr>
        <w:t xml:space="preserve">құндылықты-бағдарлы </w:t>
      </w:r>
      <w:r w:rsidR="00632459" w:rsidRPr="00DE4F1E">
        <w:rPr>
          <w:rFonts w:ascii="Times New Roman" w:eastAsia="Times New Roman" w:hAnsi="Times New Roman"/>
          <w:sz w:val="28"/>
          <w:szCs w:val="28"/>
          <w:lang w:val="kk-KZ"/>
        </w:rPr>
        <w:t>тәсілі</w:t>
      </w:r>
      <w:r w:rsidR="00BD4413" w:rsidRPr="00DE4F1E">
        <w:rPr>
          <w:rFonts w:ascii="Times New Roman" w:eastAsia="Times New Roman" w:hAnsi="Times New Roman"/>
          <w:sz w:val="28"/>
          <w:szCs w:val="28"/>
          <w:lang w:val="kk-KZ"/>
        </w:rPr>
        <w:t xml:space="preserve"> - </w:t>
      </w:r>
      <w:r w:rsidR="00BD4413" w:rsidRPr="00DE4F1E">
        <w:rPr>
          <w:rFonts w:ascii="Times New Roman" w:hAnsi="Times New Roman"/>
          <w:sz w:val="28"/>
          <w:szCs w:val="28"/>
          <w:lang w:val="kk-KZ"/>
        </w:rPr>
        <w:t xml:space="preserve">нақты құндылықтар негізінде оқу қызметтерін ұйымдастыру және орындау, алған білімдерінің нәтижесін қолдану: өзінің өмір қауіпсіздігіне жауаптылығын, денсаулығына, отбасына, өміріне, табиғатқа, жалпы адаммен қарым-қатынас құндылығын, мейірімділік және шынайлылықты түсіну. Бұл құндылықтар жеке тұлға мотивациясының негізгі факторы ретінде мінез-құлық пен іс-әрекетін жетілдіреді. </w:t>
      </w:r>
      <w:r w:rsidR="00BD4413" w:rsidRPr="00DE4F1E">
        <w:rPr>
          <w:rFonts w:ascii="Times New Roman" w:hAnsi="Times New Roman"/>
          <w:bCs/>
          <w:sz w:val="28"/>
          <w:szCs w:val="28"/>
          <w:lang w:val="kk-KZ" w:eastAsia="ru-RU"/>
        </w:rPr>
        <w:t>Орта білім берудегі құндылықтардың идеялық негізі – «Мәңгілік ел» ұлттық идея болып табылады. Орта білім беру құндылықтары: «</w:t>
      </w:r>
      <w:r w:rsidR="00BD4413" w:rsidRPr="00DE4F1E">
        <w:rPr>
          <w:rFonts w:ascii="Times New Roman" w:hAnsi="Times New Roman"/>
          <w:bCs/>
          <w:iCs/>
          <w:sz w:val="28"/>
          <w:szCs w:val="28"/>
          <w:lang w:val="kk-KZ" w:eastAsia="ru-RU"/>
        </w:rPr>
        <w:t>қазақстандық патриотизм» мен «азаматтық жауапкершілік», «құрметтеу», «ынтымақтастық», «еңбек және шығармашылық», «ашықтық», «өмір бойы білім алу»</w:t>
      </w:r>
      <w:r w:rsidR="00BD4413" w:rsidRPr="00DE4F1E">
        <w:rPr>
          <w:rFonts w:ascii="Times New Roman" w:hAnsi="Times New Roman"/>
          <w:bCs/>
          <w:sz w:val="28"/>
          <w:szCs w:val="28"/>
          <w:lang w:val="kk-KZ" w:eastAsia="ru-RU"/>
        </w:rPr>
        <w:t xml:space="preserve"> болып айқындалған.</w:t>
      </w:r>
    </w:p>
    <w:p w:rsidR="008F2CD5" w:rsidRPr="00DE4F1E" w:rsidRDefault="008520D5" w:rsidP="008F2CD5">
      <w:pPr>
        <w:pStyle w:val="msonormalbullet1gif"/>
        <w:widowControl w:val="0"/>
        <w:spacing w:before="0" w:beforeAutospacing="0" w:after="0" w:afterAutospacing="0"/>
        <w:ind w:firstLine="709"/>
        <w:contextualSpacing/>
        <w:jc w:val="both"/>
        <w:rPr>
          <w:bCs/>
          <w:sz w:val="28"/>
          <w:szCs w:val="28"/>
          <w:lang w:val="kk-KZ" w:bidi="en-US"/>
        </w:rPr>
      </w:pPr>
      <w:r w:rsidRPr="00DE4F1E">
        <w:rPr>
          <w:bCs/>
          <w:sz w:val="28"/>
          <w:szCs w:val="28"/>
          <w:lang w:val="kk-KZ"/>
        </w:rPr>
        <w:t>7</w:t>
      </w:r>
      <w:r w:rsidR="00AC19D5" w:rsidRPr="00DE4F1E">
        <w:rPr>
          <w:bCs/>
          <w:sz w:val="28"/>
          <w:szCs w:val="28"/>
          <w:lang w:val="kk-KZ"/>
        </w:rPr>
        <w:t xml:space="preserve">. </w:t>
      </w:r>
      <w:r w:rsidR="008F2CD5" w:rsidRPr="00DE4F1E">
        <w:rPr>
          <w:sz w:val="28"/>
          <w:szCs w:val="28"/>
          <w:lang w:val="kk-KZ"/>
        </w:rPr>
        <w:t xml:space="preserve">Тұлғалық-бағдарлы </w:t>
      </w:r>
      <w:r w:rsidR="00632459" w:rsidRPr="00DE4F1E">
        <w:rPr>
          <w:sz w:val="28"/>
          <w:szCs w:val="28"/>
          <w:lang w:val="kk-KZ"/>
        </w:rPr>
        <w:t>тәсіл</w:t>
      </w:r>
      <w:r w:rsidR="008F2CD5" w:rsidRPr="00DE4F1E">
        <w:rPr>
          <w:sz w:val="28"/>
          <w:szCs w:val="28"/>
          <w:lang w:val="kk-KZ"/>
        </w:rPr>
        <w:t>.Тұлғалық-бағдарлаудың мақсаты оқыту процесінің дараландыру, тұлғаның үйлесімді қалыптасуы мен жан-жақты дамуы, «Қалдық көру мүшесі мен көзбен қабылдауды қорғау және дамыту» сабақтарында психикалық және денедамуының, жеке ерекшеліктерін,</w:t>
      </w:r>
      <w:r w:rsidR="000C4215">
        <w:rPr>
          <w:sz w:val="28"/>
          <w:szCs w:val="28"/>
          <w:lang w:val="kk-KZ"/>
        </w:rPr>
        <w:t xml:space="preserve"> </w:t>
      </w:r>
      <w:r w:rsidR="008F2CD5" w:rsidRPr="00DE4F1E">
        <w:rPr>
          <w:sz w:val="28"/>
          <w:szCs w:val="28"/>
          <w:lang w:val="kk-KZ"/>
        </w:rPr>
        <w:t>мінез-құлық қажеттіліктері мен қызығушылықтарын есепке ала отырып, тұлғаның шығармашылық қабілетінің толықтай ашылуы және әлеуметтік-маңызды тұлғалық сапасын тәрбиелеу (белсенділік, мақсатқа жетудегі табандылық, ұқыптылық, батылдық, мәмлегершілдік, сыпайылық), эмоциялық-ерік аясын түзеу болып табылады.</w:t>
      </w:r>
    </w:p>
    <w:p w:rsidR="00D45478" w:rsidRPr="00DE4F1E" w:rsidRDefault="008520D5" w:rsidP="00B45BA9">
      <w:pPr>
        <w:pStyle w:val="msonormalbullet1gif"/>
        <w:widowControl w:val="0"/>
        <w:tabs>
          <w:tab w:val="left" w:pos="851"/>
          <w:tab w:val="left" w:pos="993"/>
        </w:tabs>
        <w:spacing w:before="0" w:beforeAutospacing="0" w:after="0" w:afterAutospacing="0"/>
        <w:ind w:firstLine="709"/>
        <w:contextualSpacing/>
        <w:jc w:val="both"/>
        <w:rPr>
          <w:sz w:val="28"/>
          <w:szCs w:val="28"/>
          <w:lang w:val="kk-KZ" w:eastAsia="en-GB"/>
        </w:rPr>
      </w:pPr>
      <w:r w:rsidRPr="00DE4F1E">
        <w:rPr>
          <w:sz w:val="28"/>
          <w:szCs w:val="28"/>
          <w:lang w:val="kk-KZ"/>
        </w:rPr>
        <w:t>8</w:t>
      </w:r>
      <w:r w:rsidR="00BD4413" w:rsidRPr="00DE4F1E">
        <w:rPr>
          <w:sz w:val="28"/>
          <w:szCs w:val="28"/>
          <w:lang w:val="kk-KZ"/>
        </w:rPr>
        <w:t xml:space="preserve">. </w:t>
      </w:r>
      <w:r w:rsidR="00BD4413" w:rsidRPr="00DE4F1E">
        <w:rPr>
          <w:sz w:val="28"/>
          <w:szCs w:val="28"/>
          <w:lang w:val="kk-KZ" w:eastAsia="en-GB"/>
        </w:rPr>
        <w:t xml:space="preserve">Әрекеттік </w:t>
      </w:r>
      <w:r w:rsidR="00632459" w:rsidRPr="00DE4F1E">
        <w:rPr>
          <w:sz w:val="28"/>
          <w:szCs w:val="28"/>
          <w:lang w:val="kk-KZ" w:eastAsia="en-GB"/>
        </w:rPr>
        <w:t>тәсіл</w:t>
      </w:r>
      <w:r w:rsidR="00D45478" w:rsidRPr="00DE4F1E">
        <w:rPr>
          <w:sz w:val="28"/>
          <w:szCs w:val="28"/>
          <w:lang w:val="kk-KZ" w:eastAsia="en-GB"/>
        </w:rPr>
        <w:t xml:space="preserve"> келесі біліктіліктерді қамтиды:</w:t>
      </w:r>
    </w:p>
    <w:p w:rsidR="00D45478" w:rsidRPr="00DE4F1E" w:rsidRDefault="00D45478" w:rsidP="00BD4413">
      <w:pPr>
        <w:pStyle w:val="msonormalbullet1gif"/>
        <w:widowControl w:val="0"/>
        <w:tabs>
          <w:tab w:val="left" w:pos="851"/>
          <w:tab w:val="left" w:pos="993"/>
        </w:tabs>
        <w:spacing w:after="0" w:afterAutospacing="0"/>
        <w:ind w:firstLine="709"/>
        <w:contextualSpacing/>
        <w:jc w:val="both"/>
        <w:rPr>
          <w:sz w:val="28"/>
          <w:szCs w:val="28"/>
          <w:lang w:val="kk-KZ" w:eastAsia="en-GB"/>
        </w:rPr>
      </w:pPr>
      <w:r w:rsidRPr="00DE4F1E">
        <w:rPr>
          <w:sz w:val="28"/>
          <w:szCs w:val="28"/>
          <w:lang w:val="kk-KZ" w:eastAsia="en-GB"/>
        </w:rPr>
        <w:t>1) өз окуының мақсаттарынөз-бетінші белгілеу және оларға жету жолдарын жоспарлау;</w:t>
      </w:r>
    </w:p>
    <w:p w:rsidR="00C235AD" w:rsidRPr="00DE4F1E" w:rsidRDefault="00D45478" w:rsidP="00BD4413">
      <w:pPr>
        <w:pStyle w:val="msonormalbullet1gif"/>
        <w:widowControl w:val="0"/>
        <w:tabs>
          <w:tab w:val="left" w:pos="851"/>
          <w:tab w:val="left" w:pos="993"/>
        </w:tabs>
        <w:spacing w:after="0" w:afterAutospacing="0"/>
        <w:ind w:firstLine="709"/>
        <w:contextualSpacing/>
        <w:jc w:val="both"/>
        <w:rPr>
          <w:sz w:val="28"/>
          <w:szCs w:val="28"/>
          <w:lang w:val="kk-KZ" w:eastAsia="en-GB"/>
        </w:rPr>
      </w:pPr>
      <w:r w:rsidRPr="00DE4F1E">
        <w:rPr>
          <w:sz w:val="28"/>
          <w:szCs w:val="28"/>
          <w:lang w:val="kk-KZ" w:eastAsia="en-GB"/>
        </w:rPr>
        <w:t>2) өз алдына жаңа мақсаттарды қою және оларды шешуде тиімді жолд</w:t>
      </w:r>
      <w:r w:rsidR="00C235AD" w:rsidRPr="00DE4F1E">
        <w:rPr>
          <w:sz w:val="28"/>
          <w:szCs w:val="28"/>
          <w:lang w:val="kk-KZ" w:eastAsia="en-GB"/>
        </w:rPr>
        <w:t>арды табу;</w:t>
      </w:r>
    </w:p>
    <w:p w:rsidR="00C235AD" w:rsidRPr="00DE4F1E" w:rsidRDefault="00C235AD" w:rsidP="00BD4413">
      <w:pPr>
        <w:pStyle w:val="msonormalbullet1gif"/>
        <w:widowControl w:val="0"/>
        <w:tabs>
          <w:tab w:val="left" w:pos="851"/>
          <w:tab w:val="left" w:pos="993"/>
        </w:tabs>
        <w:spacing w:after="0" w:afterAutospacing="0"/>
        <w:ind w:firstLine="709"/>
        <w:contextualSpacing/>
        <w:jc w:val="both"/>
        <w:rPr>
          <w:sz w:val="28"/>
          <w:szCs w:val="28"/>
          <w:lang w:val="kk-KZ" w:eastAsia="en-GB"/>
        </w:rPr>
      </w:pPr>
      <w:r w:rsidRPr="00DE4F1E">
        <w:rPr>
          <w:sz w:val="28"/>
          <w:szCs w:val="28"/>
          <w:lang w:val="kk-KZ" w:eastAsia="en-GB"/>
        </w:rPr>
        <w:t>3) мотив пен қызығуларды дамыту;</w:t>
      </w:r>
    </w:p>
    <w:p w:rsidR="00C235AD" w:rsidRPr="00DE4F1E" w:rsidRDefault="00C235AD" w:rsidP="00BD4413">
      <w:pPr>
        <w:pStyle w:val="msonormalbullet1gif"/>
        <w:widowControl w:val="0"/>
        <w:tabs>
          <w:tab w:val="left" w:pos="851"/>
          <w:tab w:val="left" w:pos="993"/>
        </w:tabs>
        <w:spacing w:after="0" w:afterAutospacing="0"/>
        <w:ind w:firstLine="709"/>
        <w:contextualSpacing/>
        <w:jc w:val="both"/>
        <w:rPr>
          <w:sz w:val="28"/>
          <w:szCs w:val="28"/>
          <w:lang w:val="kk-KZ" w:eastAsia="en-GB"/>
        </w:rPr>
      </w:pPr>
      <w:r w:rsidRPr="00DE4F1E">
        <w:rPr>
          <w:sz w:val="28"/>
          <w:szCs w:val="28"/>
          <w:lang w:val="kk-KZ" w:eastAsia="en-GB"/>
        </w:rPr>
        <w:t>4) өз әрекеттерін жоспарлаңған нәтижелермен сәйкестендіру;</w:t>
      </w:r>
    </w:p>
    <w:p w:rsidR="00CB7D64" w:rsidRPr="00DE4F1E" w:rsidRDefault="00C235AD" w:rsidP="00BD4413">
      <w:pPr>
        <w:pStyle w:val="msonormalbullet1gif"/>
        <w:widowControl w:val="0"/>
        <w:tabs>
          <w:tab w:val="left" w:pos="851"/>
          <w:tab w:val="left" w:pos="993"/>
        </w:tabs>
        <w:spacing w:after="0" w:afterAutospacing="0"/>
        <w:ind w:firstLine="709"/>
        <w:contextualSpacing/>
        <w:jc w:val="both"/>
        <w:rPr>
          <w:sz w:val="28"/>
          <w:szCs w:val="28"/>
          <w:lang w:val="kk-KZ" w:eastAsia="en-GB"/>
        </w:rPr>
      </w:pPr>
      <w:r w:rsidRPr="00DE4F1E">
        <w:rPr>
          <w:sz w:val="28"/>
          <w:szCs w:val="28"/>
          <w:lang w:val="kk-KZ" w:eastAsia="en-GB"/>
        </w:rPr>
        <w:t>5) нәтижеге қол жеткізу барысында өз іс-әрекетін</w:t>
      </w:r>
      <w:r w:rsidR="000C4215">
        <w:rPr>
          <w:sz w:val="28"/>
          <w:szCs w:val="28"/>
          <w:lang w:val="kk-KZ" w:eastAsia="en-GB"/>
        </w:rPr>
        <w:t xml:space="preserve"> </w:t>
      </w:r>
      <w:r w:rsidRPr="00DE4F1E">
        <w:rPr>
          <w:sz w:val="28"/>
          <w:szCs w:val="28"/>
          <w:lang w:val="kk-KZ" w:eastAsia="en-GB"/>
        </w:rPr>
        <w:t xml:space="preserve">бақылау, жағдаяттың </w:t>
      </w:r>
      <w:r w:rsidRPr="00DE4F1E">
        <w:rPr>
          <w:sz w:val="28"/>
          <w:szCs w:val="28"/>
          <w:lang w:val="kk-KZ" w:eastAsia="en-GB"/>
        </w:rPr>
        <w:lastRenderedPageBreak/>
        <w:t>бағдарлау мен ұтқырлыққа байланысты өзгеруіне қарай өз әрекеттерін коррекциялау,</w:t>
      </w:r>
      <w:r w:rsidR="000C4215">
        <w:rPr>
          <w:sz w:val="28"/>
          <w:szCs w:val="28"/>
          <w:lang w:val="kk-KZ" w:eastAsia="en-GB"/>
        </w:rPr>
        <w:t xml:space="preserve"> </w:t>
      </w:r>
      <w:r w:rsidRPr="00DE4F1E">
        <w:rPr>
          <w:sz w:val="28"/>
          <w:szCs w:val="28"/>
          <w:lang w:val="kk-KZ" w:eastAsia="en-GB"/>
        </w:rPr>
        <w:t xml:space="preserve">оқу міндеттерін дұрыс орындалуын бағалау, </w:t>
      </w:r>
      <w:r w:rsidR="00CB7D64" w:rsidRPr="00DE4F1E">
        <w:rPr>
          <w:sz w:val="28"/>
          <w:szCs w:val="28"/>
          <w:lang w:val="kk-KZ" w:eastAsia="en-GB"/>
        </w:rPr>
        <w:t xml:space="preserve">өз мүмкіндіктерін бағалау. </w:t>
      </w:r>
    </w:p>
    <w:p w:rsidR="00BD4413" w:rsidRPr="00DE4F1E" w:rsidRDefault="00CB7D64" w:rsidP="00BD4413">
      <w:pPr>
        <w:pStyle w:val="msonormalbullet1gif"/>
        <w:widowControl w:val="0"/>
        <w:tabs>
          <w:tab w:val="left" w:pos="851"/>
          <w:tab w:val="left" w:pos="993"/>
        </w:tabs>
        <w:spacing w:after="0" w:afterAutospacing="0"/>
        <w:ind w:firstLine="709"/>
        <w:contextualSpacing/>
        <w:jc w:val="both"/>
        <w:rPr>
          <w:sz w:val="28"/>
          <w:szCs w:val="28"/>
          <w:lang w:val="kk-KZ"/>
        </w:rPr>
      </w:pPr>
      <w:r w:rsidRPr="00DE4F1E">
        <w:rPr>
          <w:sz w:val="28"/>
          <w:szCs w:val="28"/>
          <w:lang w:val="kk-KZ" w:eastAsia="en-GB"/>
        </w:rPr>
        <w:t xml:space="preserve">6) </w:t>
      </w:r>
      <w:r w:rsidR="00BD4413" w:rsidRPr="00DE4F1E">
        <w:rPr>
          <w:sz w:val="28"/>
          <w:szCs w:val="28"/>
          <w:lang w:val="kk-KZ" w:eastAsia="en-GB"/>
        </w:rPr>
        <w:t>ұғымды анықтауға, жалпылауды және нұсқаулықтарды</w:t>
      </w:r>
      <w:r w:rsidR="000F777F">
        <w:rPr>
          <w:sz w:val="28"/>
          <w:szCs w:val="28"/>
          <w:lang w:val="kk-KZ" w:eastAsia="en-GB"/>
        </w:rPr>
        <w:t xml:space="preserve"> </w:t>
      </w:r>
      <w:r w:rsidR="00BD4413" w:rsidRPr="00DE4F1E">
        <w:rPr>
          <w:sz w:val="28"/>
          <w:szCs w:val="28"/>
          <w:lang w:val="kk-KZ" w:eastAsia="en-GB"/>
        </w:rPr>
        <w:t>құруға,</w:t>
      </w:r>
      <w:r w:rsidR="000F777F">
        <w:rPr>
          <w:sz w:val="28"/>
          <w:szCs w:val="28"/>
          <w:lang w:val="kk-KZ" w:eastAsia="en-GB"/>
        </w:rPr>
        <w:t xml:space="preserve"> </w:t>
      </w:r>
      <w:r w:rsidR="00BD4413" w:rsidRPr="00DE4F1E">
        <w:rPr>
          <w:sz w:val="28"/>
          <w:szCs w:val="28"/>
          <w:lang w:val="kk-KZ" w:eastAsia="en-GB"/>
        </w:rPr>
        <w:t xml:space="preserve">топтастыруға, топтастыру үшін өзбетінше критерилер мен негіздемелер таңдау, себеп-салдар байланыстарын құру, логикалық ой-пікір жасап, қортындылау (нұсқаулықтар бойынша индуктивті, дедуктивті), сұрақтар қою және нәтиже шығару; </w:t>
      </w:r>
      <w:r w:rsidR="00BD4413" w:rsidRPr="00DE4F1E">
        <w:rPr>
          <w:sz w:val="28"/>
          <w:szCs w:val="28"/>
          <w:lang w:val="kk-KZ"/>
        </w:rPr>
        <w:t>сұрақ қойып, қорытынды жасау; әртүрлі қиын мар</w:t>
      </w:r>
      <w:r w:rsidR="00C94D67" w:rsidRPr="00DE4F1E">
        <w:rPr>
          <w:sz w:val="28"/>
          <w:szCs w:val="28"/>
          <w:lang w:val="kk-KZ"/>
        </w:rPr>
        <w:t>ш</w:t>
      </w:r>
      <w:r w:rsidR="00BD4413" w:rsidRPr="00DE4F1E">
        <w:rPr>
          <w:sz w:val="28"/>
          <w:szCs w:val="28"/>
          <w:lang w:val="kk-KZ"/>
        </w:rPr>
        <w:t>рутты құрастыруда және оқу және танымдық міндеттерді шешу үшін, модельдер мен схемаларды түрлендіру, жасап шығару,қолдану.</w:t>
      </w:r>
    </w:p>
    <w:p w:rsidR="00C94D67" w:rsidRPr="00DE4F1E" w:rsidRDefault="008520D5" w:rsidP="00C94D67">
      <w:pPr>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9</w:t>
      </w:r>
      <w:r w:rsidR="00BD4413" w:rsidRPr="00DE4F1E">
        <w:rPr>
          <w:rFonts w:ascii="Times New Roman" w:hAnsi="Times New Roman"/>
          <w:sz w:val="28"/>
          <w:szCs w:val="28"/>
          <w:lang w:val="kk-KZ"/>
        </w:rPr>
        <w:t xml:space="preserve">. </w:t>
      </w:r>
      <w:r w:rsidR="00C94D67" w:rsidRPr="00DE4F1E">
        <w:rPr>
          <w:rFonts w:ascii="Times New Roman" w:eastAsia="Times New Roman" w:hAnsi="Times New Roman"/>
          <w:sz w:val="28"/>
          <w:szCs w:val="28"/>
          <w:lang w:val="kk-KZ" w:bidi="en-US"/>
        </w:rPr>
        <w:t xml:space="preserve">Дифференциалды </w:t>
      </w:r>
      <w:r w:rsidR="00632459" w:rsidRPr="00DE4F1E">
        <w:rPr>
          <w:rFonts w:ascii="Times New Roman" w:eastAsia="Times New Roman" w:hAnsi="Times New Roman"/>
          <w:sz w:val="28"/>
          <w:szCs w:val="28"/>
          <w:lang w:val="kk-KZ" w:bidi="en-US"/>
        </w:rPr>
        <w:t>тәсіл</w:t>
      </w:r>
      <w:r w:rsidR="000F777F">
        <w:rPr>
          <w:rFonts w:ascii="Times New Roman" w:eastAsia="Times New Roman" w:hAnsi="Times New Roman"/>
          <w:sz w:val="28"/>
          <w:szCs w:val="28"/>
          <w:lang w:val="kk-KZ" w:bidi="en-US"/>
        </w:rPr>
        <w:t xml:space="preserve"> </w:t>
      </w:r>
      <w:r w:rsidR="00C42CDC">
        <w:rPr>
          <w:rFonts w:ascii="Times New Roman" w:hAnsi="Times New Roman"/>
          <w:bCs/>
          <w:sz w:val="28"/>
          <w:szCs w:val="28"/>
          <w:lang w:val="kk-KZ"/>
        </w:rPr>
        <w:t>білім алушы</w:t>
      </w:r>
      <w:r w:rsidR="00C94D67" w:rsidRPr="00DE4F1E">
        <w:rPr>
          <w:rFonts w:ascii="Times New Roman" w:hAnsi="Times New Roman"/>
          <w:sz w:val="28"/>
          <w:szCs w:val="28"/>
          <w:lang w:val="kk-KZ"/>
        </w:rPr>
        <w:t xml:space="preserve">ның жас ерекшелігіне, психикалық, дене дамуына, офтальмологиялық аспектісіне, көру қабілетінің мүмкіндігіне, ауытқушылықтардың сәйкестігіне қарай әртүрлі топ </w:t>
      </w:r>
      <w:r w:rsidR="00C42CDC">
        <w:rPr>
          <w:rFonts w:ascii="Times New Roman" w:hAnsi="Times New Roman"/>
          <w:sz w:val="28"/>
          <w:szCs w:val="28"/>
          <w:lang w:val="kk-KZ"/>
        </w:rPr>
        <w:t>білім алушы</w:t>
      </w:r>
      <w:r w:rsidR="00C94D67" w:rsidRPr="00DE4F1E">
        <w:rPr>
          <w:rFonts w:ascii="Times New Roman" w:hAnsi="Times New Roman"/>
          <w:sz w:val="28"/>
          <w:szCs w:val="28"/>
          <w:lang w:val="kk-KZ"/>
        </w:rPr>
        <w:t>лары үшін мамандандырылған оқу процесі болып табылады. Көру қабілетін есепке ала отырып және қосымша дефектілеріне қарай мынандай топтарға бөлінеді:</w:t>
      </w:r>
    </w:p>
    <w:p w:rsidR="008E36CE" w:rsidRPr="00DE4F1E" w:rsidRDefault="00C94D67" w:rsidP="00C94D67">
      <w:pPr>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 xml:space="preserve">1) мүлдем көрмейтін және </w:t>
      </w:r>
      <w:r w:rsidR="00952790" w:rsidRPr="00DE4F1E">
        <w:rPr>
          <w:rFonts w:ascii="Times New Roman" w:hAnsi="Times New Roman"/>
          <w:sz w:val="28"/>
          <w:szCs w:val="28"/>
          <w:lang w:val="kk-KZ"/>
        </w:rPr>
        <w:t xml:space="preserve">жақсы көретін көзінде </w:t>
      </w:r>
      <w:r w:rsidR="008E36CE" w:rsidRPr="00DE4F1E">
        <w:rPr>
          <w:rFonts w:ascii="Times New Roman" w:hAnsi="Times New Roman"/>
          <w:sz w:val="28"/>
          <w:szCs w:val="28"/>
          <w:lang w:val="kk-KZ"/>
        </w:rPr>
        <w:t xml:space="preserve">көзілдірік түзеуімен көру өткірлігі 0-ден 0,04 дейін жартылай көретін </w:t>
      </w:r>
      <w:r w:rsidR="00C42CDC">
        <w:rPr>
          <w:rFonts w:ascii="Times New Roman" w:hAnsi="Times New Roman"/>
          <w:sz w:val="28"/>
          <w:szCs w:val="28"/>
          <w:lang w:val="kk-KZ"/>
        </w:rPr>
        <w:t>білім алушы</w:t>
      </w:r>
      <w:r w:rsidR="008E36CE" w:rsidRPr="00DE4F1E">
        <w:rPr>
          <w:rFonts w:ascii="Times New Roman" w:hAnsi="Times New Roman"/>
          <w:sz w:val="28"/>
          <w:szCs w:val="28"/>
          <w:lang w:val="kk-KZ"/>
        </w:rPr>
        <w:t xml:space="preserve">лар, бұл </w:t>
      </w:r>
      <w:r w:rsidR="00C42CDC">
        <w:rPr>
          <w:rFonts w:ascii="Times New Roman" w:hAnsi="Times New Roman"/>
          <w:sz w:val="28"/>
          <w:szCs w:val="28"/>
          <w:lang w:val="kk-KZ"/>
        </w:rPr>
        <w:t>білім алушы</w:t>
      </w:r>
      <w:r w:rsidR="008E36CE" w:rsidRPr="00DE4F1E">
        <w:rPr>
          <w:rFonts w:ascii="Times New Roman" w:hAnsi="Times New Roman"/>
          <w:sz w:val="28"/>
          <w:szCs w:val="28"/>
          <w:lang w:val="kk-KZ"/>
        </w:rPr>
        <w:t>лар болар-болмас қалдық көру қабілеті бар немесе мүлдем еш нәрсе көре алмайды</w:t>
      </w:r>
    </w:p>
    <w:p w:rsidR="00C94D67" w:rsidRPr="00DE4F1E" w:rsidRDefault="008E36CE" w:rsidP="00952790">
      <w:pPr>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 xml:space="preserve">2) </w:t>
      </w:r>
      <w:r w:rsidR="00952790" w:rsidRPr="00DE4F1E">
        <w:rPr>
          <w:rFonts w:ascii="Times New Roman" w:hAnsi="Times New Roman"/>
          <w:sz w:val="28"/>
          <w:szCs w:val="28"/>
          <w:lang w:val="kk-KZ"/>
        </w:rPr>
        <w:t xml:space="preserve">жақсы көретін көзінде көзілдірік түзеуімен көру өткірлігі 0,05-ден 0,09 дейін жартылай көретін </w:t>
      </w:r>
      <w:r w:rsidR="00C42CDC">
        <w:rPr>
          <w:rFonts w:ascii="Times New Roman" w:hAnsi="Times New Roman"/>
          <w:sz w:val="28"/>
          <w:szCs w:val="28"/>
          <w:lang w:val="kk-KZ"/>
        </w:rPr>
        <w:t>білім алушы</w:t>
      </w:r>
      <w:r w:rsidR="00952790" w:rsidRPr="00DE4F1E">
        <w:rPr>
          <w:rFonts w:ascii="Times New Roman" w:hAnsi="Times New Roman"/>
          <w:sz w:val="28"/>
          <w:szCs w:val="28"/>
          <w:lang w:val="kk-KZ"/>
        </w:rPr>
        <w:t xml:space="preserve">лар. Әдетте, бұл </w:t>
      </w:r>
      <w:r w:rsidR="00C42CDC">
        <w:rPr>
          <w:rFonts w:ascii="Times New Roman" w:hAnsi="Times New Roman"/>
          <w:sz w:val="28"/>
          <w:szCs w:val="28"/>
          <w:lang w:val="kk-KZ"/>
        </w:rPr>
        <w:t>білім алушы</w:t>
      </w:r>
      <w:r w:rsidR="00952790" w:rsidRPr="00DE4F1E">
        <w:rPr>
          <w:rFonts w:ascii="Times New Roman" w:hAnsi="Times New Roman"/>
          <w:sz w:val="28"/>
          <w:szCs w:val="28"/>
          <w:lang w:val="kk-KZ"/>
        </w:rPr>
        <w:t xml:space="preserve">ларда көру функцияларының күрделі бұзылыстар байқалады: көру өткірлігінің төмендеуімен қатар кейбіреулерінде көру аймағының тарылуы, стереоскоптік көруінің бұзылуы жиі кездеседі. </w:t>
      </w:r>
    </w:p>
    <w:p w:rsidR="00B73F04" w:rsidRPr="00DE4F1E" w:rsidRDefault="00C94D67" w:rsidP="00C94D67">
      <w:pPr>
        <w:spacing w:after="0" w:line="240" w:lineRule="auto"/>
        <w:ind w:firstLine="709"/>
        <w:jc w:val="both"/>
        <w:rPr>
          <w:rFonts w:ascii="Times New Roman" w:eastAsia="Times New Roman" w:hAnsi="Times New Roman"/>
          <w:sz w:val="28"/>
          <w:szCs w:val="28"/>
          <w:lang w:val="kk-KZ" w:bidi="en-US"/>
        </w:rPr>
      </w:pPr>
      <w:r w:rsidRPr="00DE4F1E">
        <w:rPr>
          <w:rFonts w:ascii="Times New Roman" w:eastAsia="Times New Roman" w:hAnsi="Times New Roman"/>
          <w:sz w:val="28"/>
          <w:szCs w:val="28"/>
          <w:lang w:val="kk-KZ" w:bidi="en-US"/>
        </w:rPr>
        <w:t>1</w:t>
      </w:r>
      <w:r w:rsidR="008520D5" w:rsidRPr="00DE4F1E">
        <w:rPr>
          <w:rFonts w:ascii="Times New Roman" w:eastAsia="Times New Roman" w:hAnsi="Times New Roman"/>
          <w:sz w:val="28"/>
          <w:szCs w:val="28"/>
          <w:lang w:val="kk-KZ" w:bidi="en-US"/>
        </w:rPr>
        <w:t>0</w:t>
      </w:r>
      <w:r w:rsidRPr="00DE4F1E">
        <w:rPr>
          <w:rFonts w:ascii="Times New Roman" w:eastAsia="Times New Roman" w:hAnsi="Times New Roman"/>
          <w:sz w:val="28"/>
          <w:szCs w:val="28"/>
          <w:lang w:val="kk-KZ" w:bidi="en-US"/>
        </w:rPr>
        <w:t xml:space="preserve">. Дифференциалды </w:t>
      </w:r>
      <w:r w:rsidR="00632459" w:rsidRPr="00DE4F1E">
        <w:rPr>
          <w:rFonts w:ascii="Times New Roman" w:eastAsia="Times New Roman" w:hAnsi="Times New Roman"/>
          <w:sz w:val="28"/>
          <w:szCs w:val="28"/>
          <w:lang w:val="kk-KZ" w:bidi="en-US"/>
        </w:rPr>
        <w:t>тәсіл</w:t>
      </w:r>
      <w:r w:rsidRPr="00DE4F1E">
        <w:rPr>
          <w:rFonts w:ascii="Times New Roman" w:eastAsia="Times New Roman" w:hAnsi="Times New Roman"/>
          <w:sz w:val="28"/>
          <w:szCs w:val="28"/>
          <w:lang w:val="kk-KZ" w:bidi="en-US"/>
        </w:rPr>
        <w:t xml:space="preserve"> қоршаған ортада көру мүмкіндігіне және бағдарлану деңгейіне қарай </w:t>
      </w:r>
      <w:r w:rsidR="00C42CDC">
        <w:rPr>
          <w:rFonts w:ascii="Times New Roman" w:eastAsia="Times New Roman" w:hAnsi="Times New Roman"/>
          <w:sz w:val="28"/>
          <w:szCs w:val="28"/>
          <w:lang w:val="kk-KZ" w:bidi="en-US"/>
        </w:rPr>
        <w:t>білім алушы</w:t>
      </w:r>
      <w:r w:rsidRPr="00DE4F1E">
        <w:rPr>
          <w:rFonts w:ascii="Times New Roman" w:eastAsia="Times New Roman" w:hAnsi="Times New Roman"/>
          <w:sz w:val="28"/>
          <w:szCs w:val="28"/>
          <w:lang w:val="kk-KZ" w:bidi="en-US"/>
        </w:rPr>
        <w:t xml:space="preserve">лармен жұмыс жасаудың арнайы формалары мен жұмыс әдістерін, түпнұсқа оқулығын, көрнекі оқу құралдарын, тифлотехниканы </w:t>
      </w:r>
      <w:r w:rsidR="00B73F04" w:rsidRPr="00DE4F1E">
        <w:rPr>
          <w:rFonts w:ascii="Times New Roman" w:eastAsia="Times New Roman" w:hAnsi="Times New Roman"/>
          <w:sz w:val="28"/>
          <w:szCs w:val="28"/>
          <w:lang w:val="kk-KZ" w:bidi="en-US"/>
        </w:rPr>
        <w:t xml:space="preserve">қолдануды талап етеді, сонымен қатар, </w:t>
      </w:r>
      <w:r w:rsidR="00AF0FD4" w:rsidRPr="00DE4F1E">
        <w:rPr>
          <w:rFonts w:ascii="Times New Roman" w:eastAsia="Times New Roman" w:hAnsi="Times New Roman"/>
          <w:sz w:val="28"/>
          <w:szCs w:val="28"/>
          <w:lang w:val="kk-KZ" w:bidi="en-US"/>
        </w:rPr>
        <w:t xml:space="preserve">сыныптық </w:t>
      </w:r>
      <w:r w:rsidR="00C42CDC">
        <w:rPr>
          <w:rFonts w:ascii="Times New Roman" w:eastAsia="Times New Roman" w:hAnsi="Times New Roman"/>
          <w:sz w:val="28"/>
          <w:szCs w:val="28"/>
          <w:lang w:val="kk-KZ" w:bidi="en-US"/>
        </w:rPr>
        <w:t>білім алушы</w:t>
      </w:r>
      <w:r w:rsidR="008520D5" w:rsidRPr="00DE4F1E">
        <w:rPr>
          <w:rFonts w:ascii="Times New Roman" w:eastAsia="Times New Roman" w:hAnsi="Times New Roman"/>
          <w:sz w:val="28"/>
          <w:szCs w:val="28"/>
          <w:lang w:val="kk-KZ" w:bidi="en-US"/>
        </w:rPr>
        <w:t>лармен толымдылығын азайтуды және</w:t>
      </w:r>
      <w:r w:rsidR="00AF0FD4" w:rsidRPr="00DE4F1E">
        <w:rPr>
          <w:rFonts w:ascii="Times New Roman" w:eastAsia="Times New Roman" w:hAnsi="Times New Roman"/>
          <w:sz w:val="28"/>
          <w:szCs w:val="28"/>
          <w:lang w:val="kk-KZ" w:bidi="en-US"/>
        </w:rPr>
        <w:t xml:space="preserve"> жеке-топтық оқыту әдістемелерін қамтиды.</w:t>
      </w:r>
    </w:p>
    <w:p w:rsidR="00C94D67" w:rsidRPr="00DE4F1E" w:rsidRDefault="008520D5" w:rsidP="00C94D67">
      <w:pPr>
        <w:spacing w:after="0" w:line="240" w:lineRule="auto"/>
        <w:ind w:firstLine="709"/>
        <w:jc w:val="both"/>
        <w:rPr>
          <w:rFonts w:ascii="Times New Roman" w:hAnsi="Times New Roman"/>
          <w:bCs/>
          <w:sz w:val="28"/>
          <w:szCs w:val="28"/>
          <w:lang w:val="kk-KZ"/>
        </w:rPr>
      </w:pPr>
      <w:r w:rsidRPr="00DE4F1E">
        <w:rPr>
          <w:rFonts w:ascii="Times New Roman" w:hAnsi="Times New Roman"/>
          <w:sz w:val="28"/>
          <w:szCs w:val="28"/>
          <w:lang w:val="kk-KZ"/>
        </w:rPr>
        <w:t>11</w:t>
      </w:r>
      <w:r w:rsidR="00AF0FD4" w:rsidRPr="00DE4F1E">
        <w:rPr>
          <w:rFonts w:ascii="Times New Roman" w:hAnsi="Times New Roman"/>
          <w:sz w:val="28"/>
          <w:szCs w:val="28"/>
          <w:lang w:val="kk-KZ"/>
        </w:rPr>
        <w:t xml:space="preserve">. </w:t>
      </w:r>
      <w:r w:rsidR="00C94D67" w:rsidRPr="00DE4F1E">
        <w:rPr>
          <w:rFonts w:ascii="Times New Roman" w:hAnsi="Times New Roman"/>
          <w:sz w:val="28"/>
          <w:szCs w:val="28"/>
          <w:lang w:val="kk-KZ"/>
        </w:rPr>
        <w:t>Дифференциалды</w:t>
      </w:r>
      <w:r w:rsidR="00C94D67" w:rsidRPr="00DE4F1E">
        <w:rPr>
          <w:rFonts w:ascii="Times New Roman" w:hAnsi="Times New Roman"/>
          <w:bCs/>
          <w:sz w:val="28"/>
          <w:szCs w:val="28"/>
          <w:lang w:val="kk-KZ"/>
        </w:rPr>
        <w:t xml:space="preserve"> оқыту жұмысын ұйымдастыруда қойылатын талап бұл- мұғалімнің көмегімен, танымдық қызықушылық пен күрделілігіне қарай деңгейленіп берілген тапсырмалар қолдану болып табылады.</w:t>
      </w:r>
    </w:p>
    <w:p w:rsidR="002A413B" w:rsidRPr="00DE4F1E" w:rsidRDefault="008520D5" w:rsidP="002A413B">
      <w:pPr>
        <w:spacing w:after="0" w:line="240" w:lineRule="auto"/>
        <w:ind w:firstLine="709"/>
        <w:jc w:val="both"/>
        <w:rPr>
          <w:rFonts w:ascii="Times New Roman" w:eastAsia="Times New Roman" w:hAnsi="Times New Roman"/>
          <w:sz w:val="28"/>
          <w:szCs w:val="28"/>
          <w:lang w:val="kk-KZ" w:bidi="en-US"/>
        </w:rPr>
      </w:pPr>
      <w:r w:rsidRPr="00DE4F1E">
        <w:rPr>
          <w:rFonts w:ascii="Times New Roman" w:eastAsia="Times New Roman" w:hAnsi="Times New Roman"/>
          <w:sz w:val="28"/>
          <w:szCs w:val="28"/>
          <w:lang w:val="kk-KZ" w:eastAsia="ru-RU"/>
        </w:rPr>
        <w:t>12</w:t>
      </w:r>
      <w:r w:rsidR="002A413B" w:rsidRPr="00DE4F1E">
        <w:rPr>
          <w:rFonts w:ascii="Times New Roman" w:eastAsia="Times New Roman" w:hAnsi="Times New Roman"/>
          <w:sz w:val="28"/>
          <w:szCs w:val="28"/>
          <w:lang w:val="kk-KZ" w:eastAsia="ru-RU"/>
        </w:rPr>
        <w:t xml:space="preserve">. </w:t>
      </w:r>
      <w:r w:rsidR="002A413B" w:rsidRPr="00DE4F1E">
        <w:rPr>
          <w:rFonts w:ascii="Times New Roman" w:hAnsi="Times New Roman"/>
          <w:sz w:val="28"/>
          <w:szCs w:val="28"/>
          <w:lang w:val="kk-KZ"/>
        </w:rPr>
        <w:t xml:space="preserve">Оқытудың коммуникативтік </w:t>
      </w:r>
      <w:r w:rsidR="00632459" w:rsidRPr="00DE4F1E">
        <w:rPr>
          <w:rFonts w:ascii="Times New Roman" w:hAnsi="Times New Roman"/>
          <w:sz w:val="28"/>
          <w:szCs w:val="28"/>
          <w:lang w:val="kk-KZ"/>
        </w:rPr>
        <w:t>тәсілі</w:t>
      </w:r>
      <w:r w:rsidR="002A413B" w:rsidRPr="00DE4F1E">
        <w:rPr>
          <w:rFonts w:ascii="Times New Roman" w:hAnsi="Times New Roman"/>
          <w:sz w:val="28"/>
          <w:szCs w:val="28"/>
          <w:lang w:val="kk-KZ"/>
        </w:rPr>
        <w:t xml:space="preserve"> - бұл екі немесе бірнеше адамның тілдік қарым-қатынас процесінде білім, білік, дағдыларымен алмасу, ақпарат беру және хабарлау. Мұғалім мен </w:t>
      </w:r>
      <w:r w:rsidR="00C42CDC">
        <w:rPr>
          <w:rFonts w:ascii="Times New Roman" w:hAnsi="Times New Roman"/>
          <w:sz w:val="28"/>
          <w:szCs w:val="28"/>
          <w:lang w:val="kk-KZ"/>
        </w:rPr>
        <w:t>білім алушы</w:t>
      </w:r>
      <w:r w:rsidR="002A413B" w:rsidRPr="00DE4F1E">
        <w:rPr>
          <w:rFonts w:ascii="Times New Roman" w:hAnsi="Times New Roman"/>
          <w:sz w:val="28"/>
          <w:szCs w:val="28"/>
          <w:lang w:val="kk-KZ"/>
        </w:rPr>
        <w:t xml:space="preserve"> арасында оқу іскерлік пен бірлескен әрекетті ұйымдастыру біліктілігін қалыптастыруға мүмкіндік беретін тапсырмалар оқу процесіне енгізіледі: топта және жеке жұмыс жасау: позициялардың келісуімен және өзара қызығушылықтарын есепке ала отырыпортақ бір шешім табуға және шиленіскен жағдайда жеткізбеу; тұжырымдап, дәлелдеп және өз пікірін айту; өз қажеттіліктері мен ой-пікірлерін, сезімдерін білдіру үшін саналы түрде ауызекі сөйлеу тәсілдерін пайдалану</w:t>
      </w:r>
      <w:r w:rsidR="002A413B" w:rsidRPr="00DE4F1E">
        <w:rPr>
          <w:rFonts w:ascii="Times New Roman" w:eastAsia="Times New Roman" w:hAnsi="Times New Roman"/>
          <w:sz w:val="28"/>
          <w:szCs w:val="28"/>
          <w:lang w:val="kk-KZ" w:bidi="en-US"/>
        </w:rPr>
        <w:t>; өз әрекеттерін жоспарлау және басшылық жасау.</w:t>
      </w:r>
    </w:p>
    <w:p w:rsidR="002A413B" w:rsidRPr="00DE4F1E" w:rsidRDefault="008520D5" w:rsidP="002A413B">
      <w:pPr>
        <w:pStyle w:val="msonormalbullet1gif"/>
        <w:widowControl w:val="0"/>
        <w:tabs>
          <w:tab w:val="left" w:pos="851"/>
          <w:tab w:val="left" w:pos="1418"/>
        </w:tabs>
        <w:spacing w:before="0" w:beforeAutospacing="0" w:after="0" w:afterAutospacing="0"/>
        <w:ind w:firstLine="709"/>
        <w:contextualSpacing/>
        <w:jc w:val="both"/>
        <w:rPr>
          <w:sz w:val="28"/>
          <w:szCs w:val="28"/>
          <w:lang w:val="kk-KZ" w:bidi="en-US"/>
        </w:rPr>
      </w:pPr>
      <w:r w:rsidRPr="00DE4F1E">
        <w:rPr>
          <w:sz w:val="28"/>
          <w:szCs w:val="28"/>
          <w:lang w:val="kk-KZ" w:bidi="en-US"/>
        </w:rPr>
        <w:lastRenderedPageBreak/>
        <w:t>13</w:t>
      </w:r>
      <w:r w:rsidR="002A413B" w:rsidRPr="00DE4F1E">
        <w:rPr>
          <w:sz w:val="28"/>
          <w:szCs w:val="28"/>
          <w:lang w:val="kk-KZ" w:bidi="en-US"/>
        </w:rPr>
        <w:t xml:space="preserve">. </w:t>
      </w:r>
      <w:r w:rsidR="002A413B" w:rsidRPr="00DE4F1E">
        <w:rPr>
          <w:sz w:val="28"/>
          <w:szCs w:val="28"/>
          <w:lang w:val="kk-KZ"/>
        </w:rPr>
        <w:t xml:space="preserve">Ақпараттық –коммуникациялық технологияларды </w:t>
      </w:r>
      <w:r w:rsidR="00966B19" w:rsidRPr="00DE4F1E">
        <w:rPr>
          <w:sz w:val="28"/>
          <w:szCs w:val="28"/>
          <w:lang w:val="kk-KZ"/>
        </w:rPr>
        <w:t xml:space="preserve"> </w:t>
      </w:r>
      <w:r w:rsidR="002A413B" w:rsidRPr="00DE4F1E">
        <w:rPr>
          <w:sz w:val="28"/>
          <w:szCs w:val="28"/>
          <w:lang w:val="kk-KZ"/>
        </w:rPr>
        <w:t>пайдалану:</w:t>
      </w:r>
    </w:p>
    <w:p w:rsidR="002A413B" w:rsidRPr="00DE4F1E" w:rsidRDefault="002A413B" w:rsidP="002A413B">
      <w:pPr>
        <w:tabs>
          <w:tab w:val="left" w:pos="284"/>
          <w:tab w:val="left" w:pos="426"/>
          <w:tab w:val="left" w:pos="993"/>
        </w:tabs>
        <w:spacing w:after="0" w:line="240" w:lineRule="auto"/>
        <w:ind w:firstLine="709"/>
        <w:jc w:val="both"/>
        <w:rPr>
          <w:rFonts w:ascii="Times New Roman" w:hAnsi="Times New Roman"/>
          <w:sz w:val="28"/>
          <w:szCs w:val="28"/>
          <w:lang w:val="kk-KZ"/>
        </w:rPr>
      </w:pPr>
      <w:r w:rsidRPr="00DE4F1E">
        <w:rPr>
          <w:rFonts w:ascii="Times New Roman" w:eastAsia="Times New Roman" w:hAnsi="Times New Roman"/>
          <w:sz w:val="28"/>
          <w:szCs w:val="28"/>
          <w:lang w:val="kk-KZ" w:bidi="en-US"/>
        </w:rPr>
        <w:t xml:space="preserve">1) </w:t>
      </w:r>
      <w:r w:rsidRPr="00DE4F1E">
        <w:rPr>
          <w:rFonts w:ascii="Times New Roman" w:hAnsi="Times New Roman"/>
          <w:sz w:val="28"/>
          <w:szCs w:val="28"/>
          <w:lang w:val="kk-KZ"/>
        </w:rPr>
        <w:t xml:space="preserve">ақпараттық-коммуникациялық технологияларды қолдану құзыреттілігі </w:t>
      </w:r>
      <w:r w:rsidR="000F777F" w:rsidRPr="000F777F">
        <w:rPr>
          <w:rFonts w:ascii="Times New Roman" w:hAnsi="Times New Roman"/>
          <w:sz w:val="28"/>
          <w:szCs w:val="28"/>
          <w:lang w:val="kk-KZ"/>
        </w:rPr>
        <w:t>базалық ақпараттық-коммуникациялық дағдыларда құрылады</w:t>
      </w:r>
      <w:r w:rsidR="000F777F">
        <w:rPr>
          <w:rFonts w:ascii="Times New Roman" w:hAnsi="Times New Roman"/>
          <w:sz w:val="28"/>
          <w:szCs w:val="28"/>
          <w:lang w:val="kk-KZ"/>
        </w:rPr>
        <w:t xml:space="preserve"> және </w:t>
      </w:r>
      <w:r w:rsidR="000F777F" w:rsidRPr="00B27337">
        <w:rPr>
          <w:sz w:val="28"/>
          <w:szCs w:val="28"/>
          <w:lang w:val="kk-KZ"/>
        </w:rPr>
        <w:t xml:space="preserve"> </w:t>
      </w:r>
      <w:r w:rsidR="00C42CDC">
        <w:rPr>
          <w:rFonts w:ascii="Times New Roman" w:hAnsi="Times New Roman"/>
          <w:sz w:val="28"/>
          <w:szCs w:val="28"/>
          <w:lang w:val="kk-KZ"/>
        </w:rPr>
        <w:t>білім алушы</w:t>
      </w:r>
      <w:r w:rsidRPr="00DE4F1E">
        <w:rPr>
          <w:rFonts w:ascii="Times New Roman" w:hAnsi="Times New Roman"/>
          <w:sz w:val="28"/>
          <w:szCs w:val="28"/>
          <w:lang w:val="kk-KZ"/>
        </w:rPr>
        <w:t>лардың жұмыс барысында, бос уақыттарында және қарым-қатынаста технологияларды сенімді және шығармашылықпен қолдануды қамтиды;</w:t>
      </w:r>
    </w:p>
    <w:p w:rsidR="002A413B" w:rsidRPr="00DE4F1E" w:rsidRDefault="002A413B" w:rsidP="002A413B">
      <w:pPr>
        <w:tabs>
          <w:tab w:val="left" w:pos="851"/>
          <w:tab w:val="left" w:pos="993"/>
        </w:tabs>
        <w:spacing w:after="0" w:line="240" w:lineRule="auto"/>
        <w:ind w:firstLine="709"/>
        <w:jc w:val="both"/>
        <w:rPr>
          <w:rFonts w:ascii="Times New Roman" w:hAnsi="Times New Roman"/>
          <w:sz w:val="28"/>
          <w:szCs w:val="28"/>
          <w:lang w:val="kk-KZ"/>
        </w:rPr>
      </w:pPr>
      <w:r w:rsidRPr="00DE4F1E">
        <w:rPr>
          <w:rFonts w:ascii="Times New Roman" w:eastAsia="Times New Roman" w:hAnsi="Times New Roman"/>
          <w:sz w:val="28"/>
          <w:szCs w:val="28"/>
          <w:lang w:val="kk-KZ" w:bidi="en-US"/>
        </w:rPr>
        <w:t>2) а</w:t>
      </w:r>
      <w:r w:rsidRPr="00DE4F1E">
        <w:rPr>
          <w:rFonts w:ascii="Times New Roman" w:hAnsi="Times New Roman"/>
          <w:sz w:val="28"/>
          <w:szCs w:val="28"/>
          <w:lang w:val="kk-KZ"/>
        </w:rPr>
        <w:t>қпаратты-коммуника</w:t>
      </w:r>
      <w:r w:rsidR="000F777F">
        <w:rPr>
          <w:rFonts w:ascii="Times New Roman" w:hAnsi="Times New Roman"/>
          <w:sz w:val="28"/>
          <w:szCs w:val="28"/>
          <w:lang w:val="kk-KZ"/>
        </w:rPr>
        <w:t>циялық</w:t>
      </w:r>
      <w:r w:rsidRPr="00DE4F1E">
        <w:rPr>
          <w:rFonts w:ascii="Times New Roman" w:hAnsi="Times New Roman"/>
          <w:sz w:val="28"/>
          <w:szCs w:val="28"/>
          <w:lang w:val="kk-KZ"/>
        </w:rPr>
        <w:t xml:space="preserve"> технологияларды және GPS навигациясын, мультимедиялық ресурстарды, бұқаралық ақпарат құралдарын, интерактивті тақтаны, тифлокешенді қолдану оқу процесін, жаңғыртуға және жандандыруға, сонымен бірге </w:t>
      </w:r>
      <w:r w:rsidR="00C42CDC">
        <w:rPr>
          <w:rFonts w:ascii="Times New Roman" w:hAnsi="Times New Roman"/>
          <w:sz w:val="28"/>
          <w:szCs w:val="28"/>
          <w:lang w:val="kk-KZ"/>
        </w:rPr>
        <w:t>білім алушы</w:t>
      </w:r>
      <w:r w:rsidRPr="00DE4F1E">
        <w:rPr>
          <w:rFonts w:ascii="Times New Roman" w:hAnsi="Times New Roman"/>
          <w:sz w:val="28"/>
          <w:szCs w:val="28"/>
          <w:lang w:val="kk-KZ"/>
        </w:rPr>
        <w:t xml:space="preserve"> мен мұғалім арасындағы қарым-қатынасқа және ынтымақтастыққа ықпал етеді;</w:t>
      </w:r>
    </w:p>
    <w:p w:rsidR="002A413B" w:rsidRPr="00DE4F1E" w:rsidRDefault="002A413B" w:rsidP="002A413B">
      <w:pPr>
        <w:tabs>
          <w:tab w:val="left" w:pos="851"/>
          <w:tab w:val="left" w:pos="993"/>
        </w:tabs>
        <w:spacing w:after="0" w:line="240" w:lineRule="auto"/>
        <w:ind w:firstLine="709"/>
        <w:jc w:val="both"/>
        <w:rPr>
          <w:rFonts w:ascii="Times New Roman" w:hAnsi="Times New Roman"/>
          <w:sz w:val="28"/>
          <w:szCs w:val="28"/>
          <w:lang w:val="kk-KZ"/>
        </w:rPr>
      </w:pPr>
      <w:r w:rsidRPr="00DE4F1E">
        <w:rPr>
          <w:rFonts w:ascii="Times New Roman" w:eastAsia="Times New Roman" w:hAnsi="Times New Roman"/>
          <w:sz w:val="28"/>
          <w:szCs w:val="28"/>
          <w:lang w:val="kk-KZ" w:bidi="en-US"/>
        </w:rPr>
        <w:t xml:space="preserve">3) </w:t>
      </w:r>
      <w:r w:rsidRPr="00DE4F1E">
        <w:rPr>
          <w:rFonts w:ascii="Times New Roman" w:hAnsi="Times New Roman"/>
          <w:sz w:val="28"/>
          <w:szCs w:val="28"/>
          <w:lang w:val="kk-KZ"/>
        </w:rPr>
        <w:t xml:space="preserve">мұғалім және басқа </w:t>
      </w:r>
      <w:r w:rsidR="00C42CDC">
        <w:rPr>
          <w:rFonts w:ascii="Times New Roman" w:hAnsi="Times New Roman"/>
          <w:sz w:val="28"/>
          <w:szCs w:val="28"/>
          <w:lang w:val="kk-KZ"/>
        </w:rPr>
        <w:t>білім алушы</w:t>
      </w:r>
      <w:r w:rsidRPr="00DE4F1E">
        <w:rPr>
          <w:rFonts w:ascii="Times New Roman" w:hAnsi="Times New Roman"/>
          <w:sz w:val="28"/>
          <w:szCs w:val="28"/>
          <w:lang w:val="kk-KZ"/>
        </w:rPr>
        <w:t>лармен қарым-қатынас жасауға, ақпаратпен бөлісуге, өңдеуге, ізденіске және міндетті түрде Интернет-ресурстарды, ұялы байл</w:t>
      </w:r>
      <w:r w:rsidR="00632459" w:rsidRPr="00DE4F1E">
        <w:rPr>
          <w:rFonts w:ascii="Times New Roman" w:hAnsi="Times New Roman"/>
          <w:sz w:val="28"/>
          <w:szCs w:val="28"/>
          <w:lang w:val="kk-KZ"/>
        </w:rPr>
        <w:t>анысты, онлайн форумды пайдаланады</w:t>
      </w:r>
      <w:r w:rsidRPr="00DE4F1E">
        <w:rPr>
          <w:rFonts w:ascii="Times New Roman" w:hAnsi="Times New Roman"/>
          <w:sz w:val="28"/>
          <w:szCs w:val="28"/>
          <w:lang w:val="kk-KZ"/>
        </w:rPr>
        <w:t>.</w:t>
      </w:r>
    </w:p>
    <w:p w:rsidR="001F0AF3" w:rsidRPr="00DE4F1E" w:rsidRDefault="00DE2548" w:rsidP="001F0AF3">
      <w:pPr>
        <w:spacing w:after="0" w:line="240" w:lineRule="auto"/>
        <w:ind w:firstLine="709"/>
        <w:jc w:val="both"/>
        <w:rPr>
          <w:rFonts w:ascii="Times New Roman" w:hAnsi="Times New Roman"/>
          <w:sz w:val="28"/>
          <w:szCs w:val="28"/>
          <w:lang w:val="kk-KZ" w:eastAsia="ru-RU"/>
        </w:rPr>
      </w:pPr>
      <w:r w:rsidRPr="00DE4F1E">
        <w:rPr>
          <w:rFonts w:ascii="Times New Roman" w:hAnsi="Times New Roman"/>
          <w:sz w:val="28"/>
          <w:szCs w:val="28"/>
          <w:lang w:val="kk-KZ" w:eastAsia="ru-RU"/>
        </w:rPr>
        <w:t>14</w:t>
      </w:r>
      <w:r w:rsidR="001F0AF3" w:rsidRPr="00DE4F1E">
        <w:rPr>
          <w:rFonts w:ascii="Times New Roman" w:hAnsi="Times New Roman"/>
          <w:sz w:val="28"/>
          <w:szCs w:val="28"/>
          <w:lang w:val="kk-KZ" w:eastAsia="ru-RU"/>
        </w:rPr>
        <w:t>. Қалдық көруін сақтау және көру арқылы қабылдауын дамыту кабинетінде келесі құрал-жабдықтар:</w:t>
      </w:r>
    </w:p>
    <w:p w:rsidR="001F0AF3" w:rsidRPr="00DE4F1E" w:rsidRDefault="001F0AF3" w:rsidP="001F0AF3">
      <w:pPr>
        <w:spacing w:after="0" w:line="240" w:lineRule="auto"/>
        <w:ind w:firstLine="709"/>
        <w:jc w:val="both"/>
        <w:rPr>
          <w:rFonts w:ascii="Times New Roman" w:hAnsi="Times New Roman"/>
          <w:sz w:val="28"/>
          <w:szCs w:val="28"/>
          <w:lang w:val="kk-KZ" w:eastAsia="ru-RU"/>
        </w:rPr>
      </w:pPr>
      <w:r w:rsidRPr="00DE4F1E">
        <w:rPr>
          <w:rFonts w:ascii="Times New Roman" w:hAnsi="Times New Roman"/>
          <w:sz w:val="28"/>
          <w:szCs w:val="28"/>
          <w:lang w:val="kk-KZ" w:eastAsia="ru-RU"/>
        </w:rPr>
        <w:t>1) бір топшаға кіретін білім алушылардың санына сәйкес үстелдер;</w:t>
      </w:r>
    </w:p>
    <w:p w:rsidR="001F0AF3" w:rsidRPr="00DE4F1E" w:rsidRDefault="001F0AF3" w:rsidP="001F0AF3">
      <w:pPr>
        <w:spacing w:after="0" w:line="240" w:lineRule="auto"/>
        <w:ind w:firstLine="709"/>
        <w:jc w:val="both"/>
        <w:rPr>
          <w:rFonts w:ascii="Times New Roman" w:hAnsi="Times New Roman"/>
          <w:sz w:val="28"/>
          <w:szCs w:val="28"/>
          <w:lang w:val="kk-KZ" w:eastAsia="ru-RU"/>
        </w:rPr>
      </w:pPr>
      <w:r w:rsidRPr="00DE4F1E">
        <w:rPr>
          <w:rFonts w:ascii="Times New Roman" w:hAnsi="Times New Roman"/>
          <w:sz w:val="28"/>
          <w:szCs w:val="28"/>
          <w:lang w:val="kk-KZ" w:eastAsia="ru-RU"/>
        </w:rPr>
        <w:t>2) көрнекі құралдар, оқу материалдар және әдістемелік әдебиеттерге арналған шкафтар;</w:t>
      </w:r>
    </w:p>
    <w:p w:rsidR="001F0AF3" w:rsidRPr="00DE4F1E" w:rsidRDefault="001F0AF3" w:rsidP="001F0AF3">
      <w:pPr>
        <w:spacing w:after="0" w:line="240" w:lineRule="auto"/>
        <w:ind w:firstLine="709"/>
        <w:jc w:val="both"/>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3) машықтандыруға арналған аппарат;</w:t>
      </w:r>
    </w:p>
    <w:p w:rsidR="001F0AF3" w:rsidRPr="00DE4F1E" w:rsidRDefault="001F0AF3" w:rsidP="001F0AF3">
      <w:pPr>
        <w:spacing w:after="0" w:line="240" w:lineRule="auto"/>
        <w:ind w:firstLine="709"/>
        <w:jc w:val="both"/>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4) офтальмологиялық вакуумды массаж аппарат (</w:t>
      </w:r>
      <w:r w:rsidR="00C42CDC">
        <w:rPr>
          <w:rFonts w:ascii="Times New Roman" w:eastAsia="Times New Roman" w:hAnsi="Times New Roman"/>
          <w:sz w:val="28"/>
          <w:szCs w:val="28"/>
          <w:lang w:val="kk-KZ" w:eastAsia="ru-RU"/>
        </w:rPr>
        <w:t xml:space="preserve">бұдан әрі - </w:t>
      </w:r>
      <w:r w:rsidRPr="00DE4F1E">
        <w:rPr>
          <w:rFonts w:ascii="Times New Roman" w:eastAsia="Times New Roman" w:hAnsi="Times New Roman"/>
          <w:sz w:val="28"/>
          <w:szCs w:val="28"/>
          <w:lang w:val="kk-KZ" w:eastAsia="ru-RU"/>
        </w:rPr>
        <w:t>ОВМА);</w:t>
      </w:r>
    </w:p>
    <w:p w:rsidR="001F0AF3" w:rsidRPr="00DE4F1E" w:rsidRDefault="001F0AF3" w:rsidP="001F0AF3">
      <w:pPr>
        <w:spacing w:after="0" w:line="240" w:lineRule="auto"/>
        <w:ind w:firstLine="709"/>
        <w:jc w:val="both"/>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5) макулостимулятор КЭМ-ЦТ (түрлі-түсті үстемелер);</w:t>
      </w:r>
    </w:p>
    <w:p w:rsidR="001F0AF3" w:rsidRPr="00DE4F1E" w:rsidRDefault="001F0AF3" w:rsidP="001F0AF3">
      <w:pPr>
        <w:spacing w:after="0" w:line="240" w:lineRule="auto"/>
        <w:ind w:firstLine="709"/>
        <w:jc w:val="both"/>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6) көру қабілетін ынталандыру арналған бағдарламалар енгізілген дербес компьютер;</w:t>
      </w:r>
    </w:p>
    <w:p w:rsidR="001F0AF3" w:rsidRPr="00DE4F1E" w:rsidRDefault="001F0AF3" w:rsidP="001F0AF3">
      <w:pPr>
        <w:spacing w:after="0" w:line="240" w:lineRule="auto"/>
        <w:ind w:firstLine="709"/>
        <w:jc w:val="both"/>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7) түзету жұмыстары үшін медициналық жабдықтар;</w:t>
      </w:r>
    </w:p>
    <w:p w:rsidR="001F0AF3" w:rsidRPr="00DE4F1E" w:rsidRDefault="001F0AF3" w:rsidP="001F0AF3">
      <w:pPr>
        <w:spacing w:after="0" w:line="240" w:lineRule="auto"/>
        <w:ind w:firstLine="709"/>
        <w:jc w:val="both"/>
        <w:rPr>
          <w:rFonts w:ascii="Times New Roman" w:eastAsia="Times New Roman" w:hAnsi="Times New Roman"/>
          <w:sz w:val="28"/>
          <w:szCs w:val="28"/>
          <w:lang w:eastAsia="ru-RU"/>
        </w:rPr>
      </w:pPr>
      <w:r w:rsidRPr="00DE4F1E">
        <w:rPr>
          <w:rFonts w:ascii="Times New Roman" w:eastAsia="Times New Roman" w:hAnsi="Times New Roman"/>
          <w:sz w:val="28"/>
          <w:szCs w:val="28"/>
          <w:lang w:val="kk-KZ" w:eastAsia="ru-RU"/>
        </w:rPr>
        <w:t>8</w:t>
      </w:r>
      <w:r w:rsidRPr="00DE4F1E">
        <w:rPr>
          <w:rFonts w:ascii="Times New Roman" w:eastAsia="Times New Roman" w:hAnsi="Times New Roman"/>
          <w:sz w:val="28"/>
          <w:szCs w:val="28"/>
          <w:lang w:eastAsia="ru-RU"/>
        </w:rPr>
        <w:t xml:space="preserve">) </w:t>
      </w:r>
      <w:r w:rsidRPr="00DE4F1E">
        <w:rPr>
          <w:rFonts w:ascii="Times New Roman" w:eastAsia="Times New Roman" w:hAnsi="Times New Roman"/>
          <w:sz w:val="28"/>
          <w:szCs w:val="28"/>
          <w:lang w:val="kk-KZ" w:eastAsia="ru-RU"/>
        </w:rPr>
        <w:t xml:space="preserve">жарық беретін приборлар, </w:t>
      </w:r>
      <w:r w:rsidRPr="00DE4F1E">
        <w:rPr>
          <w:rFonts w:ascii="Times New Roman" w:eastAsia="Times New Roman" w:hAnsi="Times New Roman"/>
          <w:sz w:val="28"/>
          <w:szCs w:val="28"/>
          <w:lang w:eastAsia="ru-RU"/>
        </w:rPr>
        <w:t>люксметр;</w:t>
      </w:r>
    </w:p>
    <w:p w:rsidR="001F0AF3" w:rsidRPr="00DE4F1E" w:rsidRDefault="001F0AF3" w:rsidP="001F0AF3">
      <w:pPr>
        <w:spacing w:after="0" w:line="240" w:lineRule="auto"/>
        <w:ind w:firstLine="709"/>
        <w:jc w:val="both"/>
        <w:rPr>
          <w:rFonts w:ascii="Times New Roman" w:eastAsia="Times New Roman" w:hAnsi="Times New Roman"/>
          <w:sz w:val="28"/>
          <w:szCs w:val="28"/>
          <w:lang w:eastAsia="ru-RU"/>
        </w:rPr>
      </w:pPr>
      <w:r w:rsidRPr="00DE4F1E">
        <w:rPr>
          <w:rFonts w:ascii="Times New Roman" w:eastAsia="Times New Roman" w:hAnsi="Times New Roman"/>
          <w:sz w:val="28"/>
          <w:szCs w:val="28"/>
          <w:lang w:val="kk-KZ" w:eastAsia="ru-RU"/>
        </w:rPr>
        <w:t>9</w:t>
      </w:r>
      <w:r w:rsidRPr="00DE4F1E">
        <w:rPr>
          <w:rFonts w:ascii="Times New Roman" w:eastAsia="Times New Roman" w:hAnsi="Times New Roman"/>
          <w:sz w:val="28"/>
          <w:szCs w:val="28"/>
          <w:lang w:eastAsia="ru-RU"/>
        </w:rPr>
        <w:t>) синоптофор;</w:t>
      </w:r>
    </w:p>
    <w:p w:rsidR="001F0AF3" w:rsidRPr="00DE4F1E" w:rsidRDefault="001F0AF3" w:rsidP="001F0AF3">
      <w:pPr>
        <w:spacing w:after="0" w:line="240" w:lineRule="auto"/>
        <w:ind w:firstLine="709"/>
        <w:jc w:val="both"/>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10</w:t>
      </w:r>
      <w:r w:rsidRPr="00DE4F1E">
        <w:rPr>
          <w:rFonts w:ascii="Times New Roman" w:eastAsia="Times New Roman" w:hAnsi="Times New Roman"/>
          <w:sz w:val="28"/>
          <w:szCs w:val="28"/>
          <w:lang w:eastAsia="ru-RU"/>
        </w:rPr>
        <w:t>) иллюстраци</w:t>
      </w:r>
      <w:r w:rsidRPr="00DE4F1E">
        <w:rPr>
          <w:rFonts w:ascii="Times New Roman" w:eastAsia="Times New Roman" w:hAnsi="Times New Roman"/>
          <w:sz w:val="28"/>
          <w:szCs w:val="28"/>
          <w:lang w:val="kk-KZ" w:eastAsia="ru-RU"/>
        </w:rPr>
        <w:t>ялық және үлестірмелі</w:t>
      </w:r>
      <w:r w:rsidRPr="00DE4F1E">
        <w:rPr>
          <w:rFonts w:ascii="Times New Roman" w:eastAsia="Times New Roman" w:hAnsi="Times New Roman"/>
          <w:sz w:val="28"/>
          <w:szCs w:val="28"/>
          <w:lang w:eastAsia="ru-RU"/>
        </w:rPr>
        <w:t xml:space="preserve"> (</w:t>
      </w:r>
      <w:r w:rsidRPr="00DE4F1E">
        <w:rPr>
          <w:rFonts w:ascii="Times New Roman" w:eastAsia="Times New Roman" w:hAnsi="Times New Roman"/>
          <w:sz w:val="28"/>
          <w:szCs w:val="28"/>
          <w:lang w:val="kk-KZ" w:eastAsia="ru-RU"/>
        </w:rPr>
        <w:t>шынайы заттардың мүсіндері, мозайка, ойындар, тақырыптық иллюстрациялық материалдар, мультимедия курсы, құрастырғыштар, түсті фломастерлер, қарындаштар, маркерлер, перфокарталар, танграмы) бөлшектелген суреттер</w:t>
      </w:r>
      <w:r w:rsidRPr="00DE4F1E">
        <w:rPr>
          <w:rFonts w:ascii="Times New Roman" w:hAnsi="Times New Roman"/>
          <w:sz w:val="28"/>
          <w:szCs w:val="28"/>
          <w:lang w:val="kk-KZ" w:eastAsia="ru-RU"/>
        </w:rPr>
        <w:t>бар</w:t>
      </w:r>
      <w:r w:rsidRPr="00DE4F1E">
        <w:rPr>
          <w:rFonts w:ascii="Times New Roman" w:eastAsia="Times New Roman" w:hAnsi="Times New Roman"/>
          <w:sz w:val="28"/>
          <w:szCs w:val="28"/>
          <w:lang w:val="kk-KZ" w:eastAsia="ru-RU"/>
        </w:rPr>
        <w:t>.</w:t>
      </w:r>
    </w:p>
    <w:p w:rsidR="001F0AF3" w:rsidRPr="00DE4F1E" w:rsidRDefault="00DE2548" w:rsidP="001F0AF3">
      <w:pPr>
        <w:widowControl w:val="0"/>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15</w:t>
      </w:r>
      <w:r w:rsidR="001F0AF3" w:rsidRPr="00DE4F1E">
        <w:rPr>
          <w:rFonts w:ascii="Times New Roman" w:hAnsi="Times New Roman"/>
          <w:sz w:val="28"/>
          <w:szCs w:val="28"/>
          <w:lang w:val="kk-KZ"/>
        </w:rPr>
        <w:t xml:space="preserve">. </w:t>
      </w:r>
      <w:r w:rsidR="00C42CDC">
        <w:rPr>
          <w:rFonts w:ascii="Times New Roman" w:hAnsi="Times New Roman"/>
          <w:sz w:val="28"/>
          <w:szCs w:val="28"/>
          <w:lang w:val="kk-KZ"/>
        </w:rPr>
        <w:t>Білім алушы</w:t>
      </w:r>
      <w:r w:rsidR="001F0AF3" w:rsidRPr="00DE4F1E">
        <w:rPr>
          <w:rFonts w:ascii="Times New Roman" w:hAnsi="Times New Roman"/>
          <w:sz w:val="28"/>
          <w:szCs w:val="28"/>
          <w:lang w:val="kk-KZ"/>
        </w:rPr>
        <w:t>лардың жетістігін бағалау дамудың табысты мониторингі негізінде, сапа</w:t>
      </w:r>
      <w:r w:rsidR="00966B19" w:rsidRPr="00DE4F1E">
        <w:rPr>
          <w:rFonts w:ascii="Times New Roman" w:hAnsi="Times New Roman"/>
          <w:sz w:val="28"/>
          <w:szCs w:val="28"/>
          <w:lang w:val="kk-KZ"/>
        </w:rPr>
        <w:t>лы-сипатты, эмоционалды тұрғыда</w:t>
      </w:r>
      <w:r w:rsidR="00632459" w:rsidRPr="00DE4F1E">
        <w:rPr>
          <w:rFonts w:ascii="Times New Roman" w:hAnsi="Times New Roman"/>
          <w:sz w:val="28"/>
          <w:szCs w:val="28"/>
          <w:lang w:val="kk-KZ"/>
        </w:rPr>
        <w:t xml:space="preserve"> жүргізіледі</w:t>
      </w:r>
      <w:r w:rsidR="001F0AF3" w:rsidRPr="00DE4F1E">
        <w:rPr>
          <w:rFonts w:ascii="Times New Roman" w:hAnsi="Times New Roman"/>
          <w:sz w:val="28"/>
          <w:szCs w:val="28"/>
          <w:lang w:val="kk-KZ"/>
        </w:rPr>
        <w:t xml:space="preserve">. </w:t>
      </w:r>
    </w:p>
    <w:p w:rsidR="001F0AF3" w:rsidRPr="00DE4F1E" w:rsidRDefault="00DE2548" w:rsidP="001F0AF3">
      <w:pPr>
        <w:widowControl w:val="0"/>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16</w:t>
      </w:r>
      <w:r w:rsidR="001F0AF3" w:rsidRPr="00DE4F1E">
        <w:rPr>
          <w:rFonts w:ascii="Times New Roman" w:hAnsi="Times New Roman"/>
          <w:sz w:val="28"/>
          <w:szCs w:val="28"/>
          <w:lang w:val="kk-KZ"/>
        </w:rPr>
        <w:t>. Бағдарламаны оқытудың нәтижесі үш деңгейде қадағаланады және сипаттау тәсіліне ие:</w:t>
      </w:r>
    </w:p>
    <w:p w:rsidR="001F0AF3" w:rsidRPr="00DE4F1E" w:rsidRDefault="001F0AF3" w:rsidP="001F0AF3">
      <w:pPr>
        <w:widowControl w:val="0"/>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1) меңгеруге ұмтылу;</w:t>
      </w:r>
    </w:p>
    <w:p w:rsidR="001F0AF3" w:rsidRPr="00DE4F1E" w:rsidRDefault="001F0AF3" w:rsidP="001F0AF3">
      <w:pPr>
        <w:widowControl w:val="0"/>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2) көмекпен меңгереді (ересектің, құрдасының);</w:t>
      </w:r>
    </w:p>
    <w:p w:rsidR="001F0AF3" w:rsidRPr="00DE4F1E" w:rsidRDefault="001F0AF3" w:rsidP="001F0AF3">
      <w:pPr>
        <w:widowControl w:val="0"/>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3) жетекші құзіреттіліктер бойынша өз бетінше меңгереді.</w:t>
      </w:r>
    </w:p>
    <w:p w:rsidR="002A413B" w:rsidRPr="00DE4F1E" w:rsidRDefault="002A413B" w:rsidP="002A413B">
      <w:pPr>
        <w:spacing w:after="0" w:line="240" w:lineRule="auto"/>
        <w:ind w:firstLine="709"/>
        <w:jc w:val="both"/>
        <w:rPr>
          <w:rFonts w:ascii="Times New Roman" w:hAnsi="Times New Roman"/>
          <w:sz w:val="28"/>
          <w:szCs w:val="28"/>
          <w:lang w:val="kk-KZ"/>
        </w:rPr>
      </w:pPr>
    </w:p>
    <w:p w:rsidR="00B45BA9" w:rsidRPr="00DE4F1E" w:rsidRDefault="00B45BA9" w:rsidP="009D3E3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p>
    <w:p w:rsidR="00966B19" w:rsidRPr="00DE4F1E" w:rsidRDefault="00966B19" w:rsidP="009D3E3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p>
    <w:p w:rsidR="00966B19" w:rsidRPr="00DE4F1E" w:rsidRDefault="00966B19" w:rsidP="009D3E3C">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p>
    <w:p w:rsidR="00DB2A05" w:rsidRPr="00DE4F1E" w:rsidRDefault="00DE2548" w:rsidP="00DB2A05">
      <w:pPr>
        <w:widowControl w:val="0"/>
        <w:spacing w:after="0" w:line="240" w:lineRule="auto"/>
        <w:jc w:val="center"/>
        <w:rPr>
          <w:rFonts w:ascii="Times New Roman" w:hAnsi="Times New Roman"/>
          <w:sz w:val="28"/>
          <w:szCs w:val="28"/>
          <w:lang w:val="kk-KZ"/>
        </w:rPr>
      </w:pPr>
      <w:r w:rsidRPr="00DE4F1E">
        <w:rPr>
          <w:rFonts w:ascii="Times New Roman" w:hAnsi="Times New Roman"/>
          <w:sz w:val="28"/>
          <w:szCs w:val="28"/>
          <w:lang w:val="kk-KZ"/>
        </w:rPr>
        <w:t>3</w:t>
      </w:r>
      <w:r w:rsidR="00DB2A05" w:rsidRPr="00DE4F1E">
        <w:rPr>
          <w:rFonts w:ascii="Times New Roman" w:hAnsi="Times New Roman"/>
          <w:sz w:val="28"/>
          <w:szCs w:val="28"/>
          <w:lang w:val="kk-KZ"/>
        </w:rPr>
        <w:t xml:space="preserve">-тарау. </w:t>
      </w:r>
      <w:r w:rsidRPr="00DE4F1E">
        <w:rPr>
          <w:rFonts w:ascii="Times New Roman" w:eastAsia="Times New Roman" w:hAnsi="Times New Roman"/>
          <w:color w:val="000000"/>
          <w:sz w:val="28"/>
          <w:szCs w:val="28"/>
          <w:shd w:val="clear" w:color="auto" w:fill="FFFFFF"/>
          <w:lang w:val="kk-KZ" w:eastAsia="ru-RU"/>
        </w:rPr>
        <w:t>«</w:t>
      </w:r>
      <w:r w:rsidRPr="00DE4F1E">
        <w:rPr>
          <w:rFonts w:ascii="Times New Roman" w:hAnsi="Times New Roman"/>
          <w:sz w:val="28"/>
          <w:szCs w:val="28"/>
          <w:lang w:val="kk-KZ"/>
        </w:rPr>
        <w:t>Қалдық көру қабілетін сақтау және дамыту</w:t>
      </w:r>
      <w:r w:rsidRPr="00DE4F1E">
        <w:rPr>
          <w:rFonts w:ascii="Times New Roman" w:eastAsia="Times New Roman" w:hAnsi="Times New Roman"/>
          <w:color w:val="000000"/>
          <w:sz w:val="28"/>
          <w:szCs w:val="28"/>
          <w:shd w:val="clear" w:color="auto" w:fill="FFFFFF"/>
          <w:lang w:val="kk-KZ" w:eastAsia="ru-RU"/>
        </w:rPr>
        <w:t xml:space="preserve">» </w:t>
      </w:r>
      <w:r w:rsidR="00DB2A05" w:rsidRPr="00DE4F1E">
        <w:rPr>
          <w:rFonts w:ascii="Times New Roman" w:hAnsi="Times New Roman"/>
          <w:sz w:val="28"/>
          <w:szCs w:val="28"/>
          <w:lang w:val="kk-KZ"/>
        </w:rPr>
        <w:t>пәнінің мазмұнын ұйымдастыру</w:t>
      </w:r>
    </w:p>
    <w:p w:rsidR="00DB2A05" w:rsidRPr="00DE4F1E" w:rsidRDefault="00DB2A05" w:rsidP="00DB2A05">
      <w:pPr>
        <w:widowControl w:val="0"/>
        <w:spacing w:after="0" w:line="240" w:lineRule="auto"/>
        <w:jc w:val="center"/>
        <w:rPr>
          <w:rFonts w:ascii="Times New Roman" w:hAnsi="Times New Roman"/>
          <w:sz w:val="28"/>
          <w:szCs w:val="28"/>
          <w:lang w:val="kk-KZ"/>
        </w:rPr>
      </w:pPr>
    </w:p>
    <w:p w:rsidR="00DB2A05" w:rsidRPr="00DE4F1E" w:rsidRDefault="00DE2548" w:rsidP="001F0AF3">
      <w:pPr>
        <w:widowControl w:val="0"/>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17</w:t>
      </w:r>
      <w:r w:rsidR="00DB2A05" w:rsidRPr="00DE4F1E">
        <w:rPr>
          <w:rFonts w:ascii="Times New Roman" w:hAnsi="Times New Roman"/>
          <w:sz w:val="28"/>
          <w:szCs w:val="28"/>
          <w:lang w:val="kk-KZ"/>
        </w:rPr>
        <w:t xml:space="preserve">. </w:t>
      </w:r>
      <w:r w:rsidR="00DB2A05" w:rsidRPr="00DE4F1E">
        <w:rPr>
          <w:rFonts w:ascii="Times New Roman" w:eastAsia="Times New Roman" w:hAnsi="Times New Roman"/>
          <w:color w:val="000000"/>
          <w:sz w:val="28"/>
          <w:szCs w:val="28"/>
          <w:shd w:val="clear" w:color="auto" w:fill="FFFFFF"/>
          <w:lang w:val="kk-KZ" w:eastAsia="ru-RU"/>
        </w:rPr>
        <w:t>«</w:t>
      </w:r>
      <w:r w:rsidRPr="00DE4F1E">
        <w:rPr>
          <w:rFonts w:ascii="Times New Roman" w:hAnsi="Times New Roman"/>
          <w:sz w:val="28"/>
          <w:szCs w:val="28"/>
          <w:lang w:val="kk-KZ"/>
        </w:rPr>
        <w:t>Қалдық көру қабілетін сақтау және дамыту</w:t>
      </w:r>
      <w:r w:rsidR="00DB2A05" w:rsidRPr="00DE4F1E">
        <w:rPr>
          <w:rFonts w:ascii="Times New Roman" w:eastAsia="Times New Roman" w:hAnsi="Times New Roman"/>
          <w:color w:val="000000"/>
          <w:sz w:val="28"/>
          <w:szCs w:val="28"/>
          <w:shd w:val="clear" w:color="auto" w:fill="FFFFFF"/>
          <w:lang w:val="kk-KZ" w:eastAsia="ru-RU"/>
        </w:rPr>
        <w:t>»</w:t>
      </w:r>
      <w:r w:rsidRPr="00DE4F1E">
        <w:rPr>
          <w:rFonts w:ascii="Times New Roman" w:hAnsi="Times New Roman"/>
          <w:sz w:val="28"/>
          <w:szCs w:val="28"/>
          <w:lang w:val="kk-KZ"/>
        </w:rPr>
        <w:t>пәні бойынша</w:t>
      </w:r>
      <w:r w:rsidR="00DB2A05" w:rsidRPr="00DE4F1E">
        <w:rPr>
          <w:rFonts w:ascii="Times New Roman" w:hAnsi="Times New Roman"/>
          <w:sz w:val="28"/>
          <w:szCs w:val="28"/>
          <w:lang w:val="kk-KZ"/>
        </w:rPr>
        <w:t xml:space="preserve"> оқу жүктемесінің көлемі:</w:t>
      </w:r>
    </w:p>
    <w:p w:rsidR="00DB2A05" w:rsidRPr="00DE4F1E" w:rsidRDefault="00230DEF" w:rsidP="001F0AF3">
      <w:pPr>
        <w:spacing w:after="0" w:line="240" w:lineRule="auto"/>
        <w:ind w:firstLine="709"/>
        <w:jc w:val="both"/>
        <w:rPr>
          <w:rFonts w:ascii="Times New Roman" w:eastAsia="Times New Roman" w:hAnsi="Times New Roman"/>
          <w:sz w:val="28"/>
          <w:szCs w:val="28"/>
          <w:lang w:val="kk-KZ"/>
        </w:rPr>
      </w:pPr>
      <w:r w:rsidRPr="00DE4F1E">
        <w:rPr>
          <w:rFonts w:ascii="Times New Roman" w:eastAsia="Times New Roman" w:hAnsi="Times New Roman"/>
          <w:sz w:val="28"/>
          <w:szCs w:val="28"/>
          <w:lang w:val="kk-KZ"/>
        </w:rPr>
        <w:t>1) 5-</w:t>
      </w:r>
      <w:r w:rsidR="00DB2A05" w:rsidRPr="00DE4F1E">
        <w:rPr>
          <w:rFonts w:ascii="Times New Roman" w:eastAsia="Times New Roman" w:hAnsi="Times New Roman"/>
          <w:sz w:val="28"/>
          <w:szCs w:val="28"/>
          <w:lang w:val="kk-KZ"/>
        </w:rPr>
        <w:t xml:space="preserve">сыныпта – аптасына 1 сағат, оқу жылында </w:t>
      </w:r>
      <w:r w:rsidR="00966B19" w:rsidRPr="00DE4F1E">
        <w:rPr>
          <w:rFonts w:ascii="Times New Roman" w:eastAsia="Times New Roman" w:hAnsi="Times New Roman"/>
          <w:sz w:val="28"/>
          <w:szCs w:val="28"/>
          <w:lang w:val="kk-KZ"/>
        </w:rPr>
        <w:t xml:space="preserve">- </w:t>
      </w:r>
      <w:r w:rsidR="00DB2A05" w:rsidRPr="00DE4F1E">
        <w:rPr>
          <w:rFonts w:ascii="Times New Roman" w:eastAsia="Times New Roman" w:hAnsi="Times New Roman"/>
          <w:sz w:val="28"/>
          <w:szCs w:val="28"/>
          <w:lang w:val="kk-KZ"/>
        </w:rPr>
        <w:t>34 сағатты;</w:t>
      </w:r>
    </w:p>
    <w:p w:rsidR="00DB2A05" w:rsidRPr="00DE4F1E" w:rsidRDefault="00230DEF" w:rsidP="001F0AF3">
      <w:pPr>
        <w:spacing w:after="0" w:line="240" w:lineRule="auto"/>
        <w:ind w:firstLine="709"/>
        <w:jc w:val="both"/>
        <w:rPr>
          <w:rFonts w:ascii="Times New Roman" w:eastAsia="Times New Roman" w:hAnsi="Times New Roman"/>
          <w:sz w:val="28"/>
          <w:szCs w:val="28"/>
          <w:lang w:val="kk-KZ"/>
        </w:rPr>
      </w:pPr>
      <w:r w:rsidRPr="00DE4F1E">
        <w:rPr>
          <w:rFonts w:ascii="Times New Roman" w:eastAsia="Times New Roman" w:hAnsi="Times New Roman"/>
          <w:sz w:val="28"/>
          <w:szCs w:val="28"/>
          <w:lang w:val="kk-KZ"/>
        </w:rPr>
        <w:t>2) 6-</w:t>
      </w:r>
      <w:r w:rsidR="00DB2A05" w:rsidRPr="00DE4F1E">
        <w:rPr>
          <w:rFonts w:ascii="Times New Roman" w:eastAsia="Times New Roman" w:hAnsi="Times New Roman"/>
          <w:sz w:val="28"/>
          <w:szCs w:val="28"/>
          <w:lang w:val="kk-KZ"/>
        </w:rPr>
        <w:t xml:space="preserve">сыныпта – аптасына 1 сағат, оқу жылында </w:t>
      </w:r>
      <w:r w:rsidR="00966B19" w:rsidRPr="00DE4F1E">
        <w:rPr>
          <w:rFonts w:ascii="Times New Roman" w:eastAsia="Times New Roman" w:hAnsi="Times New Roman"/>
          <w:sz w:val="28"/>
          <w:szCs w:val="28"/>
          <w:lang w:val="kk-KZ"/>
        </w:rPr>
        <w:t xml:space="preserve">- </w:t>
      </w:r>
      <w:r w:rsidR="00DB2A05" w:rsidRPr="00DE4F1E">
        <w:rPr>
          <w:rFonts w:ascii="Times New Roman" w:eastAsia="Times New Roman" w:hAnsi="Times New Roman"/>
          <w:sz w:val="28"/>
          <w:szCs w:val="28"/>
          <w:lang w:val="kk-KZ"/>
        </w:rPr>
        <w:t>34 сағатты құрайды.</w:t>
      </w:r>
    </w:p>
    <w:p w:rsidR="00943C84" w:rsidRPr="00DE4F1E" w:rsidRDefault="00DE2548" w:rsidP="00943C84">
      <w:pPr>
        <w:tabs>
          <w:tab w:val="left" w:pos="851"/>
        </w:tabs>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18</w:t>
      </w:r>
      <w:r w:rsidR="00943C84" w:rsidRPr="00DE4F1E">
        <w:rPr>
          <w:rFonts w:ascii="Times New Roman" w:hAnsi="Times New Roman"/>
          <w:sz w:val="28"/>
          <w:szCs w:val="28"/>
          <w:lang w:val="kk-KZ"/>
        </w:rPr>
        <w:t xml:space="preserve">. </w:t>
      </w:r>
      <w:r w:rsidRPr="00DE4F1E">
        <w:rPr>
          <w:rFonts w:ascii="Times New Roman" w:eastAsia="Times New Roman" w:hAnsi="Times New Roman"/>
          <w:color w:val="000000"/>
          <w:sz w:val="28"/>
          <w:szCs w:val="28"/>
          <w:shd w:val="clear" w:color="auto" w:fill="FFFFFF"/>
          <w:lang w:val="kk-KZ" w:eastAsia="ru-RU"/>
        </w:rPr>
        <w:t>«</w:t>
      </w:r>
      <w:r w:rsidRPr="00DE4F1E">
        <w:rPr>
          <w:rFonts w:ascii="Times New Roman" w:hAnsi="Times New Roman"/>
          <w:sz w:val="28"/>
          <w:szCs w:val="28"/>
          <w:lang w:val="kk-KZ"/>
        </w:rPr>
        <w:t>Қалдық көру қабілетін сақтау және дамыту</w:t>
      </w:r>
      <w:r w:rsidRPr="00DE4F1E">
        <w:rPr>
          <w:rFonts w:ascii="Times New Roman" w:eastAsia="Times New Roman" w:hAnsi="Times New Roman"/>
          <w:color w:val="000000"/>
          <w:sz w:val="28"/>
          <w:szCs w:val="28"/>
          <w:shd w:val="clear" w:color="auto" w:fill="FFFFFF"/>
          <w:lang w:val="kk-KZ" w:eastAsia="ru-RU"/>
        </w:rPr>
        <w:t xml:space="preserve">» </w:t>
      </w:r>
      <w:r w:rsidRPr="00DE4F1E">
        <w:rPr>
          <w:rFonts w:ascii="Times New Roman" w:hAnsi="Times New Roman"/>
          <w:sz w:val="28"/>
          <w:szCs w:val="28"/>
          <w:lang w:val="kk-KZ"/>
        </w:rPr>
        <w:t xml:space="preserve">пәнінің </w:t>
      </w:r>
      <w:r w:rsidR="00943C84" w:rsidRPr="00DE4F1E">
        <w:rPr>
          <w:rFonts w:ascii="Times New Roman" w:hAnsi="Times New Roman"/>
          <w:sz w:val="28"/>
          <w:szCs w:val="28"/>
          <w:lang w:val="kk-KZ"/>
        </w:rPr>
        <w:t xml:space="preserve">мазмұны </w:t>
      </w:r>
      <w:r w:rsidRPr="00DE4F1E">
        <w:rPr>
          <w:rFonts w:ascii="Times New Roman" w:hAnsi="Times New Roman"/>
          <w:sz w:val="28"/>
          <w:szCs w:val="28"/>
          <w:lang w:val="kk-KZ"/>
        </w:rPr>
        <w:t>келесі</w:t>
      </w:r>
      <w:r w:rsidR="00943C84" w:rsidRPr="00DE4F1E">
        <w:rPr>
          <w:rFonts w:ascii="Times New Roman" w:hAnsi="Times New Roman"/>
          <w:sz w:val="28"/>
          <w:szCs w:val="28"/>
          <w:lang w:val="kk-KZ"/>
        </w:rPr>
        <w:t xml:space="preserve"> бөлімдер</w:t>
      </w:r>
      <w:r w:rsidRPr="00DE4F1E">
        <w:rPr>
          <w:rFonts w:ascii="Times New Roman" w:hAnsi="Times New Roman"/>
          <w:sz w:val="28"/>
          <w:szCs w:val="28"/>
          <w:lang w:val="kk-KZ"/>
        </w:rPr>
        <w:t>ді</w:t>
      </w:r>
      <w:r w:rsidR="000C4215">
        <w:rPr>
          <w:rFonts w:ascii="Times New Roman" w:hAnsi="Times New Roman"/>
          <w:sz w:val="28"/>
          <w:szCs w:val="28"/>
          <w:lang w:val="kk-KZ"/>
        </w:rPr>
        <w:t xml:space="preserve"> </w:t>
      </w:r>
      <w:r w:rsidRPr="00DE4F1E">
        <w:rPr>
          <w:rFonts w:ascii="Times New Roman" w:hAnsi="Times New Roman"/>
          <w:sz w:val="28"/>
          <w:szCs w:val="28"/>
          <w:lang w:val="kk-KZ"/>
        </w:rPr>
        <w:t>қамтиды:</w:t>
      </w:r>
    </w:p>
    <w:p w:rsidR="00DE2548" w:rsidRPr="00DE4F1E" w:rsidRDefault="00DE2548" w:rsidP="00DE2548">
      <w:pPr>
        <w:tabs>
          <w:tab w:val="left" w:pos="851"/>
        </w:tabs>
        <w:spacing w:after="0" w:line="240" w:lineRule="auto"/>
        <w:ind w:firstLine="709"/>
        <w:jc w:val="both"/>
        <w:rPr>
          <w:rFonts w:ascii="Times New Roman" w:eastAsia="Times New Roman" w:hAnsi="Times New Roman"/>
          <w:color w:val="000000"/>
          <w:sz w:val="28"/>
          <w:szCs w:val="28"/>
          <w:lang w:val="kk-KZ" w:eastAsia="en-GB"/>
        </w:rPr>
      </w:pPr>
      <w:r w:rsidRPr="00DE4F1E">
        <w:rPr>
          <w:rFonts w:ascii="Times New Roman" w:hAnsi="Times New Roman"/>
          <w:sz w:val="28"/>
          <w:szCs w:val="28"/>
          <w:lang w:val="kk-KZ"/>
        </w:rPr>
        <w:t xml:space="preserve">1) </w:t>
      </w:r>
      <w:r w:rsidR="00230DEF" w:rsidRPr="00DE4F1E">
        <w:rPr>
          <w:rFonts w:ascii="Times New Roman" w:hAnsi="Times New Roman"/>
          <w:sz w:val="28"/>
          <w:szCs w:val="28"/>
          <w:lang w:val="kk-KZ"/>
        </w:rPr>
        <w:t xml:space="preserve">1-бөлім </w:t>
      </w:r>
      <w:r w:rsidRPr="00DE4F1E">
        <w:rPr>
          <w:rFonts w:ascii="Times New Roman" w:hAnsi="Times New Roman"/>
          <w:sz w:val="28"/>
          <w:szCs w:val="28"/>
          <w:lang w:val="kk-KZ"/>
        </w:rPr>
        <w:t>«Д</w:t>
      </w:r>
      <w:r w:rsidR="00364C5C" w:rsidRPr="00DE4F1E">
        <w:rPr>
          <w:rFonts w:ascii="Times New Roman" w:eastAsia="Times New Roman" w:hAnsi="Times New Roman"/>
          <w:color w:val="000000"/>
          <w:sz w:val="28"/>
          <w:szCs w:val="28"/>
          <w:lang w:val="kk-KZ" w:eastAsia="en-GB"/>
        </w:rPr>
        <w:t>иагностика</w:t>
      </w:r>
      <w:r w:rsidRPr="00DE4F1E">
        <w:rPr>
          <w:rFonts w:ascii="Times New Roman" w:eastAsia="Times New Roman" w:hAnsi="Times New Roman"/>
          <w:color w:val="000000"/>
          <w:sz w:val="28"/>
          <w:szCs w:val="28"/>
          <w:lang w:val="kk-KZ" w:eastAsia="en-GB"/>
        </w:rPr>
        <w:t>»;</w:t>
      </w:r>
    </w:p>
    <w:p w:rsidR="00DE2548" w:rsidRPr="00DE4F1E" w:rsidRDefault="00DE2548" w:rsidP="00DE2548">
      <w:pPr>
        <w:tabs>
          <w:tab w:val="left" w:pos="851"/>
        </w:tabs>
        <w:spacing w:after="0" w:line="240" w:lineRule="auto"/>
        <w:ind w:firstLine="709"/>
        <w:jc w:val="both"/>
        <w:rPr>
          <w:rFonts w:ascii="Times New Roman" w:eastAsia="Times New Roman" w:hAnsi="Times New Roman"/>
          <w:color w:val="000000"/>
          <w:sz w:val="28"/>
          <w:szCs w:val="28"/>
          <w:lang w:val="kk-KZ"/>
        </w:rPr>
      </w:pPr>
      <w:r w:rsidRPr="00DE4F1E">
        <w:rPr>
          <w:rFonts w:ascii="Times New Roman" w:eastAsia="Times New Roman" w:hAnsi="Times New Roman"/>
          <w:color w:val="000000"/>
          <w:sz w:val="28"/>
          <w:szCs w:val="28"/>
          <w:lang w:val="kk-KZ" w:eastAsia="en-GB"/>
        </w:rPr>
        <w:t xml:space="preserve">2) </w:t>
      </w:r>
      <w:r w:rsidR="00230DEF" w:rsidRPr="00DE4F1E">
        <w:rPr>
          <w:rFonts w:ascii="Times New Roman" w:eastAsia="Times New Roman" w:hAnsi="Times New Roman"/>
          <w:color w:val="000000"/>
          <w:sz w:val="28"/>
          <w:szCs w:val="28"/>
          <w:lang w:val="kk-KZ" w:eastAsia="en-GB"/>
        </w:rPr>
        <w:t xml:space="preserve">2-бөлім </w:t>
      </w:r>
      <w:r w:rsidRPr="00DE4F1E">
        <w:rPr>
          <w:rFonts w:ascii="Times New Roman" w:eastAsia="Times New Roman" w:hAnsi="Times New Roman"/>
          <w:color w:val="000000"/>
          <w:sz w:val="28"/>
          <w:szCs w:val="28"/>
          <w:lang w:val="kk-KZ" w:eastAsia="en-GB"/>
        </w:rPr>
        <w:t>«</w:t>
      </w:r>
      <w:r w:rsidRPr="00DE4F1E">
        <w:rPr>
          <w:rFonts w:ascii="Times New Roman" w:eastAsia="Times New Roman" w:hAnsi="Times New Roman"/>
          <w:color w:val="000000"/>
          <w:sz w:val="28"/>
          <w:szCs w:val="28"/>
          <w:lang w:val="kk-KZ"/>
        </w:rPr>
        <w:t>К</w:t>
      </w:r>
      <w:r w:rsidR="00364C5C" w:rsidRPr="00DE4F1E">
        <w:rPr>
          <w:rFonts w:ascii="Times New Roman" w:eastAsia="Times New Roman" w:hAnsi="Times New Roman"/>
          <w:color w:val="000000"/>
          <w:sz w:val="28"/>
          <w:szCs w:val="28"/>
          <w:lang w:val="kk-KZ"/>
        </w:rPr>
        <w:t>өру қабілетін сақтау</w:t>
      </w:r>
      <w:r w:rsidRPr="00DE4F1E">
        <w:rPr>
          <w:rFonts w:ascii="Times New Roman" w:eastAsia="Times New Roman" w:hAnsi="Times New Roman"/>
          <w:color w:val="000000"/>
          <w:sz w:val="28"/>
          <w:szCs w:val="28"/>
          <w:lang w:val="kk-KZ"/>
        </w:rPr>
        <w:t>»;</w:t>
      </w:r>
    </w:p>
    <w:p w:rsidR="00DE2548" w:rsidRPr="00DE4F1E" w:rsidRDefault="00DE2548" w:rsidP="00DE2548">
      <w:pPr>
        <w:tabs>
          <w:tab w:val="left" w:pos="851"/>
        </w:tabs>
        <w:spacing w:after="0" w:line="240" w:lineRule="auto"/>
        <w:ind w:firstLine="709"/>
        <w:jc w:val="both"/>
        <w:rPr>
          <w:rFonts w:ascii="Times New Roman" w:eastAsia="Times New Roman" w:hAnsi="Times New Roman"/>
          <w:color w:val="000000"/>
          <w:sz w:val="28"/>
          <w:szCs w:val="28"/>
          <w:lang w:val="kk-KZ"/>
        </w:rPr>
      </w:pPr>
      <w:r w:rsidRPr="00DE4F1E">
        <w:rPr>
          <w:rFonts w:ascii="Times New Roman" w:eastAsia="Times New Roman" w:hAnsi="Times New Roman"/>
          <w:color w:val="000000"/>
          <w:sz w:val="28"/>
          <w:szCs w:val="28"/>
          <w:lang w:val="kk-KZ"/>
        </w:rPr>
        <w:t xml:space="preserve">3) </w:t>
      </w:r>
      <w:r w:rsidR="00230DEF" w:rsidRPr="00DE4F1E">
        <w:rPr>
          <w:rFonts w:ascii="Times New Roman" w:eastAsia="Times New Roman" w:hAnsi="Times New Roman"/>
          <w:color w:val="000000"/>
          <w:sz w:val="28"/>
          <w:szCs w:val="28"/>
          <w:lang w:val="kk-KZ"/>
        </w:rPr>
        <w:t xml:space="preserve">3-бөлім </w:t>
      </w:r>
      <w:r w:rsidRPr="00DE4F1E">
        <w:rPr>
          <w:rFonts w:ascii="Times New Roman" w:eastAsia="Times New Roman" w:hAnsi="Times New Roman"/>
          <w:color w:val="000000"/>
          <w:sz w:val="28"/>
          <w:szCs w:val="28"/>
          <w:lang w:val="kk-KZ"/>
        </w:rPr>
        <w:t>«С</w:t>
      </w:r>
      <w:r w:rsidR="00364C5C" w:rsidRPr="00DE4F1E">
        <w:rPr>
          <w:rFonts w:ascii="Times New Roman" w:eastAsia="Times New Roman" w:hAnsi="Times New Roman"/>
          <w:color w:val="000000"/>
          <w:sz w:val="28"/>
          <w:szCs w:val="28"/>
          <w:lang w:val="kk-KZ"/>
        </w:rPr>
        <w:t>енсорлық эталондарды қалыптастыру</w:t>
      </w:r>
      <w:r w:rsidRPr="00DE4F1E">
        <w:rPr>
          <w:rFonts w:ascii="Times New Roman" w:eastAsia="Times New Roman" w:hAnsi="Times New Roman"/>
          <w:color w:val="000000"/>
          <w:sz w:val="28"/>
          <w:szCs w:val="28"/>
          <w:lang w:val="kk-KZ"/>
        </w:rPr>
        <w:t>»;</w:t>
      </w:r>
    </w:p>
    <w:p w:rsidR="00DE2548" w:rsidRPr="00DE4F1E" w:rsidRDefault="00DE2548" w:rsidP="00DE2548">
      <w:pPr>
        <w:tabs>
          <w:tab w:val="left" w:pos="851"/>
        </w:tabs>
        <w:spacing w:after="0" w:line="240" w:lineRule="auto"/>
        <w:ind w:firstLine="709"/>
        <w:jc w:val="both"/>
        <w:rPr>
          <w:rFonts w:ascii="Times New Roman" w:eastAsia="Times New Roman" w:hAnsi="Times New Roman"/>
          <w:color w:val="000000"/>
          <w:sz w:val="28"/>
          <w:szCs w:val="28"/>
          <w:lang w:val="kk-KZ"/>
        </w:rPr>
      </w:pPr>
      <w:r w:rsidRPr="00DE4F1E">
        <w:rPr>
          <w:rFonts w:ascii="Times New Roman" w:eastAsia="Times New Roman" w:hAnsi="Times New Roman"/>
          <w:color w:val="000000"/>
          <w:sz w:val="28"/>
          <w:szCs w:val="28"/>
          <w:lang w:val="kk-KZ"/>
        </w:rPr>
        <w:t xml:space="preserve">4) </w:t>
      </w:r>
      <w:r w:rsidR="00230DEF" w:rsidRPr="00DE4F1E">
        <w:rPr>
          <w:rFonts w:ascii="Times New Roman" w:eastAsia="Times New Roman" w:hAnsi="Times New Roman"/>
          <w:color w:val="000000"/>
          <w:sz w:val="28"/>
          <w:szCs w:val="28"/>
          <w:lang w:val="kk-KZ"/>
        </w:rPr>
        <w:t xml:space="preserve">4-бөлім </w:t>
      </w:r>
      <w:r w:rsidRPr="00DE4F1E">
        <w:rPr>
          <w:rFonts w:ascii="Times New Roman" w:eastAsia="Times New Roman" w:hAnsi="Times New Roman"/>
          <w:color w:val="000000"/>
          <w:sz w:val="28"/>
          <w:szCs w:val="28"/>
          <w:lang w:val="kk-KZ"/>
        </w:rPr>
        <w:t>«К</w:t>
      </w:r>
      <w:r w:rsidR="00364C5C" w:rsidRPr="00DE4F1E">
        <w:rPr>
          <w:rFonts w:ascii="Times New Roman" w:eastAsia="Times New Roman" w:hAnsi="Times New Roman"/>
          <w:color w:val="000000"/>
          <w:sz w:val="28"/>
          <w:szCs w:val="28"/>
          <w:lang w:val="kk-KZ"/>
        </w:rPr>
        <w:t>өру арқылы кеңістікті қабылдау мен есте сақтауын дамыту</w:t>
      </w:r>
      <w:r w:rsidRPr="00DE4F1E">
        <w:rPr>
          <w:rFonts w:ascii="Times New Roman" w:eastAsia="Times New Roman" w:hAnsi="Times New Roman"/>
          <w:color w:val="000000"/>
          <w:sz w:val="28"/>
          <w:szCs w:val="28"/>
          <w:lang w:val="kk-KZ"/>
        </w:rPr>
        <w:t>»;</w:t>
      </w:r>
    </w:p>
    <w:p w:rsidR="00DE2548" w:rsidRPr="00DE4F1E" w:rsidRDefault="00DE2548" w:rsidP="00DE2548">
      <w:pPr>
        <w:tabs>
          <w:tab w:val="left" w:pos="851"/>
        </w:tabs>
        <w:spacing w:after="0" w:line="240" w:lineRule="auto"/>
        <w:ind w:firstLine="709"/>
        <w:jc w:val="both"/>
        <w:rPr>
          <w:rFonts w:ascii="Times New Roman" w:hAnsi="Times New Roman"/>
          <w:sz w:val="28"/>
          <w:szCs w:val="28"/>
          <w:lang w:val="kk-KZ"/>
        </w:rPr>
      </w:pPr>
      <w:r w:rsidRPr="00DE4F1E">
        <w:rPr>
          <w:rFonts w:ascii="Times New Roman" w:eastAsia="Times New Roman" w:hAnsi="Times New Roman"/>
          <w:color w:val="000000"/>
          <w:sz w:val="28"/>
          <w:szCs w:val="28"/>
          <w:lang w:val="kk-KZ"/>
        </w:rPr>
        <w:t xml:space="preserve">5) </w:t>
      </w:r>
      <w:r w:rsidR="00230DEF" w:rsidRPr="00DE4F1E">
        <w:rPr>
          <w:rFonts w:ascii="Times New Roman" w:eastAsia="Times New Roman" w:hAnsi="Times New Roman"/>
          <w:color w:val="000000"/>
          <w:sz w:val="28"/>
          <w:szCs w:val="28"/>
          <w:lang w:val="kk-KZ"/>
        </w:rPr>
        <w:t xml:space="preserve">5-бөлім </w:t>
      </w:r>
      <w:r w:rsidRPr="00DE4F1E">
        <w:rPr>
          <w:rFonts w:ascii="Times New Roman" w:eastAsia="Times New Roman" w:hAnsi="Times New Roman"/>
          <w:color w:val="000000"/>
          <w:sz w:val="28"/>
          <w:szCs w:val="28"/>
          <w:lang w:val="kk-KZ"/>
        </w:rPr>
        <w:t>«</w:t>
      </w:r>
      <w:r w:rsidRPr="00DE4F1E">
        <w:rPr>
          <w:rFonts w:ascii="Times New Roman" w:hAnsi="Times New Roman"/>
          <w:sz w:val="28"/>
          <w:szCs w:val="28"/>
          <w:lang w:val="kk-KZ"/>
        </w:rPr>
        <w:t>К</w:t>
      </w:r>
      <w:r w:rsidR="00364C5C" w:rsidRPr="00DE4F1E">
        <w:rPr>
          <w:rFonts w:ascii="Times New Roman" w:hAnsi="Times New Roman"/>
          <w:sz w:val="28"/>
          <w:szCs w:val="28"/>
          <w:lang w:val="kk-KZ"/>
        </w:rPr>
        <w:t>өру мен моториканың үйлесімділігін дамыту</w:t>
      </w:r>
      <w:r w:rsidRPr="00DE4F1E">
        <w:rPr>
          <w:rFonts w:ascii="Times New Roman" w:hAnsi="Times New Roman"/>
          <w:sz w:val="28"/>
          <w:szCs w:val="28"/>
          <w:lang w:val="kk-KZ"/>
        </w:rPr>
        <w:t>»;</w:t>
      </w:r>
    </w:p>
    <w:p w:rsidR="00DE2548" w:rsidRPr="00DE4F1E" w:rsidRDefault="00DE2548" w:rsidP="00DE2548">
      <w:pPr>
        <w:tabs>
          <w:tab w:val="left" w:pos="851"/>
        </w:tabs>
        <w:spacing w:after="0" w:line="240" w:lineRule="auto"/>
        <w:ind w:firstLine="709"/>
        <w:jc w:val="both"/>
        <w:rPr>
          <w:rFonts w:ascii="Times New Roman" w:eastAsia="Times New Roman" w:hAnsi="Times New Roman"/>
          <w:color w:val="000000"/>
          <w:sz w:val="28"/>
          <w:szCs w:val="28"/>
          <w:lang w:val="kk-KZ"/>
        </w:rPr>
      </w:pPr>
      <w:r w:rsidRPr="00DE4F1E">
        <w:rPr>
          <w:rFonts w:ascii="Times New Roman" w:hAnsi="Times New Roman"/>
          <w:sz w:val="28"/>
          <w:szCs w:val="28"/>
          <w:lang w:val="kk-KZ"/>
        </w:rPr>
        <w:t xml:space="preserve">6) </w:t>
      </w:r>
      <w:r w:rsidR="00230DEF" w:rsidRPr="00DE4F1E">
        <w:rPr>
          <w:rFonts w:ascii="Times New Roman" w:hAnsi="Times New Roman"/>
          <w:sz w:val="28"/>
          <w:szCs w:val="28"/>
          <w:lang w:val="kk-KZ"/>
        </w:rPr>
        <w:t xml:space="preserve">6-бөлім </w:t>
      </w:r>
      <w:r w:rsidRPr="00DE4F1E">
        <w:rPr>
          <w:rFonts w:ascii="Times New Roman" w:hAnsi="Times New Roman"/>
          <w:sz w:val="28"/>
          <w:szCs w:val="28"/>
          <w:lang w:val="kk-KZ"/>
        </w:rPr>
        <w:t>«</w:t>
      </w:r>
      <w:r w:rsidRPr="00DE4F1E">
        <w:rPr>
          <w:rFonts w:ascii="Times New Roman" w:hAnsi="Times New Roman"/>
          <w:bCs/>
          <w:sz w:val="28"/>
          <w:szCs w:val="28"/>
          <w:lang w:val="kk-KZ"/>
        </w:rPr>
        <w:t>Қ</w:t>
      </w:r>
      <w:r w:rsidR="00F76922" w:rsidRPr="00DE4F1E">
        <w:rPr>
          <w:rFonts w:ascii="Times New Roman" w:hAnsi="Times New Roman"/>
          <w:bCs/>
          <w:sz w:val="28"/>
          <w:szCs w:val="28"/>
          <w:lang w:val="kk-KZ"/>
        </w:rPr>
        <w:t>абылдаудың толық және тұтастығын дамыту</w:t>
      </w:r>
      <w:r w:rsidRPr="00DE4F1E">
        <w:rPr>
          <w:rFonts w:ascii="Times New Roman" w:hAnsi="Times New Roman"/>
          <w:bCs/>
          <w:sz w:val="28"/>
          <w:szCs w:val="28"/>
          <w:lang w:val="kk-KZ"/>
        </w:rPr>
        <w:t>»</w:t>
      </w:r>
      <w:r w:rsidR="00D87318" w:rsidRPr="00DE4F1E">
        <w:rPr>
          <w:rFonts w:ascii="Times New Roman" w:eastAsia="Times New Roman" w:hAnsi="Times New Roman"/>
          <w:color w:val="000000"/>
          <w:sz w:val="28"/>
          <w:szCs w:val="28"/>
          <w:lang w:val="kk-KZ"/>
        </w:rPr>
        <w:t>;</w:t>
      </w:r>
    </w:p>
    <w:p w:rsidR="00DE2548" w:rsidRPr="00DE4F1E" w:rsidRDefault="00DE2548" w:rsidP="00DE2548">
      <w:pPr>
        <w:tabs>
          <w:tab w:val="left" w:pos="851"/>
        </w:tabs>
        <w:spacing w:after="0" w:line="240" w:lineRule="auto"/>
        <w:ind w:firstLine="709"/>
        <w:jc w:val="both"/>
        <w:rPr>
          <w:rFonts w:ascii="Times New Roman" w:eastAsia="Times New Roman" w:hAnsi="Times New Roman"/>
          <w:color w:val="000000"/>
          <w:sz w:val="28"/>
          <w:szCs w:val="28"/>
          <w:lang w:val="kk-KZ"/>
        </w:rPr>
      </w:pPr>
      <w:r w:rsidRPr="00DE4F1E">
        <w:rPr>
          <w:rFonts w:ascii="Times New Roman" w:eastAsia="Times New Roman" w:hAnsi="Times New Roman"/>
          <w:color w:val="000000"/>
          <w:sz w:val="28"/>
          <w:szCs w:val="28"/>
          <w:lang w:val="kk-KZ"/>
        </w:rPr>
        <w:t>7)</w:t>
      </w:r>
      <w:r w:rsidR="000F777F">
        <w:rPr>
          <w:rFonts w:ascii="Times New Roman" w:eastAsia="Times New Roman" w:hAnsi="Times New Roman"/>
          <w:color w:val="000000"/>
          <w:sz w:val="28"/>
          <w:szCs w:val="28"/>
          <w:lang w:val="kk-KZ"/>
        </w:rPr>
        <w:t xml:space="preserve"> </w:t>
      </w:r>
      <w:r w:rsidR="00230DEF" w:rsidRPr="00DE4F1E">
        <w:rPr>
          <w:rFonts w:ascii="Times New Roman" w:eastAsia="Times New Roman" w:hAnsi="Times New Roman"/>
          <w:color w:val="000000"/>
          <w:sz w:val="28"/>
          <w:szCs w:val="28"/>
          <w:lang w:val="kk-KZ"/>
        </w:rPr>
        <w:t xml:space="preserve">7-бөлім </w:t>
      </w:r>
      <w:r w:rsidRPr="00DE4F1E">
        <w:rPr>
          <w:rFonts w:ascii="Times New Roman" w:eastAsia="Times New Roman" w:hAnsi="Times New Roman"/>
          <w:color w:val="000000"/>
          <w:sz w:val="28"/>
          <w:szCs w:val="28"/>
          <w:lang w:val="kk-KZ"/>
        </w:rPr>
        <w:t>«</w:t>
      </w:r>
      <w:r w:rsidR="00D87318" w:rsidRPr="00DE4F1E">
        <w:rPr>
          <w:rFonts w:ascii="Times New Roman" w:eastAsia="Times New Roman" w:hAnsi="Times New Roman"/>
          <w:color w:val="000000"/>
          <w:sz w:val="28"/>
          <w:szCs w:val="28"/>
          <w:lang w:val="kk-KZ"/>
        </w:rPr>
        <w:t>С</w:t>
      </w:r>
      <w:r w:rsidR="00364C5C" w:rsidRPr="00DE4F1E">
        <w:rPr>
          <w:rFonts w:ascii="Times New Roman" w:eastAsia="Times New Roman" w:hAnsi="Times New Roman"/>
          <w:color w:val="000000"/>
          <w:sz w:val="28"/>
          <w:szCs w:val="28"/>
          <w:lang w:val="kk-KZ"/>
        </w:rPr>
        <w:t>южеттік бейнені қабылдау</w:t>
      </w:r>
      <w:r w:rsidRPr="00DE4F1E">
        <w:rPr>
          <w:rFonts w:ascii="Times New Roman" w:eastAsia="Times New Roman" w:hAnsi="Times New Roman"/>
          <w:color w:val="000000"/>
          <w:sz w:val="28"/>
          <w:szCs w:val="28"/>
          <w:lang w:val="kk-KZ"/>
        </w:rPr>
        <w:t>»</w:t>
      </w:r>
      <w:r w:rsidR="00D87318" w:rsidRPr="00DE4F1E">
        <w:rPr>
          <w:rFonts w:ascii="Times New Roman" w:eastAsia="Times New Roman" w:hAnsi="Times New Roman"/>
          <w:color w:val="000000"/>
          <w:sz w:val="28"/>
          <w:szCs w:val="28"/>
          <w:lang w:val="kk-KZ"/>
        </w:rPr>
        <w:t>;</w:t>
      </w:r>
    </w:p>
    <w:p w:rsidR="00DE2548" w:rsidRPr="00DE4F1E" w:rsidRDefault="00DE2548" w:rsidP="00DE2548">
      <w:pPr>
        <w:tabs>
          <w:tab w:val="left" w:pos="851"/>
        </w:tabs>
        <w:spacing w:after="0" w:line="240" w:lineRule="auto"/>
        <w:ind w:firstLine="709"/>
        <w:jc w:val="both"/>
        <w:rPr>
          <w:rFonts w:ascii="Times New Roman" w:eastAsia="Times New Roman" w:hAnsi="Times New Roman"/>
          <w:color w:val="000000"/>
          <w:sz w:val="28"/>
          <w:szCs w:val="28"/>
          <w:lang w:val="kk-KZ"/>
        </w:rPr>
      </w:pPr>
      <w:r w:rsidRPr="00DE4F1E">
        <w:rPr>
          <w:rFonts w:ascii="Times New Roman" w:eastAsia="Times New Roman" w:hAnsi="Times New Roman"/>
          <w:color w:val="000000"/>
          <w:sz w:val="28"/>
          <w:szCs w:val="28"/>
          <w:lang w:val="kk-KZ"/>
        </w:rPr>
        <w:t>8)</w:t>
      </w:r>
      <w:r w:rsidR="000F777F">
        <w:rPr>
          <w:rFonts w:ascii="Times New Roman" w:eastAsia="Times New Roman" w:hAnsi="Times New Roman"/>
          <w:color w:val="000000"/>
          <w:sz w:val="28"/>
          <w:szCs w:val="28"/>
          <w:lang w:val="kk-KZ"/>
        </w:rPr>
        <w:t xml:space="preserve"> </w:t>
      </w:r>
      <w:r w:rsidR="00230DEF" w:rsidRPr="00DE4F1E">
        <w:rPr>
          <w:rFonts w:ascii="Times New Roman" w:eastAsia="Times New Roman" w:hAnsi="Times New Roman"/>
          <w:color w:val="000000"/>
          <w:sz w:val="28"/>
          <w:szCs w:val="28"/>
          <w:lang w:val="kk-KZ"/>
        </w:rPr>
        <w:t xml:space="preserve">8-бөлім </w:t>
      </w:r>
      <w:r w:rsidRPr="00DE4F1E">
        <w:rPr>
          <w:rFonts w:ascii="Times New Roman" w:eastAsia="Times New Roman" w:hAnsi="Times New Roman"/>
          <w:color w:val="000000"/>
          <w:sz w:val="28"/>
          <w:szCs w:val="28"/>
          <w:lang w:val="kk-KZ"/>
        </w:rPr>
        <w:t>«</w:t>
      </w:r>
      <w:r w:rsidR="00D87318" w:rsidRPr="00DE4F1E">
        <w:rPr>
          <w:rFonts w:ascii="Times New Roman" w:eastAsia="Times New Roman" w:hAnsi="Times New Roman"/>
          <w:color w:val="000000"/>
          <w:sz w:val="28"/>
          <w:szCs w:val="28"/>
          <w:lang w:val="kk-KZ"/>
        </w:rPr>
        <w:t>К</w:t>
      </w:r>
      <w:r w:rsidR="00364C5C" w:rsidRPr="00DE4F1E">
        <w:rPr>
          <w:rFonts w:ascii="Times New Roman" w:eastAsia="Times New Roman" w:hAnsi="Times New Roman"/>
          <w:color w:val="000000"/>
          <w:sz w:val="28"/>
          <w:szCs w:val="28"/>
          <w:lang w:val="kk-KZ"/>
        </w:rPr>
        <w:t>ең (ауқымды) кеңістікті қабылдау</w:t>
      </w:r>
      <w:r w:rsidRPr="00DE4F1E">
        <w:rPr>
          <w:rFonts w:ascii="Times New Roman" w:eastAsia="Times New Roman" w:hAnsi="Times New Roman"/>
          <w:color w:val="000000"/>
          <w:sz w:val="28"/>
          <w:szCs w:val="28"/>
          <w:lang w:val="kk-KZ"/>
        </w:rPr>
        <w:t>»</w:t>
      </w:r>
      <w:r w:rsidR="00D87318" w:rsidRPr="00DE4F1E">
        <w:rPr>
          <w:rFonts w:ascii="Times New Roman" w:eastAsia="Times New Roman" w:hAnsi="Times New Roman"/>
          <w:color w:val="000000"/>
          <w:sz w:val="28"/>
          <w:szCs w:val="28"/>
          <w:lang w:val="kk-KZ"/>
        </w:rPr>
        <w:t>;</w:t>
      </w:r>
    </w:p>
    <w:p w:rsidR="00DE2548" w:rsidRPr="00DE4F1E" w:rsidRDefault="00DE2548" w:rsidP="00DE2548">
      <w:pPr>
        <w:tabs>
          <w:tab w:val="left" w:pos="851"/>
        </w:tabs>
        <w:spacing w:after="0" w:line="240" w:lineRule="auto"/>
        <w:ind w:firstLine="709"/>
        <w:jc w:val="both"/>
        <w:rPr>
          <w:rFonts w:ascii="Times New Roman" w:eastAsia="Times New Roman" w:hAnsi="Times New Roman"/>
          <w:color w:val="000000"/>
          <w:sz w:val="28"/>
          <w:szCs w:val="28"/>
          <w:lang w:val="kk-KZ"/>
        </w:rPr>
      </w:pPr>
      <w:r w:rsidRPr="00DE4F1E">
        <w:rPr>
          <w:rFonts w:ascii="Times New Roman" w:eastAsia="Times New Roman" w:hAnsi="Times New Roman"/>
          <w:color w:val="000000"/>
          <w:sz w:val="28"/>
          <w:szCs w:val="28"/>
          <w:lang w:val="kk-KZ"/>
        </w:rPr>
        <w:t>9)</w:t>
      </w:r>
      <w:r w:rsidR="000F777F">
        <w:rPr>
          <w:rFonts w:ascii="Times New Roman" w:eastAsia="Times New Roman" w:hAnsi="Times New Roman"/>
          <w:color w:val="000000"/>
          <w:sz w:val="28"/>
          <w:szCs w:val="28"/>
          <w:lang w:val="kk-KZ"/>
        </w:rPr>
        <w:t xml:space="preserve"> </w:t>
      </w:r>
      <w:r w:rsidR="00230DEF" w:rsidRPr="00DE4F1E">
        <w:rPr>
          <w:rFonts w:ascii="Times New Roman" w:eastAsia="Times New Roman" w:hAnsi="Times New Roman"/>
          <w:color w:val="000000"/>
          <w:sz w:val="28"/>
          <w:szCs w:val="28"/>
          <w:lang w:val="kk-KZ"/>
        </w:rPr>
        <w:t xml:space="preserve">9-бөлім </w:t>
      </w:r>
      <w:r w:rsidRPr="00DE4F1E">
        <w:rPr>
          <w:rFonts w:ascii="Times New Roman" w:eastAsia="Times New Roman" w:hAnsi="Times New Roman"/>
          <w:color w:val="000000"/>
          <w:sz w:val="28"/>
          <w:szCs w:val="28"/>
          <w:lang w:val="kk-KZ"/>
        </w:rPr>
        <w:t>«</w:t>
      </w:r>
      <w:r w:rsidR="00D87318" w:rsidRPr="00DE4F1E">
        <w:rPr>
          <w:rFonts w:ascii="Times New Roman" w:eastAsia="Times New Roman" w:hAnsi="Times New Roman"/>
          <w:color w:val="000000"/>
          <w:sz w:val="28"/>
          <w:szCs w:val="28"/>
          <w:lang w:val="kk-KZ"/>
        </w:rPr>
        <w:t>К</w:t>
      </w:r>
      <w:r w:rsidR="00364C5C" w:rsidRPr="00DE4F1E">
        <w:rPr>
          <w:rFonts w:ascii="Times New Roman" w:eastAsia="Times New Roman" w:hAnsi="Times New Roman"/>
          <w:color w:val="000000"/>
          <w:sz w:val="28"/>
          <w:szCs w:val="28"/>
          <w:lang w:val="kk-KZ"/>
        </w:rPr>
        <w:t>өркемдік қабылдауын дамыту</w:t>
      </w:r>
      <w:r w:rsidRPr="00DE4F1E">
        <w:rPr>
          <w:rFonts w:ascii="Times New Roman" w:eastAsia="Times New Roman" w:hAnsi="Times New Roman"/>
          <w:color w:val="000000"/>
          <w:sz w:val="28"/>
          <w:szCs w:val="28"/>
          <w:lang w:val="kk-KZ"/>
        </w:rPr>
        <w:t>»</w:t>
      </w:r>
      <w:r w:rsidR="00D87318" w:rsidRPr="00DE4F1E">
        <w:rPr>
          <w:rFonts w:ascii="Times New Roman" w:eastAsia="Times New Roman" w:hAnsi="Times New Roman"/>
          <w:color w:val="000000"/>
          <w:sz w:val="28"/>
          <w:szCs w:val="28"/>
          <w:lang w:val="kk-KZ"/>
        </w:rPr>
        <w:t>;</w:t>
      </w:r>
    </w:p>
    <w:p w:rsidR="00DB2A05" w:rsidRPr="00DE4F1E" w:rsidRDefault="00DE2548" w:rsidP="00DE2548">
      <w:pPr>
        <w:tabs>
          <w:tab w:val="left" w:pos="851"/>
        </w:tabs>
        <w:spacing w:after="0" w:line="240" w:lineRule="auto"/>
        <w:ind w:firstLine="709"/>
        <w:jc w:val="both"/>
        <w:rPr>
          <w:rFonts w:ascii="Times New Roman" w:hAnsi="Times New Roman"/>
          <w:sz w:val="28"/>
          <w:szCs w:val="28"/>
          <w:lang w:val="kk-KZ"/>
        </w:rPr>
      </w:pPr>
      <w:r w:rsidRPr="00DE4F1E">
        <w:rPr>
          <w:rFonts w:ascii="Times New Roman" w:eastAsia="Times New Roman" w:hAnsi="Times New Roman"/>
          <w:color w:val="000000"/>
          <w:sz w:val="28"/>
          <w:szCs w:val="28"/>
          <w:lang w:val="kk-KZ"/>
        </w:rPr>
        <w:t>10)</w:t>
      </w:r>
      <w:r w:rsidR="000F777F">
        <w:rPr>
          <w:rFonts w:ascii="Times New Roman" w:eastAsia="Times New Roman" w:hAnsi="Times New Roman"/>
          <w:color w:val="000000"/>
          <w:sz w:val="28"/>
          <w:szCs w:val="28"/>
          <w:lang w:val="kk-KZ"/>
        </w:rPr>
        <w:t xml:space="preserve"> </w:t>
      </w:r>
      <w:r w:rsidR="00230DEF" w:rsidRPr="00DE4F1E">
        <w:rPr>
          <w:rFonts w:ascii="Times New Roman" w:eastAsia="Times New Roman" w:hAnsi="Times New Roman"/>
          <w:color w:val="000000"/>
          <w:sz w:val="28"/>
          <w:szCs w:val="28"/>
          <w:lang w:val="kk-KZ"/>
        </w:rPr>
        <w:t xml:space="preserve">10-бөлім </w:t>
      </w:r>
      <w:r w:rsidRPr="00DE4F1E">
        <w:rPr>
          <w:rFonts w:ascii="Times New Roman" w:eastAsia="Times New Roman" w:hAnsi="Times New Roman"/>
          <w:color w:val="000000"/>
          <w:sz w:val="28"/>
          <w:szCs w:val="28"/>
          <w:lang w:val="kk-KZ"/>
        </w:rPr>
        <w:t>«</w:t>
      </w:r>
      <w:r w:rsidR="00D87318" w:rsidRPr="00DE4F1E">
        <w:rPr>
          <w:rFonts w:ascii="Times New Roman" w:eastAsia="Times New Roman" w:hAnsi="Times New Roman"/>
          <w:color w:val="000000"/>
          <w:sz w:val="28"/>
          <w:szCs w:val="28"/>
          <w:lang w:val="kk-KZ"/>
        </w:rPr>
        <w:t>С</w:t>
      </w:r>
      <w:r w:rsidR="00364C5C" w:rsidRPr="00DE4F1E">
        <w:rPr>
          <w:rFonts w:ascii="Times New Roman" w:eastAsia="Times New Roman" w:hAnsi="Times New Roman"/>
          <w:color w:val="000000"/>
          <w:sz w:val="28"/>
          <w:szCs w:val="28"/>
          <w:lang w:val="kk-KZ"/>
        </w:rPr>
        <w:t>алауатты өмірдің негізі мен алғашқы медициналық көмек көрсету мен медициналық білімнің негізі</w:t>
      </w:r>
      <w:r w:rsidRPr="00DE4F1E">
        <w:rPr>
          <w:rFonts w:ascii="Times New Roman" w:eastAsia="Times New Roman" w:hAnsi="Times New Roman"/>
          <w:color w:val="000000"/>
          <w:sz w:val="28"/>
          <w:szCs w:val="28"/>
          <w:lang w:val="kk-KZ"/>
        </w:rPr>
        <w:t>»</w:t>
      </w:r>
      <w:r w:rsidR="00364C5C" w:rsidRPr="00DE4F1E">
        <w:rPr>
          <w:rFonts w:ascii="Times New Roman" w:eastAsia="Times New Roman" w:hAnsi="Times New Roman"/>
          <w:color w:val="000000"/>
          <w:sz w:val="28"/>
          <w:szCs w:val="28"/>
          <w:lang w:val="kk-KZ"/>
        </w:rPr>
        <w:t>.</w:t>
      </w:r>
    </w:p>
    <w:p w:rsidR="009263EA" w:rsidRPr="00DE4F1E" w:rsidRDefault="00D87318" w:rsidP="009263EA">
      <w:pPr>
        <w:widowControl w:val="0"/>
        <w:tabs>
          <w:tab w:val="left" w:pos="709"/>
        </w:tabs>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19</w:t>
      </w:r>
      <w:r w:rsidR="009263EA" w:rsidRPr="00DE4F1E">
        <w:rPr>
          <w:rFonts w:ascii="Times New Roman" w:hAnsi="Times New Roman"/>
          <w:sz w:val="28"/>
          <w:szCs w:val="28"/>
          <w:lang w:val="kk-KZ"/>
        </w:rPr>
        <w:t>. «</w:t>
      </w:r>
      <w:r w:rsidR="009263EA" w:rsidRPr="00DE4F1E">
        <w:rPr>
          <w:rFonts w:ascii="Times New Roman" w:hAnsi="Times New Roman"/>
          <w:bCs/>
          <w:sz w:val="28"/>
          <w:szCs w:val="28"/>
          <w:lang w:val="kk-KZ"/>
        </w:rPr>
        <w:t>Диагностика</w:t>
      </w:r>
      <w:r w:rsidR="009263EA" w:rsidRPr="00DE4F1E">
        <w:rPr>
          <w:rFonts w:ascii="Times New Roman" w:hAnsi="Times New Roman"/>
          <w:sz w:val="28"/>
          <w:szCs w:val="28"/>
          <w:lang w:val="kk-KZ"/>
        </w:rPr>
        <w:t xml:space="preserve">» бөлімі </w:t>
      </w:r>
      <w:r w:rsidRPr="00DE4F1E">
        <w:rPr>
          <w:rFonts w:ascii="Times New Roman" w:hAnsi="Times New Roman"/>
          <w:sz w:val="28"/>
          <w:szCs w:val="28"/>
          <w:lang w:val="kk-KZ"/>
        </w:rPr>
        <w:t>келесі бөлімшелерді</w:t>
      </w:r>
      <w:r w:rsidR="000F777F">
        <w:rPr>
          <w:rFonts w:ascii="Times New Roman" w:hAnsi="Times New Roman"/>
          <w:sz w:val="28"/>
          <w:szCs w:val="28"/>
          <w:lang w:val="kk-KZ"/>
        </w:rPr>
        <w:t xml:space="preserve"> </w:t>
      </w:r>
      <w:r w:rsidRPr="00DE4F1E">
        <w:rPr>
          <w:rFonts w:ascii="Times New Roman" w:hAnsi="Times New Roman"/>
          <w:sz w:val="28"/>
          <w:szCs w:val="28"/>
          <w:lang w:val="kk-KZ"/>
        </w:rPr>
        <w:t>қамти</w:t>
      </w:r>
      <w:r w:rsidR="009263EA" w:rsidRPr="00DE4F1E">
        <w:rPr>
          <w:rFonts w:ascii="Times New Roman" w:hAnsi="Times New Roman"/>
          <w:sz w:val="28"/>
          <w:szCs w:val="28"/>
          <w:lang w:val="kk-KZ"/>
        </w:rPr>
        <w:t xml:space="preserve">ды: </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 xml:space="preserve">1) көру қабілетін сақтау туралы </w:t>
      </w:r>
      <w:r w:rsidR="00C42CDC">
        <w:rPr>
          <w:rFonts w:ascii="Times New Roman" w:hAnsi="Times New Roman"/>
          <w:sz w:val="28"/>
          <w:szCs w:val="28"/>
          <w:lang w:val="kk-KZ"/>
        </w:rPr>
        <w:t>білім алушы</w:t>
      </w:r>
      <w:r w:rsidRPr="00DE4F1E">
        <w:rPr>
          <w:rFonts w:ascii="Times New Roman" w:hAnsi="Times New Roman"/>
          <w:sz w:val="28"/>
          <w:szCs w:val="28"/>
          <w:lang w:val="kk-KZ"/>
        </w:rPr>
        <w:t>лардың білімдерін айқындау.</w:t>
      </w:r>
    </w:p>
    <w:p w:rsidR="009263EA" w:rsidRPr="00DE4F1E" w:rsidRDefault="009263EA" w:rsidP="009263EA">
      <w:pPr>
        <w:widowControl w:val="0"/>
        <w:tabs>
          <w:tab w:val="left" w:pos="709"/>
        </w:tabs>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2</w:t>
      </w:r>
      <w:r w:rsidR="00D87318" w:rsidRPr="00DE4F1E">
        <w:rPr>
          <w:rFonts w:ascii="Times New Roman" w:hAnsi="Times New Roman"/>
          <w:sz w:val="28"/>
          <w:szCs w:val="28"/>
          <w:lang w:val="kk-KZ"/>
        </w:rPr>
        <w:t>0</w:t>
      </w:r>
      <w:r w:rsidRPr="00DE4F1E">
        <w:rPr>
          <w:rFonts w:ascii="Times New Roman" w:hAnsi="Times New Roman"/>
          <w:sz w:val="28"/>
          <w:szCs w:val="28"/>
          <w:lang w:val="kk-KZ"/>
        </w:rPr>
        <w:t>. «</w:t>
      </w:r>
      <w:r w:rsidRPr="00DE4F1E">
        <w:rPr>
          <w:rFonts w:ascii="Times New Roman" w:hAnsi="Times New Roman"/>
          <w:bCs/>
          <w:sz w:val="28"/>
          <w:szCs w:val="28"/>
          <w:lang w:val="kk-KZ"/>
        </w:rPr>
        <w:t>Көру қабілетін сақтау</w:t>
      </w:r>
      <w:r w:rsidRPr="00DE4F1E">
        <w:rPr>
          <w:rFonts w:ascii="Times New Roman" w:hAnsi="Times New Roman"/>
          <w:sz w:val="28"/>
          <w:szCs w:val="28"/>
          <w:lang w:val="kk-KZ"/>
        </w:rPr>
        <w:t>»</w:t>
      </w:r>
      <w:r w:rsidR="000C4215">
        <w:rPr>
          <w:rFonts w:ascii="Times New Roman" w:hAnsi="Times New Roman"/>
          <w:sz w:val="28"/>
          <w:szCs w:val="28"/>
          <w:lang w:val="kk-KZ"/>
        </w:rPr>
        <w:t xml:space="preserve"> </w:t>
      </w:r>
      <w:r w:rsidRPr="00DE4F1E">
        <w:rPr>
          <w:rFonts w:ascii="Times New Roman" w:hAnsi="Times New Roman"/>
          <w:sz w:val="28"/>
          <w:szCs w:val="28"/>
          <w:lang w:val="kk-KZ"/>
        </w:rPr>
        <w:t xml:space="preserve">бөлімі </w:t>
      </w:r>
      <w:r w:rsidR="00D87318" w:rsidRPr="00DE4F1E">
        <w:rPr>
          <w:rFonts w:ascii="Times New Roman" w:hAnsi="Times New Roman"/>
          <w:sz w:val="28"/>
          <w:szCs w:val="28"/>
          <w:lang w:val="kk-KZ"/>
        </w:rPr>
        <w:t>келесі бөлімшелерді қамтиды</w:t>
      </w:r>
      <w:r w:rsidRPr="00DE4F1E">
        <w:rPr>
          <w:rFonts w:ascii="Times New Roman" w:hAnsi="Times New Roman"/>
          <w:sz w:val="28"/>
          <w:szCs w:val="28"/>
          <w:lang w:val="kk-KZ"/>
        </w:rPr>
        <w:t xml:space="preserve">: </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sz w:val="28"/>
          <w:szCs w:val="28"/>
          <w:lang w:val="kk-KZ"/>
        </w:rPr>
        <w:t>1)</w:t>
      </w:r>
      <w:r w:rsidR="000F777F">
        <w:rPr>
          <w:rFonts w:ascii="Times New Roman" w:hAnsi="Times New Roman"/>
          <w:sz w:val="28"/>
          <w:szCs w:val="28"/>
          <w:lang w:val="kk-KZ"/>
        </w:rPr>
        <w:t xml:space="preserve"> </w:t>
      </w:r>
      <w:r w:rsidRPr="00DE4F1E">
        <w:rPr>
          <w:rFonts w:ascii="Times New Roman" w:hAnsi="Times New Roman"/>
          <w:bCs/>
          <w:sz w:val="28"/>
          <w:szCs w:val="28"/>
          <w:lang w:val="kk-KZ"/>
        </w:rPr>
        <w:t>көру анализаторларының мәні;</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2) көру қабілетінің төмендеуі мен жоғалту қауіп-қатерінің факторлары;</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3) түзету оптикалық құралдарды күту (көз әйнек, лупа, линза);</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color w:val="FF0000"/>
          <w:sz w:val="28"/>
          <w:szCs w:val="28"/>
          <w:lang w:val="kk-KZ"/>
        </w:rPr>
      </w:pPr>
      <w:r w:rsidRPr="00DE4F1E">
        <w:rPr>
          <w:rFonts w:ascii="Times New Roman" w:hAnsi="Times New Roman"/>
          <w:bCs/>
          <w:sz w:val="28"/>
          <w:szCs w:val="28"/>
          <w:lang w:val="kk-KZ"/>
        </w:rPr>
        <w:t>4) көру аймағы (шеттен көру, орталық көру, көру аймағының тарылуы);</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5) көру қабілетін сақтау үшінкүш түсіру тәртібін сақтау.</w:t>
      </w:r>
    </w:p>
    <w:p w:rsidR="009263EA" w:rsidRPr="00DE4F1E" w:rsidRDefault="009263EA" w:rsidP="009263EA">
      <w:pPr>
        <w:widowControl w:val="0"/>
        <w:tabs>
          <w:tab w:val="left" w:pos="709"/>
        </w:tabs>
        <w:spacing w:after="0" w:line="240" w:lineRule="auto"/>
        <w:ind w:firstLine="709"/>
        <w:jc w:val="both"/>
        <w:rPr>
          <w:rFonts w:ascii="Times New Roman" w:hAnsi="Times New Roman"/>
          <w:sz w:val="28"/>
          <w:szCs w:val="28"/>
          <w:lang w:val="kk-KZ"/>
        </w:rPr>
      </w:pPr>
      <w:r w:rsidRPr="00DE4F1E">
        <w:rPr>
          <w:rFonts w:ascii="Times New Roman" w:hAnsi="Times New Roman"/>
          <w:bCs/>
          <w:sz w:val="28"/>
          <w:szCs w:val="28"/>
          <w:lang w:val="kk-KZ"/>
        </w:rPr>
        <w:t>2</w:t>
      </w:r>
      <w:r w:rsidR="00D87318" w:rsidRPr="00DE4F1E">
        <w:rPr>
          <w:rFonts w:ascii="Times New Roman" w:hAnsi="Times New Roman"/>
          <w:bCs/>
          <w:sz w:val="28"/>
          <w:szCs w:val="28"/>
          <w:lang w:val="kk-KZ"/>
        </w:rPr>
        <w:t>1</w:t>
      </w:r>
      <w:r w:rsidRPr="00DE4F1E">
        <w:rPr>
          <w:rFonts w:ascii="Times New Roman" w:hAnsi="Times New Roman"/>
          <w:bCs/>
          <w:sz w:val="28"/>
          <w:szCs w:val="28"/>
          <w:lang w:val="kk-KZ"/>
        </w:rPr>
        <w:t>. «</w:t>
      </w:r>
      <w:r w:rsidRPr="00DE4F1E">
        <w:rPr>
          <w:rFonts w:ascii="Times New Roman" w:hAnsi="Times New Roman"/>
          <w:sz w:val="28"/>
          <w:szCs w:val="28"/>
          <w:lang w:val="kk-KZ"/>
        </w:rPr>
        <w:t>Сенсорлық эталонды қалыптастыру</w:t>
      </w:r>
      <w:r w:rsidRPr="00DE4F1E">
        <w:rPr>
          <w:rFonts w:ascii="Times New Roman" w:hAnsi="Times New Roman"/>
          <w:bCs/>
          <w:sz w:val="28"/>
          <w:szCs w:val="28"/>
          <w:lang w:val="kk-KZ"/>
        </w:rPr>
        <w:t xml:space="preserve">» </w:t>
      </w:r>
      <w:r w:rsidRPr="00DE4F1E">
        <w:rPr>
          <w:rFonts w:ascii="Times New Roman" w:hAnsi="Times New Roman"/>
          <w:sz w:val="28"/>
          <w:szCs w:val="28"/>
          <w:lang w:val="kk-KZ"/>
        </w:rPr>
        <w:t xml:space="preserve">бөлімі </w:t>
      </w:r>
      <w:r w:rsidR="00D87318" w:rsidRPr="00DE4F1E">
        <w:rPr>
          <w:rFonts w:ascii="Times New Roman" w:hAnsi="Times New Roman"/>
          <w:sz w:val="28"/>
          <w:szCs w:val="28"/>
          <w:lang w:val="kk-KZ"/>
        </w:rPr>
        <w:t>келесі бөлімшелерді қамтиды</w:t>
      </w:r>
      <w:r w:rsidRPr="00DE4F1E">
        <w:rPr>
          <w:rFonts w:ascii="Times New Roman" w:hAnsi="Times New Roman"/>
          <w:sz w:val="28"/>
          <w:szCs w:val="28"/>
          <w:lang w:val="kk-KZ"/>
        </w:rPr>
        <w:t xml:space="preserve">: </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1) қосымша және негізгі түстерді сараптау және сәйкестендіру;</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2) түстерді араластыру;</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color w:val="FF0000"/>
          <w:sz w:val="28"/>
          <w:szCs w:val="28"/>
          <w:lang w:val="kk-KZ"/>
        </w:rPr>
      </w:pPr>
      <w:r w:rsidRPr="00DE4F1E">
        <w:rPr>
          <w:rFonts w:ascii="Times New Roman" w:hAnsi="Times New Roman"/>
          <w:bCs/>
          <w:sz w:val="28"/>
          <w:szCs w:val="28"/>
          <w:lang w:val="kk-KZ"/>
        </w:rPr>
        <w:t xml:space="preserve">3) түсті бояу тақтайшасы (қарама-қарсы түстер. Түстердің сәйкестенуі (ашық түс), ахроматтық кесінге салу кезіндегі негізгі түстердің </w:t>
      </w:r>
      <w:r w:rsidRPr="00DE4F1E">
        <w:rPr>
          <w:rFonts w:ascii="Times New Roman" w:hAnsi="Times New Roman"/>
          <w:bCs/>
          <w:color w:val="000000"/>
          <w:sz w:val="28"/>
          <w:szCs w:val="28"/>
          <w:lang w:val="kk-KZ"/>
        </w:rPr>
        <w:t>белгісі;</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4) көлемді заттар мен негізгі жалпақ фигураларды тану және ата;</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5) әртүрлі амалдармен көлемі бойынша сәйкестендіру.</w:t>
      </w:r>
    </w:p>
    <w:p w:rsidR="009263EA" w:rsidRPr="00DE4F1E" w:rsidRDefault="009263EA" w:rsidP="009263EA">
      <w:pPr>
        <w:widowControl w:val="0"/>
        <w:spacing w:after="0" w:line="240" w:lineRule="auto"/>
        <w:ind w:firstLine="709"/>
        <w:jc w:val="both"/>
        <w:rPr>
          <w:rFonts w:ascii="Times New Roman" w:eastAsia="Times New Roman" w:hAnsi="Times New Roman"/>
          <w:color w:val="000000"/>
          <w:sz w:val="28"/>
          <w:szCs w:val="28"/>
          <w:lang w:val="kk-KZ"/>
        </w:rPr>
      </w:pPr>
      <w:r w:rsidRPr="00DE4F1E">
        <w:rPr>
          <w:rFonts w:ascii="Times New Roman" w:hAnsi="Times New Roman"/>
          <w:bCs/>
          <w:sz w:val="28"/>
          <w:szCs w:val="28"/>
          <w:lang w:val="kk-KZ"/>
        </w:rPr>
        <w:t>2</w:t>
      </w:r>
      <w:r w:rsidR="00D87318" w:rsidRPr="00DE4F1E">
        <w:rPr>
          <w:rFonts w:ascii="Times New Roman" w:hAnsi="Times New Roman"/>
          <w:bCs/>
          <w:sz w:val="28"/>
          <w:szCs w:val="28"/>
          <w:lang w:val="kk-KZ"/>
        </w:rPr>
        <w:t>2</w:t>
      </w:r>
      <w:r w:rsidRPr="00DE4F1E">
        <w:rPr>
          <w:rFonts w:ascii="Times New Roman" w:hAnsi="Times New Roman"/>
          <w:bCs/>
          <w:sz w:val="28"/>
          <w:szCs w:val="28"/>
          <w:lang w:val="kk-KZ"/>
        </w:rPr>
        <w:t>. «К</w:t>
      </w:r>
      <w:r w:rsidRPr="00DE4F1E">
        <w:rPr>
          <w:rFonts w:ascii="Times New Roman" w:eastAsia="Times New Roman" w:hAnsi="Times New Roman"/>
          <w:color w:val="000000"/>
          <w:sz w:val="28"/>
          <w:szCs w:val="28"/>
          <w:lang w:val="kk-KZ"/>
        </w:rPr>
        <w:t>өру арқылы кеңістікті қабылдау мен есте сақтауын дамыту</w:t>
      </w:r>
      <w:r w:rsidRPr="00DE4F1E">
        <w:rPr>
          <w:rFonts w:ascii="Times New Roman" w:hAnsi="Times New Roman"/>
          <w:bCs/>
          <w:sz w:val="28"/>
          <w:szCs w:val="28"/>
          <w:lang w:val="kk-KZ"/>
        </w:rPr>
        <w:t xml:space="preserve">» бөлімі </w:t>
      </w:r>
      <w:r w:rsidR="00D87318" w:rsidRPr="00DE4F1E">
        <w:rPr>
          <w:rFonts w:ascii="Times New Roman" w:hAnsi="Times New Roman"/>
          <w:sz w:val="28"/>
          <w:szCs w:val="28"/>
          <w:lang w:val="kk-KZ"/>
        </w:rPr>
        <w:t>келесі бөлімшелерді қамтиды</w:t>
      </w:r>
      <w:r w:rsidRPr="00DE4F1E">
        <w:rPr>
          <w:rFonts w:ascii="Times New Roman" w:hAnsi="Times New Roman"/>
          <w:bCs/>
          <w:sz w:val="28"/>
          <w:szCs w:val="28"/>
          <w:lang w:val="kk-KZ"/>
        </w:rPr>
        <w:t>:</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1) үлкен кеңістіктегі қашықтықты бағалау;</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2) кеңістікте заттардың өзара орналасуын бағалау;</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3) кеңістік қатынасты анықтау.</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2</w:t>
      </w:r>
      <w:r w:rsidR="00D87318" w:rsidRPr="00DE4F1E">
        <w:rPr>
          <w:rFonts w:ascii="Times New Roman" w:hAnsi="Times New Roman"/>
          <w:bCs/>
          <w:sz w:val="28"/>
          <w:szCs w:val="28"/>
          <w:lang w:val="kk-KZ"/>
        </w:rPr>
        <w:t>3</w:t>
      </w:r>
      <w:r w:rsidRPr="00DE4F1E">
        <w:rPr>
          <w:rFonts w:ascii="Times New Roman" w:hAnsi="Times New Roman"/>
          <w:bCs/>
          <w:sz w:val="28"/>
          <w:szCs w:val="28"/>
          <w:lang w:val="kk-KZ"/>
        </w:rPr>
        <w:t>.«</w:t>
      </w:r>
      <w:r w:rsidRPr="00DE4F1E">
        <w:rPr>
          <w:rFonts w:ascii="Times New Roman" w:hAnsi="Times New Roman"/>
          <w:sz w:val="28"/>
          <w:szCs w:val="28"/>
          <w:lang w:val="kk-KZ"/>
        </w:rPr>
        <w:t>Көру мен моториканың үйлесімділігін дамыту</w:t>
      </w:r>
      <w:r w:rsidRPr="00DE4F1E">
        <w:rPr>
          <w:rFonts w:ascii="Times New Roman" w:hAnsi="Times New Roman"/>
          <w:bCs/>
          <w:sz w:val="28"/>
          <w:szCs w:val="28"/>
          <w:lang w:val="kk-KZ"/>
        </w:rPr>
        <w:t xml:space="preserve">» бөлімі </w:t>
      </w:r>
      <w:r w:rsidR="00D87318" w:rsidRPr="00DE4F1E">
        <w:rPr>
          <w:rFonts w:ascii="Times New Roman" w:hAnsi="Times New Roman"/>
          <w:sz w:val="28"/>
          <w:szCs w:val="28"/>
          <w:lang w:val="kk-KZ"/>
        </w:rPr>
        <w:t>келесі бөлімшелерді қамтиды</w:t>
      </w:r>
      <w:r w:rsidRPr="00DE4F1E">
        <w:rPr>
          <w:rFonts w:ascii="Times New Roman" w:hAnsi="Times New Roman"/>
          <w:bCs/>
          <w:sz w:val="28"/>
          <w:szCs w:val="28"/>
          <w:lang w:val="kk-KZ"/>
        </w:rPr>
        <w:t>:</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1) көздің бақылау қызметін дамыту;</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2) қолдың ұсақ моторикасын дамыту.</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lastRenderedPageBreak/>
        <w:t>2</w:t>
      </w:r>
      <w:r w:rsidR="00D87318" w:rsidRPr="00DE4F1E">
        <w:rPr>
          <w:rFonts w:ascii="Times New Roman" w:hAnsi="Times New Roman"/>
          <w:bCs/>
          <w:sz w:val="28"/>
          <w:szCs w:val="28"/>
          <w:lang w:val="kk-KZ"/>
        </w:rPr>
        <w:t>4</w:t>
      </w:r>
      <w:r w:rsidRPr="00DE4F1E">
        <w:rPr>
          <w:rFonts w:ascii="Times New Roman" w:hAnsi="Times New Roman"/>
          <w:bCs/>
          <w:sz w:val="28"/>
          <w:szCs w:val="28"/>
          <w:lang w:val="kk-KZ"/>
        </w:rPr>
        <w:t xml:space="preserve">. «Қабылдаудың толық және тұтастығын дамыту» бөлімі </w:t>
      </w:r>
      <w:r w:rsidR="00D87318" w:rsidRPr="00DE4F1E">
        <w:rPr>
          <w:rFonts w:ascii="Times New Roman" w:hAnsi="Times New Roman"/>
          <w:sz w:val="28"/>
          <w:szCs w:val="28"/>
          <w:lang w:val="kk-KZ"/>
        </w:rPr>
        <w:t>келесі бөлімшелерді қамтиды</w:t>
      </w:r>
      <w:r w:rsidRPr="00DE4F1E">
        <w:rPr>
          <w:rFonts w:ascii="Times New Roman" w:hAnsi="Times New Roman"/>
          <w:bCs/>
          <w:sz w:val="28"/>
          <w:szCs w:val="28"/>
          <w:lang w:val="kk-KZ"/>
        </w:rPr>
        <w:t>:</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1) бақылау арқылы талдауын дамыту;</w:t>
      </w:r>
    </w:p>
    <w:p w:rsidR="009263EA" w:rsidRPr="00DE4F1E" w:rsidRDefault="009263EA" w:rsidP="009263EA">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2) нұсқалы және толтырылған бейне.</w:t>
      </w:r>
    </w:p>
    <w:p w:rsidR="009263EA" w:rsidRPr="00DE4F1E" w:rsidRDefault="00D87318" w:rsidP="00204AB7">
      <w:pPr>
        <w:widowControl w:val="0"/>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25</w:t>
      </w:r>
      <w:r w:rsidR="009263EA" w:rsidRPr="00DE4F1E">
        <w:rPr>
          <w:rFonts w:ascii="Times New Roman" w:hAnsi="Times New Roman"/>
          <w:bCs/>
          <w:sz w:val="28"/>
          <w:szCs w:val="28"/>
          <w:lang w:val="kk-KZ"/>
        </w:rPr>
        <w:t>. «</w:t>
      </w:r>
      <w:r w:rsidR="009263EA" w:rsidRPr="00DE4F1E">
        <w:rPr>
          <w:rFonts w:ascii="Times New Roman" w:eastAsia="Times New Roman" w:hAnsi="Times New Roman"/>
          <w:color w:val="000000"/>
          <w:sz w:val="28"/>
          <w:szCs w:val="28"/>
          <w:lang w:val="kk-KZ"/>
        </w:rPr>
        <w:t>Сюжеттік бейнені қабылдау</w:t>
      </w:r>
      <w:r w:rsidR="009263EA" w:rsidRPr="00DE4F1E">
        <w:rPr>
          <w:rFonts w:ascii="Times New Roman" w:hAnsi="Times New Roman"/>
          <w:bCs/>
          <w:sz w:val="28"/>
          <w:szCs w:val="28"/>
          <w:lang w:val="kk-KZ"/>
        </w:rPr>
        <w:t xml:space="preserve">» бөлімі </w:t>
      </w:r>
      <w:r w:rsidRPr="00DE4F1E">
        <w:rPr>
          <w:rFonts w:ascii="Times New Roman" w:hAnsi="Times New Roman"/>
          <w:sz w:val="28"/>
          <w:szCs w:val="28"/>
          <w:lang w:val="kk-KZ"/>
        </w:rPr>
        <w:t>келесі бөлімшелерді қамтиды</w:t>
      </w:r>
      <w:r w:rsidR="009263EA" w:rsidRPr="00DE4F1E">
        <w:rPr>
          <w:rFonts w:ascii="Times New Roman" w:hAnsi="Times New Roman"/>
          <w:bCs/>
          <w:sz w:val="28"/>
          <w:szCs w:val="28"/>
          <w:lang w:val="kk-KZ"/>
        </w:rPr>
        <w:t>:</w:t>
      </w:r>
    </w:p>
    <w:p w:rsidR="009263EA" w:rsidRPr="00DE4F1E" w:rsidRDefault="009263EA" w:rsidP="00204AB7">
      <w:pPr>
        <w:widowControl w:val="0"/>
        <w:tabs>
          <w:tab w:val="left" w:pos="851"/>
          <w:tab w:val="left" w:pos="993"/>
          <w:tab w:val="left" w:pos="1276"/>
        </w:tabs>
        <w:spacing w:after="0" w:line="240" w:lineRule="auto"/>
        <w:ind w:firstLine="709"/>
        <w:jc w:val="both"/>
        <w:rPr>
          <w:rFonts w:ascii="Times New Roman" w:hAnsi="Times New Roman"/>
          <w:color w:val="000000"/>
          <w:sz w:val="28"/>
          <w:szCs w:val="28"/>
          <w:lang w:val="kk-KZ"/>
        </w:rPr>
      </w:pPr>
      <w:r w:rsidRPr="00DE4F1E">
        <w:rPr>
          <w:rFonts w:ascii="Times New Roman" w:hAnsi="Times New Roman"/>
          <w:bCs/>
          <w:sz w:val="28"/>
          <w:szCs w:val="28"/>
          <w:lang w:val="kk-KZ"/>
        </w:rPr>
        <w:t>1)</w:t>
      </w:r>
      <w:r w:rsidRPr="00DE4F1E">
        <w:rPr>
          <w:rFonts w:ascii="Times New Roman" w:hAnsi="Times New Roman"/>
          <w:color w:val="000000"/>
          <w:sz w:val="28"/>
          <w:szCs w:val="28"/>
          <w:lang w:val="kk-KZ"/>
        </w:rPr>
        <w:t>заттық картинаны қабылдау.</w:t>
      </w:r>
    </w:p>
    <w:p w:rsidR="009263EA" w:rsidRPr="00DE4F1E" w:rsidRDefault="00D87318" w:rsidP="00204AB7">
      <w:pPr>
        <w:widowControl w:val="0"/>
        <w:tabs>
          <w:tab w:val="left" w:pos="851"/>
          <w:tab w:val="left" w:pos="993"/>
          <w:tab w:val="left" w:pos="1276"/>
        </w:tabs>
        <w:spacing w:after="0" w:line="240" w:lineRule="auto"/>
        <w:ind w:firstLine="709"/>
        <w:jc w:val="both"/>
        <w:rPr>
          <w:rFonts w:ascii="Times New Roman" w:hAnsi="Times New Roman"/>
          <w:color w:val="000000"/>
          <w:sz w:val="28"/>
          <w:szCs w:val="28"/>
          <w:lang w:val="kk-KZ"/>
        </w:rPr>
      </w:pPr>
      <w:r w:rsidRPr="00DE4F1E">
        <w:rPr>
          <w:rFonts w:ascii="Times New Roman" w:hAnsi="Times New Roman"/>
          <w:color w:val="000000"/>
          <w:sz w:val="28"/>
          <w:szCs w:val="28"/>
          <w:lang w:val="kk-KZ"/>
        </w:rPr>
        <w:t>26</w:t>
      </w:r>
      <w:r w:rsidR="009263EA" w:rsidRPr="00DE4F1E">
        <w:rPr>
          <w:rFonts w:ascii="Times New Roman" w:hAnsi="Times New Roman"/>
          <w:color w:val="000000"/>
          <w:sz w:val="28"/>
          <w:szCs w:val="28"/>
          <w:lang w:val="kk-KZ"/>
        </w:rPr>
        <w:t>. «</w:t>
      </w:r>
      <w:r w:rsidR="009263EA" w:rsidRPr="00DE4F1E">
        <w:rPr>
          <w:rFonts w:ascii="Times New Roman" w:eastAsia="Times New Roman" w:hAnsi="Times New Roman"/>
          <w:color w:val="000000"/>
          <w:sz w:val="28"/>
          <w:szCs w:val="28"/>
          <w:lang w:val="kk-KZ"/>
        </w:rPr>
        <w:t>Кең (ауқымды) кеңістікті қабылдау</w:t>
      </w:r>
      <w:r w:rsidR="009263EA" w:rsidRPr="00DE4F1E">
        <w:rPr>
          <w:rFonts w:ascii="Times New Roman" w:hAnsi="Times New Roman"/>
          <w:color w:val="000000"/>
          <w:sz w:val="28"/>
          <w:szCs w:val="28"/>
          <w:lang w:val="kk-KZ"/>
        </w:rPr>
        <w:t xml:space="preserve">» бөлімі </w:t>
      </w:r>
      <w:r w:rsidRPr="00DE4F1E">
        <w:rPr>
          <w:rFonts w:ascii="Times New Roman" w:hAnsi="Times New Roman"/>
          <w:sz w:val="28"/>
          <w:szCs w:val="28"/>
          <w:lang w:val="kk-KZ"/>
        </w:rPr>
        <w:t>келесі бөлімшелерді қамтиды</w:t>
      </w:r>
      <w:r w:rsidR="009263EA" w:rsidRPr="00DE4F1E">
        <w:rPr>
          <w:rFonts w:ascii="Times New Roman" w:hAnsi="Times New Roman"/>
          <w:color w:val="000000"/>
          <w:sz w:val="28"/>
          <w:szCs w:val="28"/>
          <w:lang w:val="kk-KZ"/>
        </w:rPr>
        <w:t>:</w:t>
      </w:r>
    </w:p>
    <w:p w:rsidR="009263EA" w:rsidRPr="00DE4F1E" w:rsidRDefault="009263EA" w:rsidP="00204AB7">
      <w:pPr>
        <w:widowControl w:val="0"/>
        <w:tabs>
          <w:tab w:val="left" w:pos="851"/>
          <w:tab w:val="left" w:pos="993"/>
          <w:tab w:val="left" w:pos="1276"/>
        </w:tabs>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1) ауқымды кеңістіктің бинокулярды емес белгілері;</w:t>
      </w:r>
    </w:p>
    <w:p w:rsidR="009263EA" w:rsidRPr="00DE4F1E" w:rsidRDefault="009263EA" w:rsidP="00204AB7">
      <w:pPr>
        <w:widowControl w:val="0"/>
        <w:tabs>
          <w:tab w:val="left" w:pos="851"/>
          <w:tab w:val="left" w:pos="993"/>
          <w:tab w:val="left" w:pos="1276"/>
        </w:tabs>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2) жабық және ашық кеңістіктегі объектілердің өзара орналасуы мен ара қашықтығын анықтау;</w:t>
      </w:r>
    </w:p>
    <w:p w:rsidR="009263EA" w:rsidRPr="00DE4F1E" w:rsidRDefault="009263EA" w:rsidP="00204AB7">
      <w:pPr>
        <w:widowControl w:val="0"/>
        <w:tabs>
          <w:tab w:val="left" w:pos="851"/>
          <w:tab w:val="left" w:pos="993"/>
          <w:tab w:val="left" w:pos="1276"/>
        </w:tabs>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3) кеңістік жағдайларды құрастыру, жазықтықта бейнесін моделдеу, осы жағдайды бейнелеуші құралдармен күрделендіре отырып салу.</w:t>
      </w:r>
    </w:p>
    <w:p w:rsidR="009263EA" w:rsidRPr="00DE4F1E" w:rsidRDefault="00D87318" w:rsidP="00204AB7">
      <w:pPr>
        <w:widowControl w:val="0"/>
        <w:tabs>
          <w:tab w:val="left" w:pos="851"/>
          <w:tab w:val="left" w:pos="993"/>
          <w:tab w:val="left" w:pos="1276"/>
        </w:tabs>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27</w:t>
      </w:r>
      <w:r w:rsidR="009263EA" w:rsidRPr="00DE4F1E">
        <w:rPr>
          <w:rFonts w:ascii="Times New Roman" w:hAnsi="Times New Roman"/>
          <w:sz w:val="28"/>
          <w:szCs w:val="28"/>
          <w:lang w:val="kk-KZ"/>
        </w:rPr>
        <w:t>. «</w:t>
      </w:r>
      <w:r w:rsidR="009263EA" w:rsidRPr="00DE4F1E">
        <w:rPr>
          <w:rFonts w:ascii="Times New Roman" w:eastAsia="Times New Roman" w:hAnsi="Times New Roman"/>
          <w:color w:val="000000"/>
          <w:sz w:val="28"/>
          <w:szCs w:val="28"/>
          <w:lang w:val="kk-KZ"/>
        </w:rPr>
        <w:t>Көркемдік қабылдауын дамыту</w:t>
      </w:r>
      <w:r w:rsidR="009263EA" w:rsidRPr="00DE4F1E">
        <w:rPr>
          <w:rFonts w:ascii="Times New Roman" w:hAnsi="Times New Roman"/>
          <w:sz w:val="28"/>
          <w:szCs w:val="28"/>
          <w:lang w:val="kk-KZ"/>
        </w:rPr>
        <w:t xml:space="preserve">» бөлімі </w:t>
      </w:r>
      <w:r w:rsidRPr="00DE4F1E">
        <w:rPr>
          <w:rFonts w:ascii="Times New Roman" w:hAnsi="Times New Roman"/>
          <w:sz w:val="28"/>
          <w:szCs w:val="28"/>
          <w:lang w:val="kk-KZ"/>
        </w:rPr>
        <w:t>келесі бөлімшелерді қамтиды</w:t>
      </w:r>
      <w:r w:rsidR="009263EA" w:rsidRPr="00DE4F1E">
        <w:rPr>
          <w:rFonts w:ascii="Times New Roman" w:hAnsi="Times New Roman"/>
          <w:sz w:val="28"/>
          <w:szCs w:val="28"/>
          <w:lang w:val="kk-KZ"/>
        </w:rPr>
        <w:t>:</w:t>
      </w:r>
    </w:p>
    <w:p w:rsidR="009263EA" w:rsidRPr="00DE4F1E" w:rsidRDefault="009263EA" w:rsidP="00204AB7">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sz w:val="28"/>
          <w:szCs w:val="28"/>
          <w:lang w:val="kk-KZ"/>
        </w:rPr>
        <w:t>1) өнердің негізгі түрлері</w:t>
      </w:r>
      <w:r w:rsidRPr="00DE4F1E">
        <w:rPr>
          <w:rFonts w:ascii="Times New Roman" w:hAnsi="Times New Roman"/>
          <w:bCs/>
          <w:sz w:val="28"/>
          <w:szCs w:val="28"/>
          <w:lang w:val="kk-KZ"/>
        </w:rPr>
        <w:t>;</w:t>
      </w:r>
    </w:p>
    <w:p w:rsidR="009263EA" w:rsidRPr="00DE4F1E" w:rsidRDefault="009263EA" w:rsidP="00204AB7">
      <w:pPr>
        <w:widowControl w:val="0"/>
        <w:tabs>
          <w:tab w:val="left" w:pos="851"/>
          <w:tab w:val="left" w:pos="993"/>
          <w:tab w:val="left" w:pos="1276"/>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2) декоративті қолданбалы өнер.</w:t>
      </w:r>
    </w:p>
    <w:p w:rsidR="009263EA" w:rsidRPr="00DE4F1E" w:rsidRDefault="00D87318" w:rsidP="00204AB7">
      <w:pPr>
        <w:widowControl w:val="0"/>
        <w:tabs>
          <w:tab w:val="left" w:pos="851"/>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28</w:t>
      </w:r>
      <w:r w:rsidR="009263EA" w:rsidRPr="00DE4F1E">
        <w:rPr>
          <w:rFonts w:ascii="Times New Roman" w:hAnsi="Times New Roman"/>
          <w:bCs/>
          <w:sz w:val="28"/>
          <w:szCs w:val="28"/>
          <w:lang w:val="kk-KZ"/>
        </w:rPr>
        <w:t>. «</w:t>
      </w:r>
      <w:r w:rsidR="009263EA" w:rsidRPr="00DE4F1E">
        <w:rPr>
          <w:rFonts w:ascii="Times New Roman" w:eastAsia="Times New Roman" w:hAnsi="Times New Roman"/>
          <w:color w:val="000000"/>
          <w:sz w:val="28"/>
          <w:szCs w:val="28"/>
          <w:lang w:val="kk-KZ"/>
        </w:rPr>
        <w:t xml:space="preserve">Салауатты өмірдің негізі. </w:t>
      </w:r>
      <w:r w:rsidR="000F777F">
        <w:rPr>
          <w:rFonts w:ascii="Times New Roman" w:eastAsia="Times New Roman" w:hAnsi="Times New Roman"/>
          <w:color w:val="000000"/>
          <w:sz w:val="28"/>
          <w:szCs w:val="28"/>
          <w:lang w:val="kk-KZ"/>
        </w:rPr>
        <w:t xml:space="preserve"> </w:t>
      </w:r>
      <w:r w:rsidR="009263EA" w:rsidRPr="00DE4F1E">
        <w:rPr>
          <w:rFonts w:ascii="Times New Roman" w:eastAsia="Times New Roman" w:hAnsi="Times New Roman"/>
          <w:color w:val="000000"/>
          <w:sz w:val="28"/>
          <w:szCs w:val="28"/>
          <w:lang w:val="kk-KZ"/>
        </w:rPr>
        <w:t>Алғашқы медициналық көмек көрсету мен медициналық білімнің негізі</w:t>
      </w:r>
      <w:r w:rsidR="009263EA" w:rsidRPr="00DE4F1E">
        <w:rPr>
          <w:rFonts w:ascii="Times New Roman" w:hAnsi="Times New Roman"/>
          <w:bCs/>
          <w:sz w:val="28"/>
          <w:szCs w:val="28"/>
          <w:lang w:val="kk-KZ"/>
        </w:rPr>
        <w:t xml:space="preserve">» бөлімі </w:t>
      </w:r>
      <w:r w:rsidRPr="00DE4F1E">
        <w:rPr>
          <w:rFonts w:ascii="Times New Roman" w:hAnsi="Times New Roman"/>
          <w:sz w:val="28"/>
          <w:szCs w:val="28"/>
          <w:lang w:val="kk-KZ"/>
        </w:rPr>
        <w:t>келесі бөлімшелерді қамтиды</w:t>
      </w:r>
      <w:r w:rsidR="009263EA" w:rsidRPr="00DE4F1E">
        <w:rPr>
          <w:rFonts w:ascii="Times New Roman" w:hAnsi="Times New Roman"/>
          <w:bCs/>
          <w:sz w:val="28"/>
          <w:szCs w:val="28"/>
          <w:lang w:val="kk-KZ"/>
        </w:rPr>
        <w:t>:</w:t>
      </w:r>
    </w:p>
    <w:p w:rsidR="009263EA" w:rsidRPr="00DE4F1E" w:rsidRDefault="009263EA" w:rsidP="00204AB7">
      <w:pPr>
        <w:widowControl w:val="0"/>
        <w:tabs>
          <w:tab w:val="left" w:pos="851"/>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1) салауатты өмір салты туралы;</w:t>
      </w:r>
    </w:p>
    <w:p w:rsidR="009263EA" w:rsidRPr="00DE4F1E" w:rsidRDefault="009263EA" w:rsidP="00204AB7">
      <w:pPr>
        <w:widowControl w:val="0"/>
        <w:tabs>
          <w:tab w:val="left" w:pos="851"/>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2) алғашқы медициналық көмек және оны көрсетудің ережесі;</w:t>
      </w:r>
    </w:p>
    <w:p w:rsidR="009263EA" w:rsidRPr="00DE4F1E" w:rsidRDefault="009263EA" w:rsidP="00204AB7">
      <w:pPr>
        <w:widowControl w:val="0"/>
        <w:tabs>
          <w:tab w:val="left" w:pos="851"/>
        </w:tabs>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rPr>
        <w:t>3) алғашқы медициналық көмек көрсетудің құралы;</w:t>
      </w:r>
    </w:p>
    <w:p w:rsidR="009263EA" w:rsidRPr="00DE4F1E" w:rsidRDefault="009263EA" w:rsidP="00204AB7">
      <w:pPr>
        <w:widowControl w:val="0"/>
        <w:tabs>
          <w:tab w:val="left" w:pos="851"/>
        </w:tabs>
        <w:spacing w:after="0" w:line="240" w:lineRule="auto"/>
        <w:ind w:firstLine="709"/>
        <w:jc w:val="both"/>
        <w:rPr>
          <w:rFonts w:ascii="Times New Roman" w:hAnsi="Times New Roman"/>
          <w:sz w:val="28"/>
          <w:szCs w:val="28"/>
          <w:lang w:val="kk-KZ"/>
        </w:rPr>
      </w:pPr>
      <w:r w:rsidRPr="00DE4F1E">
        <w:rPr>
          <w:rFonts w:ascii="Times New Roman" w:hAnsi="Times New Roman"/>
          <w:bCs/>
          <w:sz w:val="28"/>
          <w:szCs w:val="28"/>
          <w:lang w:val="kk-KZ"/>
        </w:rPr>
        <w:t>4) адам ағзасының жарақат алу түрлеріне сипаттама.</w:t>
      </w:r>
    </w:p>
    <w:p w:rsidR="00204AB7" w:rsidRPr="00DE4F1E" w:rsidRDefault="00D87318" w:rsidP="00204AB7">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DE4F1E">
        <w:rPr>
          <w:rFonts w:ascii="Times New Roman" w:hAnsi="Times New Roman"/>
          <w:sz w:val="28"/>
          <w:szCs w:val="28"/>
          <w:lang w:val="kk-KZ"/>
        </w:rPr>
        <w:t>29</w:t>
      </w:r>
      <w:r w:rsidR="00204AB7" w:rsidRPr="00DE4F1E">
        <w:rPr>
          <w:rFonts w:ascii="Times New Roman" w:hAnsi="Times New Roman"/>
          <w:sz w:val="28"/>
          <w:szCs w:val="28"/>
          <w:lang w:val="kk-KZ"/>
        </w:rPr>
        <w:t xml:space="preserve">. </w:t>
      </w:r>
      <w:r w:rsidR="008D2C8B" w:rsidRPr="00DE4F1E">
        <w:rPr>
          <w:rFonts w:ascii="Times New Roman" w:hAnsi="Times New Roman"/>
          <w:sz w:val="28"/>
          <w:szCs w:val="28"/>
          <w:lang w:val="kk-KZ"/>
        </w:rPr>
        <w:t xml:space="preserve">5-сыныпқа арналған </w:t>
      </w:r>
      <w:r w:rsidR="00204AB7" w:rsidRPr="00DE4F1E">
        <w:rPr>
          <w:rFonts w:ascii="Times New Roman" w:hAnsi="Times New Roman"/>
          <w:sz w:val="28"/>
          <w:szCs w:val="28"/>
          <w:lang w:val="kk-KZ"/>
        </w:rPr>
        <w:t>«</w:t>
      </w:r>
      <w:r w:rsidRPr="00DE4F1E">
        <w:rPr>
          <w:rFonts w:ascii="Times New Roman" w:hAnsi="Times New Roman"/>
          <w:sz w:val="28"/>
          <w:szCs w:val="28"/>
          <w:lang w:val="kk-KZ"/>
        </w:rPr>
        <w:t>Қалдық көру қабілетін сақтау және дамыту</w:t>
      </w:r>
      <w:r w:rsidR="00204AB7" w:rsidRPr="00DE4F1E">
        <w:rPr>
          <w:rFonts w:ascii="Times New Roman" w:hAnsi="Times New Roman"/>
          <w:sz w:val="28"/>
          <w:szCs w:val="28"/>
          <w:lang w:val="kk-KZ"/>
        </w:rPr>
        <w:t xml:space="preserve">» пәнінің базалық мазмұны: </w:t>
      </w:r>
    </w:p>
    <w:p w:rsidR="00204AB7" w:rsidRPr="00DE4F1E" w:rsidRDefault="0006053E" w:rsidP="00204AB7">
      <w:pPr>
        <w:pStyle w:val="a6"/>
        <w:spacing w:after="0" w:line="240" w:lineRule="auto"/>
        <w:ind w:left="0" w:firstLine="709"/>
        <w:jc w:val="both"/>
        <w:rPr>
          <w:rFonts w:ascii="Times New Roman" w:hAnsi="Times New Roman"/>
          <w:sz w:val="28"/>
          <w:szCs w:val="28"/>
          <w:lang w:val="kk-KZ"/>
        </w:rPr>
      </w:pPr>
      <w:r w:rsidRPr="00DE4F1E">
        <w:rPr>
          <w:rFonts w:ascii="Times New Roman" w:hAnsi="Times New Roman"/>
          <w:sz w:val="28"/>
          <w:szCs w:val="28"/>
          <w:lang w:val="kk-KZ"/>
        </w:rPr>
        <w:t xml:space="preserve">1) </w:t>
      </w:r>
      <w:r w:rsidR="00570B22" w:rsidRPr="00DE4F1E">
        <w:rPr>
          <w:rFonts w:ascii="Times New Roman" w:hAnsi="Times New Roman"/>
          <w:sz w:val="28"/>
          <w:szCs w:val="28"/>
          <w:lang w:val="kk-KZ"/>
        </w:rPr>
        <w:t>д</w:t>
      </w:r>
      <w:r w:rsidR="00204AB7" w:rsidRPr="00DE4F1E">
        <w:rPr>
          <w:rFonts w:ascii="Times New Roman" w:hAnsi="Times New Roman"/>
          <w:sz w:val="28"/>
          <w:szCs w:val="28"/>
          <w:lang w:val="kk-KZ"/>
        </w:rPr>
        <w:t>иагностика:</w:t>
      </w:r>
      <w:r w:rsidR="000F777F">
        <w:rPr>
          <w:rFonts w:ascii="Times New Roman" w:hAnsi="Times New Roman"/>
          <w:sz w:val="28"/>
          <w:szCs w:val="28"/>
          <w:lang w:val="kk-KZ"/>
        </w:rPr>
        <w:t xml:space="preserve"> </w:t>
      </w:r>
      <w:r w:rsidR="00204AB7" w:rsidRPr="00DE4F1E">
        <w:rPr>
          <w:rFonts w:ascii="Times New Roman" w:hAnsi="Times New Roman"/>
          <w:sz w:val="28"/>
          <w:szCs w:val="28"/>
          <w:lang w:val="kk-KZ"/>
        </w:rPr>
        <w:t>көру қабілетін сақтаудың мәні;</w:t>
      </w:r>
      <w:r w:rsidR="000C4215">
        <w:rPr>
          <w:rFonts w:ascii="Times New Roman" w:hAnsi="Times New Roman"/>
          <w:sz w:val="28"/>
          <w:szCs w:val="28"/>
          <w:lang w:val="kk-KZ"/>
        </w:rPr>
        <w:t xml:space="preserve"> </w:t>
      </w:r>
      <w:r w:rsidR="00C42CDC">
        <w:rPr>
          <w:rFonts w:ascii="Times New Roman" w:hAnsi="Times New Roman"/>
          <w:sz w:val="28"/>
          <w:szCs w:val="28"/>
          <w:lang w:val="kk-KZ"/>
        </w:rPr>
        <w:t>білім алушы</w:t>
      </w:r>
      <w:r w:rsidR="00204AB7" w:rsidRPr="00DE4F1E">
        <w:rPr>
          <w:rFonts w:ascii="Times New Roman" w:hAnsi="Times New Roman"/>
          <w:sz w:val="28"/>
          <w:szCs w:val="28"/>
          <w:lang w:val="kk-KZ"/>
        </w:rPr>
        <w:t>лардың көру түйсігінің</w:t>
      </w:r>
      <w:r w:rsidRPr="00DE4F1E">
        <w:rPr>
          <w:rFonts w:ascii="Times New Roman" w:hAnsi="Times New Roman"/>
          <w:sz w:val="28"/>
          <w:szCs w:val="28"/>
          <w:lang w:val="kk-KZ"/>
        </w:rPr>
        <w:t xml:space="preserve"> даму деңгейін бағалау;</w:t>
      </w:r>
    </w:p>
    <w:p w:rsidR="00D23B86" w:rsidRPr="00DE4F1E" w:rsidRDefault="0006053E" w:rsidP="00204AB7">
      <w:pPr>
        <w:pStyle w:val="a6"/>
        <w:spacing w:after="0" w:line="240" w:lineRule="auto"/>
        <w:ind w:left="0" w:firstLine="709"/>
        <w:jc w:val="both"/>
        <w:rPr>
          <w:rFonts w:ascii="Times New Roman" w:hAnsi="Times New Roman"/>
          <w:sz w:val="28"/>
          <w:szCs w:val="28"/>
          <w:lang w:val="kk-KZ"/>
        </w:rPr>
      </w:pPr>
      <w:r w:rsidRPr="00DE4F1E">
        <w:rPr>
          <w:rFonts w:ascii="Times New Roman" w:hAnsi="Times New Roman"/>
          <w:sz w:val="28"/>
          <w:szCs w:val="28"/>
          <w:lang w:val="kk-KZ"/>
        </w:rPr>
        <w:t xml:space="preserve">2) </w:t>
      </w:r>
      <w:r w:rsidR="00570B22" w:rsidRPr="00DE4F1E">
        <w:rPr>
          <w:rFonts w:ascii="Times New Roman" w:hAnsi="Times New Roman"/>
          <w:sz w:val="28"/>
          <w:szCs w:val="28"/>
          <w:lang w:val="kk-KZ"/>
        </w:rPr>
        <w:t>к</w:t>
      </w:r>
      <w:r w:rsidRPr="00DE4F1E">
        <w:rPr>
          <w:rFonts w:ascii="Times New Roman" w:hAnsi="Times New Roman"/>
          <w:bCs/>
          <w:sz w:val="28"/>
          <w:szCs w:val="28"/>
          <w:lang w:val="kk-KZ"/>
        </w:rPr>
        <w:t>өру қабілетін</w:t>
      </w:r>
      <w:r w:rsidR="00570B22" w:rsidRPr="00DE4F1E">
        <w:rPr>
          <w:rFonts w:ascii="Times New Roman" w:hAnsi="Times New Roman"/>
          <w:bCs/>
          <w:sz w:val="28"/>
          <w:szCs w:val="28"/>
          <w:lang w:val="kk-KZ"/>
        </w:rPr>
        <w:t xml:space="preserve"> сақтау</w:t>
      </w:r>
      <w:r w:rsidR="00204AB7" w:rsidRPr="00DE4F1E">
        <w:rPr>
          <w:rFonts w:ascii="Times New Roman" w:hAnsi="Times New Roman"/>
          <w:sz w:val="28"/>
          <w:szCs w:val="28"/>
          <w:lang w:val="kk-KZ"/>
        </w:rPr>
        <w:t>:</w:t>
      </w:r>
      <w:r w:rsidR="000C4215">
        <w:rPr>
          <w:rFonts w:ascii="Times New Roman" w:hAnsi="Times New Roman"/>
          <w:sz w:val="28"/>
          <w:szCs w:val="28"/>
          <w:lang w:val="kk-KZ"/>
        </w:rPr>
        <w:t xml:space="preserve"> </w:t>
      </w:r>
      <w:r w:rsidR="00204AB7" w:rsidRPr="00DE4F1E">
        <w:rPr>
          <w:rFonts w:ascii="Times New Roman" w:hAnsi="Times New Roman"/>
          <w:sz w:val="28"/>
          <w:szCs w:val="28"/>
          <w:lang w:val="kk-KZ"/>
        </w:rPr>
        <w:t>көру анализаторлары</w:t>
      </w:r>
      <w:r w:rsidRPr="00DE4F1E">
        <w:rPr>
          <w:rFonts w:ascii="Times New Roman" w:hAnsi="Times New Roman"/>
          <w:sz w:val="28"/>
          <w:szCs w:val="28"/>
          <w:lang w:val="kk-KZ"/>
        </w:rPr>
        <w:t xml:space="preserve">, </w:t>
      </w:r>
      <w:r w:rsidR="00204AB7" w:rsidRPr="00DE4F1E">
        <w:rPr>
          <w:rFonts w:ascii="Times New Roman" w:hAnsi="Times New Roman"/>
          <w:sz w:val="28"/>
          <w:szCs w:val="28"/>
          <w:lang w:val="kk-KZ"/>
        </w:rPr>
        <w:t>көру қабілетінің нашарлау</w:t>
      </w:r>
      <w:r w:rsidRPr="00DE4F1E">
        <w:rPr>
          <w:rFonts w:ascii="Times New Roman" w:hAnsi="Times New Roman"/>
          <w:sz w:val="28"/>
          <w:szCs w:val="28"/>
          <w:lang w:val="kk-KZ"/>
        </w:rPr>
        <w:t>дың және</w:t>
      </w:r>
      <w:r w:rsidR="000C4215">
        <w:rPr>
          <w:rFonts w:ascii="Times New Roman" w:hAnsi="Times New Roman"/>
          <w:sz w:val="28"/>
          <w:szCs w:val="28"/>
          <w:lang w:val="kk-KZ"/>
        </w:rPr>
        <w:t xml:space="preserve"> </w:t>
      </w:r>
      <w:r w:rsidR="00204AB7" w:rsidRPr="00DE4F1E">
        <w:rPr>
          <w:rFonts w:ascii="Times New Roman" w:hAnsi="Times New Roman"/>
          <w:sz w:val="28"/>
          <w:szCs w:val="28"/>
          <w:lang w:val="kk-KZ"/>
        </w:rPr>
        <w:t>жоғалт</w:t>
      </w:r>
      <w:r w:rsidR="00CE6BBB">
        <w:rPr>
          <w:rFonts w:ascii="Times New Roman" w:hAnsi="Times New Roman"/>
          <w:sz w:val="28"/>
          <w:szCs w:val="28"/>
          <w:lang w:val="kk-KZ"/>
        </w:rPr>
        <w:t>у</w:t>
      </w:r>
      <w:r w:rsidRPr="00DE4F1E">
        <w:rPr>
          <w:rFonts w:ascii="Times New Roman" w:hAnsi="Times New Roman"/>
          <w:sz w:val="28"/>
          <w:szCs w:val="28"/>
          <w:lang w:val="kk-KZ"/>
        </w:rPr>
        <w:t xml:space="preserve">дың </w:t>
      </w:r>
      <w:r w:rsidR="00204AB7" w:rsidRPr="00DE4F1E">
        <w:rPr>
          <w:rFonts w:ascii="Times New Roman" w:hAnsi="Times New Roman"/>
          <w:sz w:val="28"/>
          <w:szCs w:val="28"/>
          <w:lang w:val="kk-KZ"/>
        </w:rPr>
        <w:t>қаупі факторлар</w:t>
      </w:r>
      <w:r w:rsidRPr="00DE4F1E">
        <w:rPr>
          <w:rFonts w:ascii="Times New Roman" w:hAnsi="Times New Roman"/>
          <w:sz w:val="28"/>
          <w:szCs w:val="28"/>
          <w:lang w:val="kk-KZ"/>
        </w:rPr>
        <w:t>ы</w:t>
      </w:r>
      <w:r w:rsidR="00204AB7" w:rsidRPr="00DE4F1E">
        <w:rPr>
          <w:rFonts w:ascii="Times New Roman" w:hAnsi="Times New Roman"/>
          <w:sz w:val="28"/>
          <w:szCs w:val="28"/>
          <w:lang w:val="kk-KZ"/>
        </w:rPr>
        <w:t>;</w:t>
      </w:r>
      <w:r w:rsidRPr="00DE4F1E">
        <w:rPr>
          <w:rFonts w:ascii="Times New Roman" w:hAnsi="Times New Roman"/>
          <w:sz w:val="28"/>
          <w:szCs w:val="28"/>
          <w:lang w:val="kk-KZ"/>
        </w:rPr>
        <w:t xml:space="preserve"> көз гимнастикасы; </w:t>
      </w:r>
      <w:r w:rsidR="00204AB7" w:rsidRPr="00DE4F1E">
        <w:rPr>
          <w:rFonts w:ascii="Times New Roman" w:hAnsi="Times New Roman"/>
          <w:sz w:val="28"/>
          <w:szCs w:val="28"/>
          <w:lang w:val="kk-KZ"/>
        </w:rPr>
        <w:t xml:space="preserve">оптикалық </w:t>
      </w:r>
      <w:r w:rsidRPr="00DE4F1E">
        <w:rPr>
          <w:rFonts w:ascii="Times New Roman" w:hAnsi="Times New Roman"/>
          <w:sz w:val="28"/>
          <w:szCs w:val="28"/>
          <w:lang w:val="kk-KZ"/>
        </w:rPr>
        <w:t xml:space="preserve">түзеу </w:t>
      </w:r>
      <w:r w:rsidR="00204AB7" w:rsidRPr="00DE4F1E">
        <w:rPr>
          <w:rFonts w:ascii="Times New Roman" w:hAnsi="Times New Roman"/>
          <w:sz w:val="28"/>
          <w:szCs w:val="28"/>
          <w:lang w:val="kk-KZ"/>
        </w:rPr>
        <w:t>құралдарын күту (көзілдірік, лупалар, линзалар);</w:t>
      </w:r>
      <w:r w:rsidR="00CE6BBB">
        <w:rPr>
          <w:rFonts w:ascii="Times New Roman" w:hAnsi="Times New Roman"/>
          <w:sz w:val="28"/>
          <w:szCs w:val="28"/>
          <w:lang w:val="kk-KZ"/>
        </w:rPr>
        <w:t xml:space="preserve"> </w:t>
      </w:r>
      <w:r w:rsidR="00204AB7" w:rsidRPr="00DE4F1E">
        <w:rPr>
          <w:rFonts w:ascii="Times New Roman" w:hAnsi="Times New Roman"/>
          <w:sz w:val="28"/>
          <w:szCs w:val="28"/>
          <w:lang w:val="kk-KZ"/>
        </w:rPr>
        <w:t>көздің шаршағанын басу амалдары</w:t>
      </w:r>
      <w:r w:rsidRPr="00DE4F1E">
        <w:rPr>
          <w:rFonts w:ascii="Times New Roman" w:hAnsi="Times New Roman"/>
          <w:sz w:val="28"/>
          <w:szCs w:val="28"/>
          <w:lang w:val="kk-KZ"/>
        </w:rPr>
        <w:t xml:space="preserve">; </w:t>
      </w:r>
      <w:r w:rsidR="00204AB7" w:rsidRPr="00DE4F1E">
        <w:rPr>
          <w:rFonts w:ascii="Times New Roman" w:hAnsi="Times New Roman"/>
          <w:sz w:val="28"/>
          <w:szCs w:val="28"/>
          <w:lang w:val="kk-KZ"/>
        </w:rPr>
        <w:t>аккомодацияға жаттығулар, әйнек</w:t>
      </w:r>
      <w:r w:rsidRPr="00DE4F1E">
        <w:rPr>
          <w:rFonts w:ascii="Times New Roman" w:hAnsi="Times New Roman"/>
          <w:sz w:val="28"/>
          <w:szCs w:val="28"/>
          <w:lang w:val="kk-KZ"/>
        </w:rPr>
        <w:t xml:space="preserve">тегі белгімен </w:t>
      </w:r>
      <w:r w:rsidR="00204AB7" w:rsidRPr="00DE4F1E">
        <w:rPr>
          <w:rFonts w:ascii="Times New Roman" w:hAnsi="Times New Roman"/>
          <w:sz w:val="28"/>
          <w:szCs w:val="28"/>
          <w:lang w:val="kk-KZ"/>
        </w:rPr>
        <w:t>жаттығу</w:t>
      </w:r>
      <w:r w:rsidRPr="00DE4F1E">
        <w:rPr>
          <w:rFonts w:ascii="Times New Roman" w:hAnsi="Times New Roman"/>
          <w:sz w:val="28"/>
          <w:szCs w:val="28"/>
          <w:lang w:val="kk-KZ"/>
        </w:rPr>
        <w:t>лар</w:t>
      </w:r>
      <w:r w:rsidR="00204AB7" w:rsidRPr="00DE4F1E">
        <w:rPr>
          <w:rFonts w:ascii="Times New Roman" w:hAnsi="Times New Roman"/>
          <w:sz w:val="28"/>
          <w:szCs w:val="28"/>
          <w:lang w:val="kk-KZ"/>
        </w:rPr>
        <w:t>;</w:t>
      </w:r>
      <w:r w:rsidR="00CE6BBB">
        <w:rPr>
          <w:rFonts w:ascii="Times New Roman" w:hAnsi="Times New Roman"/>
          <w:sz w:val="28"/>
          <w:szCs w:val="28"/>
          <w:lang w:val="kk-KZ"/>
        </w:rPr>
        <w:t xml:space="preserve"> </w:t>
      </w:r>
      <w:r w:rsidR="00204AB7" w:rsidRPr="00DE4F1E">
        <w:rPr>
          <w:rFonts w:ascii="Times New Roman" w:hAnsi="Times New Roman"/>
          <w:sz w:val="28"/>
          <w:szCs w:val="28"/>
          <w:lang w:val="kk-KZ"/>
        </w:rPr>
        <w:t>көру аймағы ұғымы (жанынан көру, орталық көру, көру аймағының тарылуы), көру өрісін анықтайтын құрал – периметр;</w:t>
      </w:r>
      <w:r w:rsidR="00CE6BBB">
        <w:rPr>
          <w:rFonts w:ascii="Times New Roman" w:hAnsi="Times New Roman"/>
          <w:sz w:val="28"/>
          <w:szCs w:val="28"/>
          <w:lang w:val="kk-KZ"/>
        </w:rPr>
        <w:t xml:space="preserve"> </w:t>
      </w:r>
      <w:r w:rsidR="00204AB7" w:rsidRPr="00DE4F1E">
        <w:rPr>
          <w:rFonts w:ascii="Times New Roman" w:hAnsi="Times New Roman"/>
          <w:sz w:val="28"/>
          <w:szCs w:val="28"/>
          <w:lang w:val="kk-KZ"/>
        </w:rPr>
        <w:t>келбетті пішіннің</w:t>
      </w:r>
      <w:r w:rsidR="00CE6BBB">
        <w:rPr>
          <w:rFonts w:ascii="Times New Roman" w:hAnsi="Times New Roman"/>
          <w:sz w:val="28"/>
          <w:szCs w:val="28"/>
          <w:lang w:val="kk-KZ"/>
        </w:rPr>
        <w:t xml:space="preserve"> </w:t>
      </w:r>
      <w:r w:rsidR="00204AB7" w:rsidRPr="00DE4F1E">
        <w:rPr>
          <w:rFonts w:ascii="Times New Roman" w:hAnsi="Times New Roman"/>
          <w:sz w:val="28"/>
          <w:szCs w:val="28"/>
          <w:lang w:val="kk-KZ"/>
        </w:rPr>
        <w:t>көруді сақтауға әсері;</w:t>
      </w:r>
      <w:r w:rsidR="00CE6BBB">
        <w:rPr>
          <w:rFonts w:ascii="Times New Roman" w:hAnsi="Times New Roman"/>
          <w:sz w:val="28"/>
          <w:szCs w:val="28"/>
          <w:lang w:val="kk-KZ"/>
        </w:rPr>
        <w:t xml:space="preserve"> </w:t>
      </w:r>
      <w:r w:rsidR="00204AB7" w:rsidRPr="00DE4F1E">
        <w:rPr>
          <w:rFonts w:ascii="Times New Roman" w:hAnsi="Times New Roman"/>
          <w:sz w:val="28"/>
          <w:szCs w:val="28"/>
          <w:lang w:val="kk-KZ"/>
        </w:rPr>
        <w:t>дене шынықтыру режимі</w:t>
      </w:r>
      <w:r w:rsidRPr="00DE4F1E">
        <w:rPr>
          <w:rFonts w:ascii="Times New Roman" w:hAnsi="Times New Roman"/>
          <w:sz w:val="28"/>
          <w:szCs w:val="28"/>
          <w:lang w:val="kk-KZ"/>
        </w:rPr>
        <w:t>;</w:t>
      </w:r>
    </w:p>
    <w:p w:rsidR="00204AB7" w:rsidRPr="00DE4F1E" w:rsidRDefault="00D23B86" w:rsidP="00204AB7">
      <w:pPr>
        <w:pStyle w:val="a6"/>
        <w:spacing w:after="0" w:line="240" w:lineRule="auto"/>
        <w:ind w:left="0" w:firstLine="709"/>
        <w:jc w:val="both"/>
        <w:rPr>
          <w:rFonts w:ascii="Times New Roman" w:hAnsi="Times New Roman"/>
          <w:bCs/>
          <w:sz w:val="28"/>
          <w:szCs w:val="28"/>
          <w:lang w:val="kk-KZ" w:eastAsia="ru-RU"/>
        </w:rPr>
      </w:pPr>
      <w:r w:rsidRPr="00DE4F1E">
        <w:rPr>
          <w:rFonts w:ascii="Times New Roman" w:hAnsi="Times New Roman"/>
          <w:sz w:val="28"/>
          <w:szCs w:val="28"/>
          <w:lang w:val="kk-KZ"/>
        </w:rPr>
        <w:t xml:space="preserve">3) </w:t>
      </w:r>
      <w:r w:rsidR="00570B22" w:rsidRPr="00DE4F1E">
        <w:rPr>
          <w:rFonts w:ascii="Times New Roman" w:hAnsi="Times New Roman"/>
          <w:bCs/>
          <w:sz w:val="28"/>
          <w:szCs w:val="28"/>
          <w:lang w:val="kk-KZ"/>
        </w:rPr>
        <w:t>с</w:t>
      </w:r>
      <w:r w:rsidRPr="00DE4F1E">
        <w:rPr>
          <w:rFonts w:ascii="Times New Roman" w:hAnsi="Times New Roman"/>
          <w:sz w:val="28"/>
          <w:szCs w:val="28"/>
          <w:lang w:val="kk-KZ"/>
        </w:rPr>
        <w:t>енсорлық эталонды қалыптастыру</w:t>
      </w:r>
      <w:r w:rsidRPr="00DE4F1E">
        <w:rPr>
          <w:rFonts w:ascii="Times New Roman" w:hAnsi="Times New Roman"/>
          <w:bCs/>
          <w:sz w:val="28"/>
          <w:szCs w:val="28"/>
          <w:lang w:val="kk-KZ"/>
        </w:rPr>
        <w:t>: негізгі түстерді, спектр түстерін</w:t>
      </w:r>
      <w:r w:rsidR="00CE6BBB">
        <w:rPr>
          <w:rFonts w:ascii="Times New Roman" w:hAnsi="Times New Roman"/>
          <w:bCs/>
          <w:sz w:val="28"/>
          <w:szCs w:val="28"/>
          <w:lang w:val="kk-KZ"/>
        </w:rPr>
        <w:t xml:space="preserve"> </w:t>
      </w:r>
      <w:r w:rsidRPr="00DE4F1E">
        <w:rPr>
          <w:rFonts w:ascii="Times New Roman" w:hAnsi="Times New Roman"/>
          <w:bCs/>
          <w:sz w:val="28"/>
          <w:szCs w:val="28"/>
          <w:lang w:val="kk-KZ"/>
        </w:rPr>
        <w:t>ажырату және үйлестіру;</w:t>
      </w:r>
      <w:r w:rsidR="00CE6BBB">
        <w:rPr>
          <w:rFonts w:ascii="Times New Roman" w:hAnsi="Times New Roman"/>
          <w:bCs/>
          <w:sz w:val="28"/>
          <w:szCs w:val="28"/>
          <w:lang w:val="kk-KZ"/>
        </w:rPr>
        <w:t xml:space="preserve"> </w:t>
      </w:r>
      <w:r w:rsidRPr="00DE4F1E">
        <w:rPr>
          <w:rFonts w:ascii="Times New Roman" w:hAnsi="Times New Roman"/>
          <w:bCs/>
          <w:sz w:val="28"/>
          <w:szCs w:val="28"/>
          <w:lang w:val="kk-KZ"/>
        </w:rPr>
        <w:t xml:space="preserve">жақын түстер қатарынан кажетті түсті айырып алу; түстер реңкілерін қабылдау және ажырату, оларды басқалар қатарынан және күрделі түстер гаммасынан ажыратып алу; </w:t>
      </w:r>
      <w:r w:rsidR="000E0047" w:rsidRPr="00DE4F1E">
        <w:rPr>
          <w:rFonts w:ascii="Times New Roman" w:hAnsi="Times New Roman"/>
          <w:bCs/>
          <w:sz w:val="28"/>
          <w:szCs w:val="28"/>
          <w:lang w:val="kk-KZ"/>
        </w:rPr>
        <w:t>түстің қанықтығы бойынша түстер қатарын белгілеу; түсті төмен контраст түстер арасында қабылдау;</w:t>
      </w:r>
      <w:r w:rsidR="00CE6BBB">
        <w:rPr>
          <w:rFonts w:ascii="Times New Roman" w:hAnsi="Times New Roman"/>
          <w:bCs/>
          <w:sz w:val="28"/>
          <w:szCs w:val="28"/>
          <w:lang w:val="kk-KZ"/>
        </w:rPr>
        <w:t xml:space="preserve"> </w:t>
      </w:r>
      <w:r w:rsidR="000E0047" w:rsidRPr="00DE4F1E">
        <w:rPr>
          <w:rFonts w:ascii="Times New Roman" w:hAnsi="Times New Roman"/>
          <w:bCs/>
          <w:sz w:val="28"/>
          <w:szCs w:val="28"/>
          <w:lang w:val="kk-KZ"/>
        </w:rPr>
        <w:t>дистантты кабылдау; түстердің араласып кетуі; түстердің палитрасы (</w:t>
      </w:r>
      <w:r w:rsidR="00D93437" w:rsidRPr="00DE4F1E">
        <w:rPr>
          <w:rFonts w:ascii="Times New Roman" w:hAnsi="Times New Roman"/>
          <w:sz w:val="28"/>
          <w:szCs w:val="28"/>
          <w:lang w:val="kk-KZ"/>
        </w:rPr>
        <w:t>қарама-қарсы</w:t>
      </w:r>
      <w:r w:rsidR="000E0047" w:rsidRPr="00DE4F1E">
        <w:rPr>
          <w:rFonts w:ascii="Times New Roman" w:hAnsi="Times New Roman"/>
          <w:bCs/>
          <w:sz w:val="28"/>
          <w:szCs w:val="28"/>
          <w:lang w:val="kk-KZ"/>
        </w:rPr>
        <w:t xml:space="preserve"> түстер, түстердің үйлесуі, суық және жылы реңдер) және негізгі түстердің </w:t>
      </w:r>
      <w:r w:rsidR="00D32D9C" w:rsidRPr="00DE4F1E">
        <w:rPr>
          <w:rFonts w:ascii="Times New Roman" w:hAnsi="Times New Roman"/>
          <w:bCs/>
          <w:sz w:val="28"/>
          <w:szCs w:val="28"/>
          <w:lang w:val="kk-KZ"/>
        </w:rPr>
        <w:t>ахроматикалық түріне салудағы белгілері;</w:t>
      </w:r>
      <w:r w:rsidR="00CE6BBB">
        <w:rPr>
          <w:rFonts w:ascii="Times New Roman" w:hAnsi="Times New Roman"/>
          <w:bCs/>
          <w:sz w:val="28"/>
          <w:szCs w:val="28"/>
          <w:lang w:val="kk-KZ"/>
        </w:rPr>
        <w:t xml:space="preserve"> </w:t>
      </w:r>
      <w:r w:rsidR="00D32D9C" w:rsidRPr="00DE4F1E">
        <w:rPr>
          <w:rFonts w:ascii="Times New Roman" w:hAnsi="Times New Roman"/>
          <w:bCs/>
          <w:sz w:val="28"/>
          <w:szCs w:val="28"/>
          <w:lang w:val="kk-KZ"/>
        </w:rPr>
        <w:t xml:space="preserve">негізгі жазық фигуралар мен көлемді денелерді тану және атау; </w:t>
      </w:r>
      <w:r w:rsidR="00D32D9C" w:rsidRPr="00DE4F1E">
        <w:rPr>
          <w:rFonts w:ascii="Times New Roman" w:hAnsi="Times New Roman"/>
          <w:sz w:val="28"/>
          <w:szCs w:val="28"/>
          <w:lang w:val="kk-KZ"/>
        </w:rPr>
        <w:t xml:space="preserve">геометриялық формаларын полисенсорлық қабылдау; </w:t>
      </w:r>
      <w:r w:rsidR="00D32D9C" w:rsidRPr="00DE4F1E">
        <w:rPr>
          <w:rFonts w:ascii="Times New Roman" w:hAnsi="Times New Roman"/>
          <w:sz w:val="28"/>
          <w:szCs w:val="28"/>
          <w:lang w:val="kk-KZ"/>
        </w:rPr>
        <w:lastRenderedPageBreak/>
        <w:t xml:space="preserve">ұқсас фигуларды ажырату; түрлі </w:t>
      </w:r>
      <w:r w:rsidR="00D32D9C" w:rsidRPr="00DE4F1E">
        <w:rPr>
          <w:rFonts w:ascii="Times New Roman" w:hAnsi="Times New Roman"/>
          <w:bCs/>
          <w:sz w:val="28"/>
          <w:szCs w:val="28"/>
          <w:lang w:val="kk-KZ" w:eastAsia="ru-RU"/>
        </w:rPr>
        <w:t xml:space="preserve">конфигурациялық </w:t>
      </w:r>
      <w:r w:rsidR="00D32D9C" w:rsidRPr="00DE4F1E">
        <w:rPr>
          <w:rFonts w:ascii="Times New Roman" w:hAnsi="Times New Roman"/>
          <w:sz w:val="28"/>
          <w:szCs w:val="28"/>
          <w:lang w:val="kk-KZ"/>
        </w:rPr>
        <w:t xml:space="preserve">формаларда және кеңістікте әр түрлі орналасқан </w:t>
      </w:r>
      <w:r w:rsidR="00D32D9C" w:rsidRPr="00DE4F1E">
        <w:rPr>
          <w:rFonts w:ascii="Times New Roman" w:hAnsi="Times New Roman"/>
          <w:bCs/>
          <w:sz w:val="28"/>
          <w:szCs w:val="28"/>
          <w:lang w:val="kk-KZ" w:eastAsia="ru-RU"/>
        </w:rPr>
        <w:t xml:space="preserve">сенсорных эталондарды қабылдау; </w:t>
      </w:r>
      <w:r w:rsidR="00255F5B" w:rsidRPr="00DE4F1E">
        <w:rPr>
          <w:rFonts w:ascii="Times New Roman" w:hAnsi="Times New Roman"/>
          <w:bCs/>
          <w:sz w:val="28"/>
          <w:szCs w:val="28"/>
          <w:lang w:val="kk-KZ" w:eastAsia="ru-RU"/>
        </w:rPr>
        <w:t xml:space="preserve">геометриялық формалармен праксис (көлемді геометриялық денелерді, үлгі, сызба, сыртқы контуры, қиялбойынша заттардықұрастыру;заттарды шамасына қарай </w:t>
      </w:r>
      <w:r w:rsidR="00834D91" w:rsidRPr="00DE4F1E">
        <w:rPr>
          <w:rFonts w:ascii="Times New Roman" w:hAnsi="Times New Roman"/>
          <w:bCs/>
          <w:sz w:val="28"/>
          <w:szCs w:val="28"/>
          <w:lang w:val="kk-KZ" w:eastAsia="ru-RU"/>
        </w:rPr>
        <w:t xml:space="preserve">әр түрлі амалдармен </w:t>
      </w:r>
      <w:r w:rsidR="00255F5B" w:rsidRPr="00DE4F1E">
        <w:rPr>
          <w:rFonts w:ascii="Times New Roman" w:hAnsi="Times New Roman"/>
          <w:bCs/>
          <w:sz w:val="28"/>
          <w:szCs w:val="28"/>
          <w:lang w:val="kk-KZ" w:eastAsia="ru-RU"/>
        </w:rPr>
        <w:t>салыстыру;</w:t>
      </w:r>
      <w:r w:rsidR="00CE6BBB">
        <w:rPr>
          <w:rFonts w:ascii="Times New Roman" w:hAnsi="Times New Roman"/>
          <w:bCs/>
          <w:sz w:val="28"/>
          <w:szCs w:val="28"/>
          <w:lang w:val="kk-KZ" w:eastAsia="ru-RU"/>
        </w:rPr>
        <w:t xml:space="preserve"> </w:t>
      </w:r>
      <w:r w:rsidR="00834D91" w:rsidRPr="00DE4F1E">
        <w:rPr>
          <w:rFonts w:ascii="Times New Roman" w:hAnsi="Times New Roman"/>
          <w:bCs/>
          <w:sz w:val="28"/>
          <w:szCs w:val="28"/>
          <w:lang w:val="kk-KZ" w:eastAsia="ru-RU"/>
        </w:rPr>
        <w:t>шамаларды қашықтан</w:t>
      </w:r>
      <w:r w:rsidR="00CE6BBB">
        <w:rPr>
          <w:rFonts w:ascii="Times New Roman" w:hAnsi="Times New Roman"/>
          <w:bCs/>
          <w:sz w:val="28"/>
          <w:szCs w:val="28"/>
          <w:lang w:val="kk-KZ" w:eastAsia="ru-RU"/>
        </w:rPr>
        <w:t xml:space="preserve"> </w:t>
      </w:r>
      <w:r w:rsidR="00834D91" w:rsidRPr="00DE4F1E">
        <w:rPr>
          <w:rFonts w:ascii="Times New Roman" w:hAnsi="Times New Roman"/>
          <w:bCs/>
          <w:sz w:val="28"/>
          <w:szCs w:val="28"/>
          <w:lang w:val="kk-KZ" w:eastAsia="ru-RU"/>
        </w:rPr>
        <w:t>ажырату; шамадағы айырмашылықтардың біртіндеп азаюы бойынша шамаларды реттеу;</w:t>
      </w:r>
      <w:r w:rsidR="00CE6BBB">
        <w:rPr>
          <w:rFonts w:ascii="Times New Roman" w:hAnsi="Times New Roman"/>
          <w:bCs/>
          <w:sz w:val="28"/>
          <w:szCs w:val="28"/>
          <w:lang w:val="kk-KZ" w:eastAsia="ru-RU"/>
        </w:rPr>
        <w:t xml:space="preserve"> </w:t>
      </w:r>
      <w:r w:rsidR="00834D91" w:rsidRPr="00DE4F1E">
        <w:rPr>
          <w:rFonts w:ascii="Times New Roman" w:hAnsi="Times New Roman"/>
          <w:bCs/>
          <w:sz w:val="28"/>
          <w:szCs w:val="28"/>
          <w:lang w:val="kk-KZ" w:eastAsia="ru-RU"/>
        </w:rPr>
        <w:t>кеңістікте әр түрлі орналасқан күрделі формаларды шама</w:t>
      </w:r>
      <w:r w:rsidR="008034CB" w:rsidRPr="00DE4F1E">
        <w:rPr>
          <w:rFonts w:ascii="Times New Roman" w:hAnsi="Times New Roman"/>
          <w:bCs/>
          <w:sz w:val="28"/>
          <w:szCs w:val="28"/>
          <w:lang w:val="kk-KZ" w:eastAsia="ru-RU"/>
        </w:rPr>
        <w:t>лары</w:t>
      </w:r>
      <w:r w:rsidR="00834D91" w:rsidRPr="00DE4F1E">
        <w:rPr>
          <w:rFonts w:ascii="Times New Roman" w:hAnsi="Times New Roman"/>
          <w:bCs/>
          <w:sz w:val="28"/>
          <w:szCs w:val="28"/>
          <w:lang w:val="kk-KZ" w:eastAsia="ru-RU"/>
        </w:rPr>
        <w:t xml:space="preserve"> бойынша салыстыру;</w:t>
      </w:r>
      <w:r w:rsidR="00CE6BBB">
        <w:rPr>
          <w:rFonts w:ascii="Times New Roman" w:hAnsi="Times New Roman"/>
          <w:bCs/>
          <w:sz w:val="28"/>
          <w:szCs w:val="28"/>
          <w:lang w:val="kk-KZ" w:eastAsia="ru-RU"/>
        </w:rPr>
        <w:t xml:space="preserve"> </w:t>
      </w:r>
      <w:r w:rsidR="008034CB" w:rsidRPr="00DE4F1E">
        <w:rPr>
          <w:rFonts w:ascii="Times New Roman" w:hAnsi="Times New Roman"/>
          <w:bCs/>
          <w:sz w:val="28"/>
          <w:szCs w:val="28"/>
          <w:lang w:val="kk-KZ" w:eastAsia="ru-RU"/>
        </w:rPr>
        <w:t>шамалардың контрастысы;</w:t>
      </w:r>
      <w:r w:rsidR="00CE6BBB">
        <w:rPr>
          <w:rFonts w:ascii="Times New Roman" w:hAnsi="Times New Roman"/>
          <w:bCs/>
          <w:sz w:val="28"/>
          <w:szCs w:val="28"/>
          <w:lang w:val="kk-KZ" w:eastAsia="ru-RU"/>
        </w:rPr>
        <w:t xml:space="preserve"> </w:t>
      </w:r>
      <w:r w:rsidR="008034CB" w:rsidRPr="00DE4F1E">
        <w:rPr>
          <w:rFonts w:ascii="Times New Roman" w:hAnsi="Times New Roman"/>
          <w:bCs/>
          <w:sz w:val="28"/>
          <w:szCs w:val="28"/>
          <w:lang w:val="kk-KZ" w:eastAsia="ru-RU"/>
        </w:rPr>
        <w:t>шамалардың үйлесімдігіне жаттығулар;</w:t>
      </w:r>
    </w:p>
    <w:p w:rsidR="008034CB" w:rsidRPr="00DE4F1E" w:rsidRDefault="008034CB" w:rsidP="00204AB7">
      <w:pPr>
        <w:pStyle w:val="a6"/>
        <w:spacing w:after="0" w:line="240" w:lineRule="auto"/>
        <w:ind w:left="0" w:firstLine="709"/>
        <w:jc w:val="both"/>
        <w:rPr>
          <w:rFonts w:ascii="Times New Roman" w:hAnsi="Times New Roman"/>
          <w:b/>
          <w:sz w:val="28"/>
          <w:szCs w:val="28"/>
          <w:lang w:val="kk-KZ"/>
        </w:rPr>
      </w:pPr>
      <w:r w:rsidRPr="00DE4F1E">
        <w:rPr>
          <w:rFonts w:ascii="Times New Roman" w:hAnsi="Times New Roman"/>
          <w:bCs/>
          <w:sz w:val="28"/>
          <w:szCs w:val="28"/>
          <w:lang w:val="kk-KZ" w:eastAsia="ru-RU"/>
        </w:rPr>
        <w:t xml:space="preserve">4) </w:t>
      </w:r>
      <w:r w:rsidR="00570B22" w:rsidRPr="00DE4F1E">
        <w:rPr>
          <w:rFonts w:ascii="Times New Roman" w:hAnsi="Times New Roman"/>
          <w:bCs/>
          <w:sz w:val="28"/>
          <w:szCs w:val="28"/>
          <w:lang w:val="kk-KZ" w:eastAsia="ru-RU"/>
        </w:rPr>
        <w:t>к</w:t>
      </w:r>
      <w:r w:rsidRPr="00DE4F1E">
        <w:rPr>
          <w:rFonts w:ascii="Times New Roman" w:eastAsia="Times New Roman" w:hAnsi="Times New Roman"/>
          <w:color w:val="000000"/>
          <w:sz w:val="28"/>
          <w:szCs w:val="28"/>
          <w:lang w:val="kk-KZ"/>
        </w:rPr>
        <w:t>өру арқылы кеңістікті қа</w:t>
      </w:r>
      <w:r w:rsidR="00570B22" w:rsidRPr="00DE4F1E">
        <w:rPr>
          <w:rFonts w:ascii="Times New Roman" w:eastAsia="Times New Roman" w:hAnsi="Times New Roman"/>
          <w:color w:val="000000"/>
          <w:sz w:val="28"/>
          <w:szCs w:val="28"/>
          <w:lang w:val="kk-KZ"/>
        </w:rPr>
        <w:t>былдау мен есте сақтауын дамыту</w:t>
      </w:r>
      <w:r w:rsidRPr="00DE4F1E">
        <w:rPr>
          <w:rFonts w:ascii="Times New Roman" w:eastAsia="Times New Roman" w:hAnsi="Times New Roman"/>
          <w:color w:val="000000"/>
          <w:sz w:val="28"/>
          <w:szCs w:val="28"/>
          <w:lang w:val="kk-KZ"/>
        </w:rPr>
        <w:t>: ауқымды кеңістікте қашықтықты бағалау; кеністіктегі заттардың өзара орналасуын бағалау; кеңістіктік қатынастарды белгілеу;</w:t>
      </w:r>
    </w:p>
    <w:p w:rsidR="00D23B86" w:rsidRPr="00DE4F1E" w:rsidRDefault="008034CB" w:rsidP="00D23B86">
      <w:pPr>
        <w:widowControl w:val="0"/>
        <w:spacing w:after="0" w:line="240" w:lineRule="auto"/>
        <w:ind w:firstLine="708"/>
        <w:jc w:val="both"/>
        <w:rPr>
          <w:rFonts w:ascii="Times New Roman" w:hAnsi="Times New Roman"/>
          <w:bCs/>
          <w:sz w:val="28"/>
          <w:szCs w:val="28"/>
          <w:lang w:val="kk-KZ" w:eastAsia="ru-RU"/>
        </w:rPr>
      </w:pPr>
      <w:r w:rsidRPr="00DE4F1E">
        <w:rPr>
          <w:rFonts w:ascii="Times New Roman" w:hAnsi="Times New Roman"/>
          <w:bCs/>
          <w:sz w:val="28"/>
          <w:szCs w:val="28"/>
          <w:lang w:val="kk-KZ" w:eastAsia="ru-RU"/>
        </w:rPr>
        <w:t xml:space="preserve">5) </w:t>
      </w:r>
      <w:r w:rsidR="00570B22" w:rsidRPr="00DE4F1E">
        <w:rPr>
          <w:rFonts w:ascii="Times New Roman" w:hAnsi="Times New Roman"/>
          <w:bCs/>
          <w:sz w:val="28"/>
          <w:szCs w:val="28"/>
          <w:lang w:val="kk-KZ" w:eastAsia="ru-RU"/>
        </w:rPr>
        <w:t>к</w:t>
      </w:r>
      <w:r w:rsidR="00985475" w:rsidRPr="00DE4F1E">
        <w:rPr>
          <w:rFonts w:ascii="Times New Roman" w:hAnsi="Times New Roman"/>
          <w:sz w:val="28"/>
          <w:szCs w:val="28"/>
          <w:lang w:val="kk-KZ"/>
        </w:rPr>
        <w:t>өру мен моториканың үйлесімділігін дамыту</w:t>
      </w:r>
      <w:r w:rsidRPr="00DE4F1E">
        <w:rPr>
          <w:rFonts w:ascii="Times New Roman" w:hAnsi="Times New Roman"/>
          <w:bCs/>
          <w:sz w:val="28"/>
          <w:szCs w:val="28"/>
          <w:lang w:val="kk-KZ" w:eastAsia="ru-RU"/>
        </w:rPr>
        <w:t xml:space="preserve">: </w:t>
      </w:r>
      <w:r w:rsidR="00985475" w:rsidRPr="00DE4F1E">
        <w:rPr>
          <w:rFonts w:ascii="Times New Roman" w:hAnsi="Times New Roman"/>
          <w:bCs/>
          <w:sz w:val="28"/>
          <w:szCs w:val="28"/>
          <w:lang w:val="kk-KZ" w:eastAsia="ru-RU"/>
        </w:rPr>
        <w:t>нақты үйлесімді сыртқы практикалық әрекеттердің дамыту</w:t>
      </w:r>
      <w:r w:rsidRPr="00DE4F1E">
        <w:rPr>
          <w:rFonts w:ascii="Times New Roman" w:hAnsi="Times New Roman"/>
          <w:bCs/>
          <w:sz w:val="28"/>
          <w:szCs w:val="28"/>
          <w:lang w:val="kk-KZ" w:eastAsia="ru-RU"/>
        </w:rPr>
        <w:t xml:space="preserve">; </w:t>
      </w:r>
      <w:r w:rsidR="00985475" w:rsidRPr="00DE4F1E">
        <w:rPr>
          <w:rFonts w:ascii="Times New Roman" w:hAnsi="Times New Roman"/>
          <w:bCs/>
          <w:sz w:val="28"/>
          <w:szCs w:val="28"/>
          <w:lang w:val="kk-KZ" w:eastAsia="ru-RU"/>
        </w:rPr>
        <w:t xml:space="preserve">көздің бақылау қозғалыс функциясын дамыту; қолдың ұсақ моторикасын дамыту; </w:t>
      </w:r>
    </w:p>
    <w:p w:rsidR="00EE5B94" w:rsidRPr="00DE4F1E" w:rsidRDefault="00EE5B94" w:rsidP="00EE5B94">
      <w:pPr>
        <w:widowControl w:val="0"/>
        <w:spacing w:after="0" w:line="240" w:lineRule="auto"/>
        <w:ind w:firstLine="708"/>
        <w:jc w:val="both"/>
        <w:rPr>
          <w:rFonts w:ascii="Times New Roman" w:hAnsi="Times New Roman"/>
          <w:bCs/>
          <w:sz w:val="28"/>
          <w:szCs w:val="28"/>
          <w:lang w:val="kk-KZ" w:eastAsia="ru-RU"/>
        </w:rPr>
      </w:pPr>
      <w:r w:rsidRPr="00DE4F1E">
        <w:rPr>
          <w:rFonts w:ascii="Times New Roman" w:hAnsi="Times New Roman"/>
          <w:bCs/>
          <w:sz w:val="28"/>
          <w:szCs w:val="28"/>
          <w:lang w:val="kk-KZ" w:eastAsia="ru-RU"/>
        </w:rPr>
        <w:t xml:space="preserve">6) </w:t>
      </w:r>
      <w:r w:rsidR="00570B22" w:rsidRPr="00DE4F1E">
        <w:rPr>
          <w:rFonts w:ascii="Times New Roman" w:hAnsi="Times New Roman"/>
          <w:bCs/>
          <w:sz w:val="28"/>
          <w:szCs w:val="28"/>
          <w:lang w:val="kk-KZ" w:eastAsia="ru-RU"/>
        </w:rPr>
        <w:t>қ</w:t>
      </w:r>
      <w:r w:rsidRPr="00DE4F1E">
        <w:rPr>
          <w:rFonts w:ascii="Times New Roman" w:hAnsi="Times New Roman"/>
          <w:bCs/>
          <w:sz w:val="28"/>
          <w:szCs w:val="28"/>
          <w:lang w:val="kk-KZ"/>
        </w:rPr>
        <w:t>абылдаудың толық және тұтастығын дамыту</w:t>
      </w:r>
      <w:r w:rsidRPr="00DE4F1E">
        <w:rPr>
          <w:rFonts w:ascii="Times New Roman" w:hAnsi="Times New Roman"/>
          <w:bCs/>
          <w:sz w:val="28"/>
          <w:szCs w:val="28"/>
          <w:lang w:val="kk-KZ" w:eastAsia="ru-RU"/>
        </w:rPr>
        <w:t xml:space="preserve">:көлемді моделді қабылдау; ішкі суреті бар объектінің контурын қабылдау; силуэты берілген </w:t>
      </w:r>
      <w:r w:rsidR="00976527" w:rsidRPr="00DE4F1E">
        <w:rPr>
          <w:rFonts w:ascii="Times New Roman" w:hAnsi="Times New Roman"/>
          <w:bCs/>
          <w:sz w:val="28"/>
          <w:szCs w:val="28"/>
          <w:lang w:val="kk-KZ" w:eastAsia="ru-RU"/>
        </w:rPr>
        <w:t>бейнені</w:t>
      </w:r>
      <w:r w:rsidRPr="00DE4F1E">
        <w:rPr>
          <w:rFonts w:ascii="Times New Roman" w:hAnsi="Times New Roman"/>
          <w:bCs/>
          <w:sz w:val="28"/>
          <w:szCs w:val="28"/>
          <w:lang w:val="kk-KZ" w:eastAsia="ru-RU"/>
        </w:rPr>
        <w:t xml:space="preserve"> қабылдау; толықтай салыңбаған </w:t>
      </w:r>
      <w:r w:rsidR="00976527" w:rsidRPr="00DE4F1E">
        <w:rPr>
          <w:rFonts w:ascii="Times New Roman" w:hAnsi="Times New Roman"/>
          <w:bCs/>
          <w:sz w:val="28"/>
          <w:szCs w:val="28"/>
          <w:lang w:val="kk-KZ" w:eastAsia="ru-RU"/>
        </w:rPr>
        <w:t>бейнені</w:t>
      </w:r>
      <w:r w:rsidRPr="00DE4F1E">
        <w:rPr>
          <w:rFonts w:ascii="Times New Roman" w:hAnsi="Times New Roman"/>
          <w:bCs/>
          <w:sz w:val="28"/>
          <w:szCs w:val="28"/>
          <w:lang w:val="kk-KZ" w:eastAsia="ru-RU"/>
        </w:rPr>
        <w:t xml:space="preserve"> қабылдау;</w:t>
      </w:r>
      <w:r w:rsidR="00CE6BBB">
        <w:rPr>
          <w:rFonts w:ascii="Times New Roman" w:hAnsi="Times New Roman"/>
          <w:bCs/>
          <w:sz w:val="28"/>
          <w:szCs w:val="28"/>
          <w:lang w:val="kk-KZ" w:eastAsia="ru-RU"/>
        </w:rPr>
        <w:t xml:space="preserve"> </w:t>
      </w:r>
      <w:r w:rsidR="00976527" w:rsidRPr="00DE4F1E">
        <w:rPr>
          <w:rFonts w:ascii="Times New Roman" w:hAnsi="Times New Roman"/>
          <w:bCs/>
          <w:sz w:val="28"/>
          <w:szCs w:val="28"/>
          <w:lang w:val="kk-KZ" w:eastAsia="ru-RU"/>
        </w:rPr>
        <w:t>дұрыс салынбаған суретті қабылдау; суретті дұрыс қалыпқа келтіру;</w:t>
      </w:r>
      <w:r w:rsidR="00CE6BBB">
        <w:rPr>
          <w:rFonts w:ascii="Times New Roman" w:hAnsi="Times New Roman"/>
          <w:bCs/>
          <w:sz w:val="28"/>
          <w:szCs w:val="28"/>
          <w:lang w:val="kk-KZ" w:eastAsia="ru-RU"/>
        </w:rPr>
        <w:t xml:space="preserve"> </w:t>
      </w:r>
      <w:r w:rsidR="00976527" w:rsidRPr="00DE4F1E">
        <w:rPr>
          <w:rFonts w:ascii="Times New Roman" w:hAnsi="Times New Roman"/>
          <w:bCs/>
          <w:sz w:val="28"/>
          <w:szCs w:val="28"/>
          <w:lang w:val="kk-KZ" w:eastAsia="ru-RU"/>
        </w:rPr>
        <w:t>бейнені анықсыз перцептивті аясынан ажыратып алу;</w:t>
      </w:r>
      <w:r w:rsidR="00CE6BBB">
        <w:rPr>
          <w:rFonts w:ascii="Times New Roman" w:hAnsi="Times New Roman"/>
          <w:bCs/>
          <w:sz w:val="28"/>
          <w:szCs w:val="28"/>
          <w:lang w:val="kk-KZ" w:eastAsia="ru-RU"/>
        </w:rPr>
        <w:t xml:space="preserve"> </w:t>
      </w:r>
      <w:r w:rsidR="00976527" w:rsidRPr="00DE4F1E">
        <w:rPr>
          <w:rFonts w:ascii="Times New Roman" w:hAnsi="Times New Roman"/>
          <w:bCs/>
          <w:sz w:val="28"/>
          <w:szCs w:val="28"/>
          <w:lang w:val="kk-KZ" w:eastAsia="ru-RU"/>
        </w:rPr>
        <w:t>сызба түрінде берілген суретті қабылдау</w:t>
      </w:r>
      <w:r w:rsidRPr="00DE4F1E">
        <w:rPr>
          <w:rFonts w:ascii="Times New Roman" w:hAnsi="Times New Roman"/>
          <w:bCs/>
          <w:sz w:val="28"/>
          <w:szCs w:val="28"/>
          <w:lang w:val="kk-KZ" w:eastAsia="ru-RU"/>
        </w:rPr>
        <w:t>;</w:t>
      </w:r>
    </w:p>
    <w:p w:rsidR="00204AB7" w:rsidRPr="00DE4F1E" w:rsidRDefault="00EE5B94" w:rsidP="00F76922">
      <w:pPr>
        <w:widowControl w:val="0"/>
        <w:spacing w:after="0" w:line="240" w:lineRule="auto"/>
        <w:ind w:firstLine="708"/>
        <w:jc w:val="both"/>
        <w:rPr>
          <w:rFonts w:ascii="Times New Roman" w:hAnsi="Times New Roman"/>
          <w:sz w:val="28"/>
          <w:szCs w:val="28"/>
          <w:lang w:val="kk-KZ"/>
        </w:rPr>
      </w:pPr>
      <w:r w:rsidRPr="00DE4F1E">
        <w:rPr>
          <w:rFonts w:ascii="Times New Roman" w:hAnsi="Times New Roman"/>
          <w:bCs/>
          <w:sz w:val="28"/>
          <w:szCs w:val="28"/>
          <w:lang w:val="kk-KZ" w:eastAsia="ru-RU"/>
        </w:rPr>
        <w:t xml:space="preserve">7) </w:t>
      </w:r>
      <w:r w:rsidR="000F777F">
        <w:rPr>
          <w:rFonts w:ascii="Times New Roman" w:hAnsi="Times New Roman"/>
          <w:bCs/>
          <w:sz w:val="28"/>
          <w:szCs w:val="28"/>
          <w:lang w:val="kk-KZ" w:eastAsia="ru-RU"/>
        </w:rPr>
        <w:t xml:space="preserve"> </w:t>
      </w:r>
      <w:r w:rsidR="00570B22" w:rsidRPr="00DE4F1E">
        <w:rPr>
          <w:rFonts w:ascii="Times New Roman" w:hAnsi="Times New Roman"/>
          <w:bCs/>
          <w:sz w:val="28"/>
          <w:szCs w:val="28"/>
          <w:lang w:val="kk-KZ" w:eastAsia="ru-RU"/>
        </w:rPr>
        <w:t>с</w:t>
      </w:r>
      <w:r w:rsidR="00976527" w:rsidRPr="00DE4F1E">
        <w:rPr>
          <w:rFonts w:ascii="Times New Roman" w:eastAsia="Times New Roman" w:hAnsi="Times New Roman"/>
          <w:color w:val="000000"/>
          <w:sz w:val="28"/>
          <w:szCs w:val="28"/>
          <w:lang w:val="kk-KZ"/>
        </w:rPr>
        <w:t>южеттік бейнені қабылдау</w:t>
      </w:r>
      <w:r w:rsidRPr="00DE4F1E">
        <w:rPr>
          <w:rFonts w:ascii="Times New Roman" w:hAnsi="Times New Roman"/>
          <w:bCs/>
          <w:sz w:val="28"/>
          <w:szCs w:val="28"/>
          <w:lang w:val="kk-KZ" w:eastAsia="ru-RU"/>
        </w:rPr>
        <w:t xml:space="preserve">: </w:t>
      </w:r>
      <w:r w:rsidR="00976527" w:rsidRPr="00DE4F1E">
        <w:rPr>
          <w:rFonts w:ascii="Times New Roman" w:hAnsi="Times New Roman"/>
          <w:bCs/>
          <w:sz w:val="28"/>
          <w:szCs w:val="28"/>
          <w:lang w:val="kk-KZ" w:eastAsia="ru-RU"/>
        </w:rPr>
        <w:t xml:space="preserve">сюжеттік </w:t>
      </w:r>
      <w:r w:rsidR="00F76922" w:rsidRPr="00DE4F1E">
        <w:rPr>
          <w:rFonts w:ascii="Times New Roman" w:hAnsi="Times New Roman"/>
          <w:bCs/>
          <w:sz w:val="28"/>
          <w:szCs w:val="28"/>
          <w:lang w:val="kk-KZ" w:eastAsia="ru-RU"/>
        </w:rPr>
        <w:t xml:space="preserve">суретті құрастырудың кезеңдері; заттық суретті қабылдау; субъектті суретті қабылдау; сюжетті суреттер сериясын қабылдау;суреттерді қабылдауда айырмашылықтарды іздеу; </w:t>
      </w:r>
    </w:p>
    <w:p w:rsidR="00204AB7" w:rsidRPr="00DE4F1E" w:rsidRDefault="00204AB7" w:rsidP="00204AB7">
      <w:pPr>
        <w:widowControl w:val="0"/>
        <w:spacing w:after="0" w:line="240" w:lineRule="auto"/>
        <w:ind w:firstLine="708"/>
        <w:jc w:val="both"/>
        <w:rPr>
          <w:rFonts w:ascii="Times New Roman" w:hAnsi="Times New Roman"/>
          <w:bCs/>
          <w:sz w:val="28"/>
          <w:szCs w:val="28"/>
          <w:lang w:val="kk-KZ" w:eastAsia="ru-RU"/>
        </w:rPr>
      </w:pPr>
      <w:r w:rsidRPr="00DE4F1E">
        <w:rPr>
          <w:rFonts w:ascii="Times New Roman" w:hAnsi="Times New Roman"/>
          <w:bCs/>
          <w:sz w:val="28"/>
          <w:szCs w:val="28"/>
          <w:lang w:val="kk-KZ" w:eastAsia="ru-RU"/>
        </w:rPr>
        <w:t xml:space="preserve">8) </w:t>
      </w:r>
      <w:r w:rsidR="000F777F">
        <w:rPr>
          <w:rFonts w:ascii="Times New Roman" w:hAnsi="Times New Roman"/>
          <w:bCs/>
          <w:sz w:val="28"/>
          <w:szCs w:val="28"/>
          <w:lang w:val="kk-KZ" w:eastAsia="ru-RU"/>
        </w:rPr>
        <w:t xml:space="preserve"> </w:t>
      </w:r>
      <w:r w:rsidR="00570B22" w:rsidRPr="00DE4F1E">
        <w:rPr>
          <w:rFonts w:ascii="Times New Roman" w:hAnsi="Times New Roman"/>
          <w:bCs/>
          <w:sz w:val="28"/>
          <w:szCs w:val="28"/>
          <w:lang w:val="kk-KZ" w:eastAsia="ru-RU"/>
        </w:rPr>
        <w:t>к</w:t>
      </w:r>
      <w:r w:rsidR="00F76922" w:rsidRPr="00DE4F1E">
        <w:rPr>
          <w:rFonts w:ascii="Times New Roman" w:eastAsia="Times New Roman" w:hAnsi="Times New Roman"/>
          <w:color w:val="000000"/>
          <w:sz w:val="28"/>
          <w:szCs w:val="28"/>
          <w:lang w:val="kk-KZ"/>
        </w:rPr>
        <w:t>ең (ауқымды) кеңістікті қабылдау</w:t>
      </w:r>
      <w:r w:rsidRPr="00DE4F1E">
        <w:rPr>
          <w:rFonts w:ascii="Times New Roman" w:hAnsi="Times New Roman"/>
          <w:bCs/>
          <w:sz w:val="28"/>
          <w:szCs w:val="28"/>
          <w:lang w:val="kk-KZ" w:eastAsia="ru-RU"/>
        </w:rPr>
        <w:t xml:space="preserve">: </w:t>
      </w:r>
      <w:r w:rsidR="00CE6BBB">
        <w:rPr>
          <w:rFonts w:ascii="Times New Roman" w:hAnsi="Times New Roman"/>
          <w:bCs/>
          <w:sz w:val="28"/>
          <w:szCs w:val="28"/>
          <w:lang w:val="kk-KZ" w:eastAsia="ru-RU"/>
        </w:rPr>
        <w:t>а</w:t>
      </w:r>
      <w:r w:rsidR="007973F7" w:rsidRPr="00DE4F1E">
        <w:rPr>
          <w:rFonts w:ascii="Times New Roman" w:hAnsi="Times New Roman"/>
          <w:sz w:val="28"/>
          <w:szCs w:val="28"/>
          <w:lang w:val="kk-KZ"/>
        </w:rPr>
        <w:t>уқымды кеңістіктің бинок</w:t>
      </w:r>
      <w:r w:rsidR="00CE6BBB">
        <w:rPr>
          <w:rFonts w:ascii="Times New Roman" w:hAnsi="Times New Roman"/>
          <w:sz w:val="28"/>
          <w:szCs w:val="28"/>
          <w:lang w:val="kk-KZ"/>
        </w:rPr>
        <w:t>улярды емес белгілерін талдау: ж</w:t>
      </w:r>
      <w:r w:rsidR="007973F7" w:rsidRPr="00DE4F1E">
        <w:rPr>
          <w:rFonts w:ascii="Times New Roman" w:hAnsi="Times New Roman"/>
          <w:sz w:val="28"/>
          <w:szCs w:val="28"/>
          <w:lang w:val="kk-KZ"/>
        </w:rPr>
        <w:t>абық және ашық кеңістіктегі объектілердің өзара орналасуы мен ара қ</w:t>
      </w:r>
      <w:r w:rsidR="00CE6BBB">
        <w:rPr>
          <w:rFonts w:ascii="Times New Roman" w:hAnsi="Times New Roman"/>
          <w:sz w:val="28"/>
          <w:szCs w:val="28"/>
          <w:lang w:val="kk-KZ"/>
        </w:rPr>
        <w:t>ашықтығын анықтау жаттығулары; к</w:t>
      </w:r>
      <w:r w:rsidR="007973F7" w:rsidRPr="00DE4F1E">
        <w:rPr>
          <w:rFonts w:ascii="Times New Roman" w:hAnsi="Times New Roman"/>
          <w:sz w:val="28"/>
          <w:szCs w:val="28"/>
          <w:lang w:val="kk-KZ"/>
        </w:rPr>
        <w:t>еңістік жағдайларды құрастыру; жазықтықта бейнесін моделдеу;</w:t>
      </w:r>
      <w:r w:rsidR="00CE6BBB">
        <w:rPr>
          <w:rFonts w:ascii="Times New Roman" w:hAnsi="Times New Roman"/>
          <w:sz w:val="28"/>
          <w:szCs w:val="28"/>
          <w:lang w:val="kk-KZ"/>
        </w:rPr>
        <w:t xml:space="preserve"> </w:t>
      </w:r>
      <w:r w:rsidR="007973F7" w:rsidRPr="00DE4F1E">
        <w:rPr>
          <w:rFonts w:ascii="Times New Roman" w:hAnsi="Times New Roman"/>
          <w:sz w:val="28"/>
          <w:szCs w:val="28"/>
          <w:lang w:val="kk-KZ"/>
        </w:rPr>
        <w:t>бейнелеуші құралдарды біртіндеп күрделендіре отырып кеністіктік жағдаятты салу;</w:t>
      </w:r>
      <w:r w:rsidR="00CE6BBB">
        <w:rPr>
          <w:rFonts w:ascii="Times New Roman" w:hAnsi="Times New Roman"/>
          <w:sz w:val="28"/>
          <w:szCs w:val="28"/>
          <w:lang w:val="kk-KZ"/>
        </w:rPr>
        <w:t xml:space="preserve"> </w:t>
      </w:r>
      <w:r w:rsidR="00356640" w:rsidRPr="00DE4F1E">
        <w:rPr>
          <w:rFonts w:ascii="Times New Roman" w:hAnsi="Times New Roman"/>
          <w:bCs/>
          <w:sz w:val="28"/>
          <w:szCs w:val="28"/>
          <w:lang w:val="kk-KZ" w:eastAsia="ru-RU"/>
        </w:rPr>
        <w:t xml:space="preserve">кеңістік </w:t>
      </w:r>
      <w:r w:rsidR="00A62426" w:rsidRPr="00DE4F1E">
        <w:rPr>
          <w:rFonts w:ascii="Times New Roman" w:hAnsi="Times New Roman"/>
          <w:bCs/>
          <w:sz w:val="28"/>
          <w:szCs w:val="28"/>
          <w:lang w:val="kk-KZ" w:eastAsia="ru-RU"/>
        </w:rPr>
        <w:t>ауқым</w:t>
      </w:r>
      <w:r w:rsidR="00356640" w:rsidRPr="00DE4F1E">
        <w:rPr>
          <w:rFonts w:ascii="Times New Roman" w:hAnsi="Times New Roman"/>
          <w:bCs/>
          <w:sz w:val="28"/>
          <w:szCs w:val="28"/>
          <w:lang w:val="kk-KZ" w:eastAsia="ru-RU"/>
        </w:rPr>
        <w:t>ын</w:t>
      </w:r>
      <w:r w:rsidR="00CE6BBB">
        <w:rPr>
          <w:rFonts w:ascii="Times New Roman" w:hAnsi="Times New Roman"/>
          <w:bCs/>
          <w:sz w:val="28"/>
          <w:szCs w:val="28"/>
          <w:lang w:val="kk-KZ" w:eastAsia="ru-RU"/>
        </w:rPr>
        <w:t xml:space="preserve"> </w:t>
      </w:r>
      <w:r w:rsidR="00356640" w:rsidRPr="00DE4F1E">
        <w:rPr>
          <w:rFonts w:ascii="Times New Roman" w:hAnsi="Times New Roman"/>
          <w:bCs/>
          <w:sz w:val="28"/>
          <w:szCs w:val="28"/>
          <w:lang w:val="kk-KZ" w:eastAsia="ru-RU"/>
        </w:rPr>
        <w:t xml:space="preserve">стереоскоптық қабылдау; ауа және </w:t>
      </w:r>
      <w:r w:rsidR="00392627" w:rsidRPr="00DE4F1E">
        <w:rPr>
          <w:rFonts w:ascii="Times New Roman" w:hAnsi="Times New Roman"/>
          <w:sz w:val="28"/>
          <w:szCs w:val="28"/>
          <w:lang w:val="kk-KZ"/>
        </w:rPr>
        <w:t xml:space="preserve">линиялық перспектива түсініктері; </w:t>
      </w:r>
      <w:r w:rsidR="00356640" w:rsidRPr="00DE4F1E">
        <w:rPr>
          <w:rFonts w:ascii="Times New Roman" w:hAnsi="Times New Roman"/>
          <w:bCs/>
          <w:sz w:val="28"/>
          <w:szCs w:val="28"/>
          <w:lang w:val="kk-KZ" w:eastAsia="ru-RU"/>
        </w:rPr>
        <w:t>қабылдау қашықтықты ұзара отырып, объектілердің өзара орналас</w:t>
      </w:r>
      <w:r w:rsidR="00392627" w:rsidRPr="00DE4F1E">
        <w:rPr>
          <w:rFonts w:ascii="Times New Roman" w:hAnsi="Times New Roman"/>
          <w:bCs/>
          <w:sz w:val="28"/>
          <w:szCs w:val="28"/>
          <w:lang w:val="kk-KZ" w:eastAsia="ru-RU"/>
        </w:rPr>
        <w:t>у қашықтықты анықтау практикумы</w:t>
      </w:r>
      <w:r w:rsidRPr="00DE4F1E">
        <w:rPr>
          <w:rFonts w:ascii="Times New Roman" w:hAnsi="Times New Roman"/>
          <w:bCs/>
          <w:sz w:val="28"/>
          <w:szCs w:val="28"/>
          <w:lang w:val="kk-KZ" w:eastAsia="ru-RU"/>
        </w:rPr>
        <w:t>;</w:t>
      </w:r>
    </w:p>
    <w:p w:rsidR="00204AB7" w:rsidRPr="00DE4F1E" w:rsidRDefault="00392627" w:rsidP="00204AB7">
      <w:pPr>
        <w:widowControl w:val="0"/>
        <w:spacing w:after="0" w:line="240" w:lineRule="auto"/>
        <w:ind w:firstLine="708"/>
        <w:jc w:val="both"/>
        <w:rPr>
          <w:rFonts w:ascii="Times New Roman" w:hAnsi="Times New Roman"/>
          <w:bCs/>
          <w:sz w:val="28"/>
          <w:szCs w:val="28"/>
          <w:lang w:val="kk-KZ" w:eastAsia="ru-RU"/>
        </w:rPr>
      </w:pPr>
      <w:r w:rsidRPr="00DE4F1E">
        <w:rPr>
          <w:rFonts w:ascii="Times New Roman" w:hAnsi="Times New Roman"/>
          <w:bCs/>
          <w:sz w:val="28"/>
          <w:szCs w:val="28"/>
          <w:lang w:val="kk-KZ" w:eastAsia="ru-RU"/>
        </w:rPr>
        <w:t xml:space="preserve">9) </w:t>
      </w:r>
      <w:r w:rsidR="000F777F">
        <w:rPr>
          <w:rFonts w:ascii="Times New Roman" w:hAnsi="Times New Roman"/>
          <w:bCs/>
          <w:sz w:val="28"/>
          <w:szCs w:val="28"/>
          <w:lang w:val="kk-KZ" w:eastAsia="ru-RU"/>
        </w:rPr>
        <w:t xml:space="preserve"> </w:t>
      </w:r>
      <w:r w:rsidR="00570B22" w:rsidRPr="00DE4F1E">
        <w:rPr>
          <w:rFonts w:ascii="Times New Roman" w:hAnsi="Times New Roman"/>
          <w:bCs/>
          <w:sz w:val="28"/>
          <w:szCs w:val="28"/>
          <w:lang w:val="kk-KZ" w:eastAsia="ru-RU"/>
        </w:rPr>
        <w:t>к</w:t>
      </w:r>
      <w:r w:rsidRPr="00DE4F1E">
        <w:rPr>
          <w:rFonts w:ascii="Times New Roman" w:eastAsia="Times New Roman" w:hAnsi="Times New Roman"/>
          <w:color w:val="000000"/>
          <w:sz w:val="28"/>
          <w:szCs w:val="28"/>
          <w:lang w:val="kk-KZ"/>
        </w:rPr>
        <w:t>өркемдік қабылдауын дамыту</w:t>
      </w:r>
      <w:r w:rsidRPr="00DE4F1E">
        <w:rPr>
          <w:rFonts w:ascii="Times New Roman" w:hAnsi="Times New Roman"/>
          <w:bCs/>
          <w:sz w:val="28"/>
          <w:szCs w:val="28"/>
          <w:lang w:val="kk-KZ" w:eastAsia="ru-RU"/>
        </w:rPr>
        <w:t xml:space="preserve">: </w:t>
      </w:r>
      <w:r w:rsidRPr="00DE4F1E">
        <w:rPr>
          <w:rFonts w:ascii="Times New Roman" w:eastAsia="Times New Roman" w:hAnsi="Times New Roman"/>
          <w:sz w:val="28"/>
          <w:szCs w:val="28"/>
          <w:lang w:val="kk-KZ"/>
        </w:rPr>
        <w:t>өнердің негіздерімен танысу;өнердің негізгі түрлері туралы түсінік;</w:t>
      </w:r>
      <w:r w:rsidRPr="00DE4F1E">
        <w:rPr>
          <w:rFonts w:ascii="Times New Roman" w:hAnsi="Times New Roman"/>
          <w:bCs/>
          <w:sz w:val="28"/>
          <w:szCs w:val="28"/>
          <w:lang w:val="kk-KZ" w:eastAsia="ru-RU"/>
        </w:rPr>
        <w:t xml:space="preserve">көркем шығармаларды талдау; </w:t>
      </w:r>
      <w:r w:rsidRPr="00DE4F1E">
        <w:rPr>
          <w:rFonts w:ascii="Times New Roman" w:eastAsia="Times New Roman" w:hAnsi="Times New Roman"/>
          <w:bCs/>
          <w:sz w:val="28"/>
          <w:szCs w:val="28"/>
          <w:lang w:val="kk-KZ"/>
        </w:rPr>
        <w:t>декоративті қолданбалы өнер</w:t>
      </w:r>
      <w:r w:rsidRPr="00DE4F1E">
        <w:rPr>
          <w:rFonts w:ascii="Times New Roman" w:hAnsi="Times New Roman"/>
          <w:bCs/>
          <w:sz w:val="28"/>
          <w:szCs w:val="28"/>
          <w:lang w:val="kk-KZ" w:eastAsia="ru-RU"/>
        </w:rPr>
        <w:t>;</w:t>
      </w:r>
    </w:p>
    <w:p w:rsidR="00392627" w:rsidRPr="00DE4F1E" w:rsidRDefault="00204AB7" w:rsidP="00392627">
      <w:pPr>
        <w:spacing w:after="0" w:line="240" w:lineRule="auto"/>
        <w:ind w:firstLine="709"/>
        <w:jc w:val="both"/>
        <w:rPr>
          <w:rFonts w:ascii="Times New Roman" w:hAnsi="Times New Roman"/>
          <w:bCs/>
          <w:sz w:val="28"/>
          <w:szCs w:val="28"/>
          <w:lang w:val="kk-KZ"/>
        </w:rPr>
      </w:pPr>
      <w:r w:rsidRPr="00DE4F1E">
        <w:rPr>
          <w:rFonts w:ascii="Times New Roman" w:hAnsi="Times New Roman"/>
          <w:bCs/>
          <w:sz w:val="28"/>
          <w:szCs w:val="28"/>
          <w:lang w:val="kk-KZ" w:eastAsia="ru-RU"/>
        </w:rPr>
        <w:t xml:space="preserve">10) </w:t>
      </w:r>
      <w:r w:rsidR="00570B22" w:rsidRPr="00DE4F1E">
        <w:rPr>
          <w:rFonts w:ascii="Times New Roman" w:hAnsi="Times New Roman"/>
          <w:bCs/>
          <w:sz w:val="28"/>
          <w:szCs w:val="28"/>
          <w:lang w:val="kk-KZ" w:eastAsia="ru-RU"/>
        </w:rPr>
        <w:t>с</w:t>
      </w:r>
      <w:r w:rsidR="00392627" w:rsidRPr="00DE4F1E">
        <w:rPr>
          <w:rFonts w:ascii="Times New Roman" w:eastAsia="Times New Roman" w:hAnsi="Times New Roman"/>
          <w:color w:val="000000"/>
          <w:sz w:val="28"/>
          <w:szCs w:val="28"/>
          <w:lang w:val="kk-KZ"/>
        </w:rPr>
        <w:t>алауатты өмірдің негізі. Алғашқы медициналық көмек көрсету мен медициналық білімнің негізі</w:t>
      </w:r>
      <w:r w:rsidRPr="00DE4F1E">
        <w:rPr>
          <w:rFonts w:ascii="Times New Roman" w:hAnsi="Times New Roman"/>
          <w:bCs/>
          <w:sz w:val="28"/>
          <w:szCs w:val="28"/>
          <w:lang w:val="kk-KZ" w:eastAsia="ru-RU"/>
        </w:rPr>
        <w:t xml:space="preserve">: </w:t>
      </w:r>
      <w:r w:rsidR="00B810A8" w:rsidRPr="00DE4F1E">
        <w:rPr>
          <w:rFonts w:ascii="Times New Roman" w:hAnsi="Times New Roman"/>
          <w:bCs/>
          <w:sz w:val="28"/>
          <w:szCs w:val="28"/>
          <w:lang w:val="kk-KZ"/>
        </w:rPr>
        <w:t xml:space="preserve">салауатты өмір салты туралы; </w:t>
      </w:r>
      <w:r w:rsidR="00B810A8" w:rsidRPr="00DE4F1E">
        <w:rPr>
          <w:rFonts w:ascii="Times New Roman" w:eastAsia="Times New Roman" w:hAnsi="Times New Roman"/>
          <w:sz w:val="28"/>
          <w:szCs w:val="28"/>
          <w:lang w:val="kk-KZ" w:eastAsia="ru-RU" w:bidi="en-US"/>
        </w:rPr>
        <w:t>зиян келтіретін жағымсыз қылықтарды алдын алу;</w:t>
      </w:r>
      <w:r w:rsidR="00CE6BBB">
        <w:rPr>
          <w:rFonts w:ascii="Times New Roman" w:eastAsia="Times New Roman" w:hAnsi="Times New Roman"/>
          <w:sz w:val="28"/>
          <w:szCs w:val="28"/>
          <w:lang w:val="kk-KZ" w:eastAsia="ru-RU" w:bidi="en-US"/>
        </w:rPr>
        <w:t xml:space="preserve"> </w:t>
      </w:r>
      <w:r w:rsidR="00B810A8" w:rsidRPr="00DE4F1E">
        <w:rPr>
          <w:rFonts w:ascii="Times New Roman" w:hAnsi="Times New Roman"/>
          <w:bCs/>
          <w:sz w:val="28"/>
          <w:szCs w:val="28"/>
          <w:lang w:val="kk-KZ"/>
        </w:rPr>
        <w:t>алғашқы медициналық көмек және оны көрсетудің ережесі</w:t>
      </w:r>
      <w:r w:rsidR="00CE6BBB">
        <w:rPr>
          <w:rFonts w:ascii="Times New Roman" w:hAnsi="Times New Roman"/>
          <w:bCs/>
          <w:sz w:val="28"/>
          <w:szCs w:val="28"/>
          <w:lang w:val="kk-KZ"/>
        </w:rPr>
        <w:t xml:space="preserve"> </w:t>
      </w:r>
      <w:r w:rsidR="00B810A8" w:rsidRPr="00DE4F1E">
        <w:rPr>
          <w:rFonts w:ascii="Times New Roman" w:eastAsia="Times New Roman" w:hAnsi="Times New Roman"/>
          <w:sz w:val="28"/>
          <w:szCs w:val="28"/>
          <w:lang w:val="kk-KZ" w:eastAsia="ru-RU" w:bidi="en-US"/>
        </w:rPr>
        <w:t xml:space="preserve">жалпы адам денсаулығына ықпалын білу; </w:t>
      </w:r>
      <w:r w:rsidR="00B810A8" w:rsidRPr="00DE4F1E">
        <w:rPr>
          <w:rFonts w:ascii="Times New Roman" w:hAnsi="Times New Roman"/>
          <w:bCs/>
          <w:sz w:val="28"/>
          <w:szCs w:val="28"/>
          <w:lang w:val="kk-KZ"/>
        </w:rPr>
        <w:t>алғашқы медициналық көмек көрсетудің құралы; адам ағзасының жарақат алу түрлерінің</w:t>
      </w:r>
      <w:r w:rsidR="00632459" w:rsidRPr="00DE4F1E">
        <w:rPr>
          <w:rFonts w:ascii="Times New Roman" w:hAnsi="Times New Roman"/>
          <w:bCs/>
          <w:sz w:val="28"/>
          <w:szCs w:val="28"/>
          <w:lang w:val="kk-KZ"/>
        </w:rPr>
        <w:t>сипаттамасы.</w:t>
      </w:r>
    </w:p>
    <w:p w:rsidR="005F13AC" w:rsidRPr="00DE4F1E" w:rsidRDefault="00D87318" w:rsidP="005F13AC">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DE4F1E">
        <w:rPr>
          <w:rFonts w:ascii="Times New Roman" w:hAnsi="Times New Roman"/>
          <w:bCs/>
          <w:sz w:val="28"/>
          <w:szCs w:val="28"/>
          <w:lang w:val="kk-KZ"/>
        </w:rPr>
        <w:t>30</w:t>
      </w:r>
      <w:r w:rsidR="005F13AC" w:rsidRPr="00DE4F1E">
        <w:rPr>
          <w:rFonts w:ascii="Times New Roman" w:hAnsi="Times New Roman"/>
          <w:bCs/>
          <w:sz w:val="28"/>
          <w:szCs w:val="28"/>
          <w:lang w:val="kk-KZ"/>
        </w:rPr>
        <w:t xml:space="preserve">. </w:t>
      </w:r>
      <w:r w:rsidR="008D2C8B" w:rsidRPr="00DE4F1E">
        <w:rPr>
          <w:rFonts w:ascii="Times New Roman" w:hAnsi="Times New Roman"/>
          <w:sz w:val="28"/>
          <w:szCs w:val="28"/>
          <w:lang w:val="kk-KZ"/>
        </w:rPr>
        <w:t xml:space="preserve">6-сыныпқа арналған </w:t>
      </w:r>
      <w:r w:rsidR="005F13AC" w:rsidRPr="00DE4F1E">
        <w:rPr>
          <w:rFonts w:ascii="Times New Roman" w:hAnsi="Times New Roman"/>
          <w:sz w:val="28"/>
          <w:szCs w:val="28"/>
          <w:lang w:val="kk-KZ"/>
        </w:rPr>
        <w:t>«</w:t>
      </w:r>
      <w:r w:rsidRPr="00DE4F1E">
        <w:rPr>
          <w:rFonts w:ascii="Times New Roman" w:hAnsi="Times New Roman"/>
          <w:sz w:val="28"/>
          <w:szCs w:val="28"/>
          <w:lang w:val="kk-KZ"/>
        </w:rPr>
        <w:t>Қалдық көру қабілетін сақтау және дамыту</w:t>
      </w:r>
      <w:r w:rsidR="005F13AC" w:rsidRPr="00DE4F1E">
        <w:rPr>
          <w:rFonts w:ascii="Times New Roman" w:hAnsi="Times New Roman"/>
          <w:sz w:val="28"/>
          <w:szCs w:val="28"/>
          <w:lang w:val="kk-KZ"/>
        </w:rPr>
        <w:t xml:space="preserve">» пәнінің базалық мазмұны: </w:t>
      </w:r>
    </w:p>
    <w:p w:rsidR="005F13AC" w:rsidRPr="00DE4F1E" w:rsidRDefault="005F13AC" w:rsidP="005F13AC">
      <w:pPr>
        <w:spacing w:after="0" w:line="240" w:lineRule="auto"/>
        <w:ind w:firstLine="709"/>
        <w:contextualSpacing/>
        <w:jc w:val="both"/>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 xml:space="preserve">1) </w:t>
      </w:r>
      <w:r w:rsidR="00570B22" w:rsidRPr="00DE4F1E">
        <w:rPr>
          <w:rFonts w:ascii="Times New Roman" w:eastAsia="Times New Roman" w:hAnsi="Times New Roman"/>
          <w:sz w:val="28"/>
          <w:szCs w:val="28"/>
          <w:lang w:val="kk-KZ" w:eastAsia="ru-RU"/>
        </w:rPr>
        <w:t>диагностика</w:t>
      </w:r>
      <w:r w:rsidRPr="00DE4F1E">
        <w:rPr>
          <w:rFonts w:ascii="Times New Roman" w:eastAsia="Times New Roman" w:hAnsi="Times New Roman"/>
          <w:sz w:val="28"/>
          <w:szCs w:val="28"/>
          <w:lang w:val="kk-KZ" w:eastAsia="ru-RU"/>
        </w:rPr>
        <w:t xml:space="preserve">: </w:t>
      </w:r>
      <w:r w:rsidRPr="00DE4F1E">
        <w:rPr>
          <w:rFonts w:ascii="Times New Roman" w:hAnsi="Times New Roman"/>
          <w:sz w:val="28"/>
          <w:szCs w:val="28"/>
          <w:lang w:val="kk-KZ"/>
        </w:rPr>
        <w:t xml:space="preserve">көру қабілетін сақтаудың мәні; </w:t>
      </w:r>
      <w:r w:rsidR="00C42CDC">
        <w:rPr>
          <w:rFonts w:ascii="Times New Roman" w:hAnsi="Times New Roman"/>
          <w:sz w:val="28"/>
          <w:szCs w:val="28"/>
          <w:lang w:val="kk-KZ"/>
        </w:rPr>
        <w:t>білім алушы</w:t>
      </w:r>
      <w:r w:rsidRPr="00DE4F1E">
        <w:rPr>
          <w:rFonts w:ascii="Times New Roman" w:hAnsi="Times New Roman"/>
          <w:sz w:val="28"/>
          <w:szCs w:val="28"/>
          <w:lang w:val="kk-KZ"/>
        </w:rPr>
        <w:t>лардың көру түйсігінің даму деңгейін бағалау</w:t>
      </w:r>
      <w:r w:rsidRPr="00DE4F1E">
        <w:rPr>
          <w:rFonts w:ascii="Times New Roman" w:eastAsia="Times New Roman" w:hAnsi="Times New Roman"/>
          <w:sz w:val="28"/>
          <w:szCs w:val="28"/>
          <w:lang w:val="kk-KZ" w:eastAsia="ru-RU"/>
        </w:rPr>
        <w:t xml:space="preserve">; </w:t>
      </w:r>
    </w:p>
    <w:p w:rsidR="005F13AC" w:rsidRPr="00DE4F1E" w:rsidRDefault="005F13AC" w:rsidP="005F13AC">
      <w:pPr>
        <w:spacing w:after="0" w:line="240" w:lineRule="auto"/>
        <w:ind w:firstLine="709"/>
        <w:contextualSpacing/>
        <w:jc w:val="both"/>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lastRenderedPageBreak/>
        <w:t xml:space="preserve">2) </w:t>
      </w:r>
      <w:r w:rsidR="00570B22" w:rsidRPr="00DE4F1E">
        <w:rPr>
          <w:rFonts w:ascii="Times New Roman" w:eastAsia="Times New Roman" w:hAnsi="Times New Roman"/>
          <w:sz w:val="28"/>
          <w:szCs w:val="28"/>
          <w:lang w:val="kk-KZ" w:eastAsia="ru-RU"/>
        </w:rPr>
        <w:t>к</w:t>
      </w:r>
      <w:r w:rsidR="00570B22" w:rsidRPr="00DE4F1E">
        <w:rPr>
          <w:rFonts w:ascii="Times New Roman" w:eastAsia="Times New Roman" w:hAnsi="Times New Roman"/>
          <w:bCs/>
          <w:sz w:val="28"/>
          <w:szCs w:val="28"/>
          <w:lang w:val="kk-KZ" w:eastAsia="ru-RU"/>
        </w:rPr>
        <w:t>өру қабілетін сақтау</w:t>
      </w:r>
      <w:r w:rsidRPr="00DE4F1E">
        <w:rPr>
          <w:rFonts w:ascii="Times New Roman" w:eastAsia="Times New Roman" w:hAnsi="Times New Roman"/>
          <w:sz w:val="28"/>
          <w:szCs w:val="28"/>
          <w:lang w:val="kk-KZ" w:eastAsia="ru-RU"/>
        </w:rPr>
        <w:t xml:space="preserve">: </w:t>
      </w:r>
      <w:r w:rsidRPr="00DE4F1E">
        <w:rPr>
          <w:rFonts w:ascii="Times New Roman" w:hAnsi="Times New Roman"/>
          <w:sz w:val="28"/>
          <w:szCs w:val="28"/>
          <w:lang w:val="kk-KZ"/>
        </w:rPr>
        <w:t>көру талдағышы</w:t>
      </w:r>
      <w:r w:rsidRPr="00DE4F1E">
        <w:rPr>
          <w:rFonts w:ascii="Times New Roman" w:eastAsia="Times New Roman" w:hAnsi="Times New Roman"/>
          <w:sz w:val="28"/>
          <w:szCs w:val="28"/>
          <w:lang w:val="kk-KZ" w:eastAsia="ru-RU"/>
        </w:rPr>
        <w:t>; көру талдағыштың бұзылыстарын компенцациялаудың жолдары; көру талдағыштың жұмыс төзімділігін сақтауға; көрудің шаршап қалуды</w:t>
      </w:r>
      <w:r w:rsidR="00CE6BBB">
        <w:rPr>
          <w:rFonts w:ascii="Times New Roman" w:eastAsia="Times New Roman" w:hAnsi="Times New Roman"/>
          <w:sz w:val="28"/>
          <w:szCs w:val="28"/>
          <w:lang w:val="kk-KZ" w:eastAsia="ru-RU"/>
        </w:rPr>
        <w:t xml:space="preserve"> </w:t>
      </w:r>
      <w:r w:rsidRPr="00DE4F1E">
        <w:rPr>
          <w:rFonts w:ascii="Times New Roman" w:eastAsia="Times New Roman" w:hAnsi="Times New Roman"/>
          <w:sz w:val="28"/>
          <w:szCs w:val="28"/>
          <w:lang w:val="kk-KZ" w:eastAsia="ru-RU"/>
        </w:rPr>
        <w:t>алдын алуға бағытталған жаттығулар;</w:t>
      </w:r>
      <w:r w:rsidR="00CE6BBB">
        <w:rPr>
          <w:rFonts w:ascii="Times New Roman" w:eastAsia="Times New Roman" w:hAnsi="Times New Roman"/>
          <w:sz w:val="28"/>
          <w:szCs w:val="28"/>
          <w:lang w:val="kk-KZ" w:eastAsia="ru-RU"/>
        </w:rPr>
        <w:t xml:space="preserve"> </w:t>
      </w:r>
      <w:r w:rsidRPr="00DE4F1E">
        <w:rPr>
          <w:rFonts w:ascii="Times New Roman" w:hAnsi="Times New Roman"/>
          <w:bCs/>
          <w:sz w:val="28"/>
          <w:szCs w:val="28"/>
          <w:lang w:val="kk-KZ"/>
        </w:rPr>
        <w:t xml:space="preserve">көру қабілетінің төмендеуі мен жоғалтудыңқауіпті факторлары; </w:t>
      </w:r>
      <w:r w:rsidR="007756E1" w:rsidRPr="00DE4F1E">
        <w:rPr>
          <w:rFonts w:ascii="Times New Roman" w:hAnsi="Times New Roman"/>
          <w:bCs/>
          <w:sz w:val="28"/>
          <w:szCs w:val="28"/>
          <w:lang w:val="kk-KZ"/>
        </w:rPr>
        <w:t>өзіне және өз деңсаулығына жауапкершілік деңгейі;</w:t>
      </w:r>
      <w:r w:rsidR="00CE6BBB">
        <w:rPr>
          <w:rFonts w:ascii="Times New Roman" w:hAnsi="Times New Roman"/>
          <w:bCs/>
          <w:sz w:val="28"/>
          <w:szCs w:val="28"/>
          <w:lang w:val="kk-KZ"/>
        </w:rPr>
        <w:t xml:space="preserve"> т</w:t>
      </w:r>
      <w:r w:rsidRPr="00DE4F1E">
        <w:rPr>
          <w:rFonts w:ascii="Times New Roman" w:hAnsi="Times New Roman"/>
          <w:bCs/>
          <w:sz w:val="28"/>
          <w:szCs w:val="28"/>
          <w:lang w:val="kk-KZ"/>
        </w:rPr>
        <w:t xml:space="preserve">үзету оптикалық құралдарды </w:t>
      </w:r>
      <w:r w:rsidR="007756E1" w:rsidRPr="00DE4F1E">
        <w:rPr>
          <w:rFonts w:ascii="Times New Roman" w:hAnsi="Times New Roman"/>
          <w:bCs/>
          <w:sz w:val="28"/>
          <w:szCs w:val="28"/>
          <w:lang w:val="kk-KZ"/>
        </w:rPr>
        <w:t xml:space="preserve">(көз әйнек, лупа, линза) </w:t>
      </w:r>
      <w:r w:rsidRPr="00DE4F1E">
        <w:rPr>
          <w:rFonts w:ascii="Times New Roman" w:hAnsi="Times New Roman"/>
          <w:bCs/>
          <w:sz w:val="28"/>
          <w:szCs w:val="28"/>
          <w:lang w:val="kk-KZ"/>
        </w:rPr>
        <w:t>күту</w:t>
      </w:r>
      <w:r w:rsidR="007756E1" w:rsidRPr="00DE4F1E">
        <w:rPr>
          <w:rFonts w:ascii="Times New Roman" w:hAnsi="Times New Roman"/>
          <w:bCs/>
          <w:sz w:val="28"/>
          <w:szCs w:val="28"/>
          <w:lang w:val="kk-KZ"/>
        </w:rPr>
        <w:t xml:space="preserve"> ережелері</w:t>
      </w:r>
      <w:r w:rsidR="00CE6BBB">
        <w:rPr>
          <w:rFonts w:ascii="Times New Roman" w:hAnsi="Times New Roman"/>
          <w:bCs/>
          <w:sz w:val="28"/>
          <w:szCs w:val="28"/>
          <w:lang w:val="kk-KZ"/>
        </w:rPr>
        <w:t>; к</w:t>
      </w:r>
      <w:r w:rsidRPr="00DE4F1E">
        <w:rPr>
          <w:rFonts w:ascii="Times New Roman" w:hAnsi="Times New Roman"/>
          <w:bCs/>
          <w:sz w:val="28"/>
          <w:szCs w:val="28"/>
          <w:lang w:val="kk-KZ"/>
        </w:rPr>
        <w:t>өру аймағы (шеттен көру, орталық көру, көру аймағының тарылуы)</w:t>
      </w:r>
      <w:r w:rsidR="007756E1" w:rsidRPr="00DE4F1E">
        <w:rPr>
          <w:rFonts w:ascii="Times New Roman" w:hAnsi="Times New Roman"/>
          <w:bCs/>
          <w:sz w:val="28"/>
          <w:szCs w:val="28"/>
          <w:lang w:val="kk-KZ"/>
        </w:rPr>
        <w:t xml:space="preserve"> туралы түсініктер</w:t>
      </w:r>
      <w:r w:rsidR="00CE6BBB">
        <w:rPr>
          <w:rFonts w:ascii="Times New Roman" w:hAnsi="Times New Roman"/>
          <w:bCs/>
          <w:sz w:val="28"/>
          <w:szCs w:val="28"/>
          <w:lang w:val="kk-KZ"/>
        </w:rPr>
        <w:t>; к</w:t>
      </w:r>
      <w:r w:rsidRPr="00DE4F1E">
        <w:rPr>
          <w:rFonts w:ascii="Times New Roman" w:hAnsi="Times New Roman"/>
          <w:bCs/>
          <w:sz w:val="28"/>
          <w:szCs w:val="28"/>
          <w:lang w:val="kk-KZ"/>
        </w:rPr>
        <w:t>өру қабілетін сақтау үшін күш түсіру тәртібін сақтау</w:t>
      </w:r>
      <w:r w:rsidR="007756E1" w:rsidRPr="00DE4F1E">
        <w:rPr>
          <w:rFonts w:ascii="Times New Roman" w:hAnsi="Times New Roman"/>
          <w:bCs/>
          <w:sz w:val="28"/>
          <w:szCs w:val="28"/>
          <w:lang w:val="kk-KZ"/>
        </w:rPr>
        <w:t>; бұлшық етті нығайту үшін сергіту сәттері;</w:t>
      </w:r>
    </w:p>
    <w:p w:rsidR="00D93437" w:rsidRPr="00DE4F1E" w:rsidRDefault="00D87318" w:rsidP="0065337D">
      <w:pPr>
        <w:pStyle w:val="a6"/>
        <w:spacing w:after="0" w:line="240" w:lineRule="auto"/>
        <w:ind w:left="0" w:firstLine="709"/>
        <w:jc w:val="both"/>
        <w:rPr>
          <w:rFonts w:ascii="Times New Roman" w:hAnsi="Times New Roman"/>
          <w:bCs/>
          <w:sz w:val="28"/>
          <w:szCs w:val="28"/>
          <w:lang w:val="kk-KZ" w:eastAsia="ru-RU"/>
        </w:rPr>
      </w:pPr>
      <w:r w:rsidRPr="00DE4F1E">
        <w:rPr>
          <w:rFonts w:ascii="Times New Roman" w:eastAsia="Times New Roman" w:hAnsi="Times New Roman"/>
          <w:sz w:val="28"/>
          <w:szCs w:val="28"/>
          <w:lang w:val="kk-KZ" w:eastAsia="ru-RU"/>
        </w:rPr>
        <w:t xml:space="preserve">3) </w:t>
      </w:r>
      <w:r w:rsidR="00570B22" w:rsidRPr="00DE4F1E">
        <w:rPr>
          <w:rFonts w:ascii="Times New Roman" w:eastAsia="Times New Roman" w:hAnsi="Times New Roman"/>
          <w:bCs/>
          <w:sz w:val="28"/>
          <w:szCs w:val="28"/>
          <w:lang w:val="kk-KZ" w:eastAsia="ru-RU"/>
        </w:rPr>
        <w:t>с</w:t>
      </w:r>
      <w:r w:rsidR="005F13AC" w:rsidRPr="00DE4F1E">
        <w:rPr>
          <w:rFonts w:ascii="Times New Roman" w:eastAsia="Times New Roman" w:hAnsi="Times New Roman"/>
          <w:sz w:val="28"/>
          <w:szCs w:val="28"/>
          <w:lang w:val="kk-KZ" w:eastAsia="ru-RU"/>
        </w:rPr>
        <w:t>енсорлық эталонды қалыптастыру</w:t>
      </w:r>
      <w:r w:rsidR="005F13AC" w:rsidRPr="00DE4F1E">
        <w:rPr>
          <w:rFonts w:ascii="Times New Roman" w:eastAsia="Times New Roman" w:hAnsi="Times New Roman"/>
          <w:bCs/>
          <w:sz w:val="28"/>
          <w:szCs w:val="28"/>
          <w:lang w:val="kk-KZ" w:eastAsia="ru-RU"/>
        </w:rPr>
        <w:t>:</w:t>
      </w:r>
      <w:r w:rsidR="007756E1" w:rsidRPr="00DE4F1E">
        <w:rPr>
          <w:rFonts w:ascii="Times New Roman" w:eastAsia="Times New Roman" w:hAnsi="Times New Roman"/>
          <w:bCs/>
          <w:sz w:val="28"/>
          <w:szCs w:val="28"/>
          <w:lang w:val="kk-KZ" w:eastAsia="ru-RU"/>
        </w:rPr>
        <w:t xml:space="preserve"> негізі түстер және спектр түстері; түстер гаммасы;</w:t>
      </w:r>
      <w:r w:rsidR="00CE6BBB">
        <w:rPr>
          <w:rFonts w:ascii="Times New Roman" w:eastAsia="Times New Roman" w:hAnsi="Times New Roman"/>
          <w:bCs/>
          <w:sz w:val="28"/>
          <w:szCs w:val="28"/>
          <w:lang w:val="kk-KZ" w:eastAsia="ru-RU"/>
        </w:rPr>
        <w:t xml:space="preserve"> </w:t>
      </w:r>
      <w:r w:rsidR="007756E1" w:rsidRPr="00DE4F1E">
        <w:rPr>
          <w:rFonts w:ascii="Times New Roman" w:hAnsi="Times New Roman"/>
          <w:sz w:val="28"/>
          <w:szCs w:val="28"/>
          <w:lang w:val="kk-KZ"/>
        </w:rPr>
        <w:t xml:space="preserve">негізгі үш спектрдің ауданында (қызыл, көк, жасыл) дифференцалдық сезімталдығын дамыту; түстерді араластыру арқылы түстің жаңа реңін алу; оюларды құрастыру және бояу; </w:t>
      </w:r>
      <w:r w:rsidR="00D93437" w:rsidRPr="00DE4F1E">
        <w:rPr>
          <w:rFonts w:ascii="Times New Roman" w:hAnsi="Times New Roman"/>
          <w:sz w:val="28"/>
          <w:szCs w:val="28"/>
          <w:lang w:val="kk-KZ"/>
        </w:rPr>
        <w:t xml:space="preserve">көру эталондармен еркін операцияларды жасау жаттығулар; </w:t>
      </w:r>
      <w:r w:rsidR="007756E1" w:rsidRPr="00DE4F1E">
        <w:rPr>
          <w:rFonts w:ascii="Times New Roman" w:hAnsi="Times New Roman"/>
          <w:sz w:val="28"/>
          <w:szCs w:val="28"/>
          <w:lang w:val="kk-KZ"/>
        </w:rPr>
        <w:t xml:space="preserve">«Жануарлар», «Құстар», «Балықтар», «Жәндіктер» тақырыптар бойынша </w:t>
      </w:r>
      <w:r w:rsidR="00D93437" w:rsidRPr="00DE4F1E">
        <w:rPr>
          <w:rFonts w:ascii="Times New Roman" w:hAnsi="Times New Roman"/>
          <w:sz w:val="28"/>
          <w:szCs w:val="28"/>
          <w:lang w:val="kk-KZ"/>
        </w:rPr>
        <w:t xml:space="preserve">көру түсініктер; </w:t>
      </w:r>
      <w:r w:rsidR="007756E1" w:rsidRPr="00DE4F1E">
        <w:rPr>
          <w:rFonts w:ascii="Times New Roman" w:hAnsi="Times New Roman"/>
          <w:sz w:val="28"/>
          <w:szCs w:val="28"/>
          <w:lang w:val="kk-KZ"/>
        </w:rPr>
        <w:t>жайлы көрініст</w:t>
      </w:r>
      <w:r w:rsidR="00D93437" w:rsidRPr="00DE4F1E">
        <w:rPr>
          <w:rFonts w:ascii="Times New Roman" w:hAnsi="Times New Roman"/>
          <w:sz w:val="28"/>
          <w:szCs w:val="28"/>
          <w:lang w:val="kk-KZ"/>
        </w:rPr>
        <w:t>ерін нақтылау және қалыптастыру; түстердің үйлесуі; түстердің палитрасы (қарама-қарсы</w:t>
      </w:r>
      <w:r w:rsidR="00D93437" w:rsidRPr="00DE4F1E">
        <w:rPr>
          <w:rFonts w:ascii="Times New Roman" w:hAnsi="Times New Roman"/>
          <w:bCs/>
          <w:sz w:val="28"/>
          <w:szCs w:val="28"/>
          <w:lang w:val="kk-KZ"/>
        </w:rPr>
        <w:t xml:space="preserve"> түстер, түстердің үйлесуі, суық және жылы реңдер); түстердің ахроматикалық түріне салудағы белгілері;негізгі жалпақ фигуралар мен көлемді денелер; объектінің жалпақ мен көлемді бейнелерін</w:t>
      </w:r>
      <w:r w:rsidR="000F777F">
        <w:rPr>
          <w:rFonts w:ascii="Times New Roman" w:hAnsi="Times New Roman"/>
          <w:bCs/>
          <w:sz w:val="28"/>
          <w:szCs w:val="28"/>
          <w:lang w:val="kk-KZ"/>
        </w:rPr>
        <w:t xml:space="preserve"> </w:t>
      </w:r>
      <w:r w:rsidR="00D93437" w:rsidRPr="00DE4F1E">
        <w:rPr>
          <w:rFonts w:ascii="Times New Roman" w:hAnsi="Times New Roman"/>
          <w:bCs/>
          <w:sz w:val="28"/>
          <w:szCs w:val="28"/>
          <w:lang w:val="kk-KZ"/>
        </w:rPr>
        <w:t>сәйкестендіру, салыстыру; елістеу арқылы заттарды биіктігі бойынша салыстыру; графикалық диктанттар; көптеген заттардың арасынан берілген</w:t>
      </w:r>
      <w:r w:rsidR="00CE6BBB">
        <w:rPr>
          <w:rFonts w:ascii="Times New Roman" w:hAnsi="Times New Roman"/>
          <w:bCs/>
          <w:sz w:val="28"/>
          <w:szCs w:val="28"/>
          <w:lang w:val="kk-KZ"/>
        </w:rPr>
        <w:t xml:space="preserve"> </w:t>
      </w:r>
      <w:r w:rsidR="00D93437" w:rsidRPr="00DE4F1E">
        <w:rPr>
          <w:rFonts w:ascii="Times New Roman" w:hAnsi="Times New Roman"/>
          <w:bCs/>
          <w:sz w:val="28"/>
          <w:szCs w:val="28"/>
          <w:lang w:val="kk-KZ"/>
        </w:rPr>
        <w:t>мөлшері б</w:t>
      </w:r>
      <w:r w:rsidR="00541266" w:rsidRPr="00DE4F1E">
        <w:rPr>
          <w:rFonts w:ascii="Times New Roman" w:hAnsi="Times New Roman"/>
          <w:bCs/>
          <w:sz w:val="28"/>
          <w:szCs w:val="28"/>
          <w:lang w:val="kk-KZ"/>
        </w:rPr>
        <w:t>ойынша қажетті затты ажырату (қабылданатын заттардың санын біртіндеп арттыру; қабылдау заттарға қашықтықты ұзарту арқылы); биіктігі/ауқымы мөлшерлері бойынша заттарды олар жай</w:t>
      </w:r>
      <w:r w:rsidR="00966B19" w:rsidRPr="00DE4F1E">
        <w:rPr>
          <w:rFonts w:ascii="Times New Roman" w:hAnsi="Times New Roman"/>
          <w:bCs/>
          <w:sz w:val="28"/>
          <w:szCs w:val="28"/>
          <w:lang w:val="kk-KZ"/>
        </w:rPr>
        <w:t>лы түсініктерімен сәйкестендіру</w:t>
      </w:r>
      <w:r w:rsidR="00541266" w:rsidRPr="00DE4F1E">
        <w:rPr>
          <w:rFonts w:ascii="Times New Roman" w:hAnsi="Times New Roman"/>
          <w:bCs/>
          <w:sz w:val="28"/>
          <w:szCs w:val="28"/>
          <w:lang w:val="kk-KZ"/>
        </w:rPr>
        <w:t>) стереоскоптық көру қабілетін жаттықтыру); қоршаған ортадағы объектілерді олар туралы</w:t>
      </w:r>
      <w:r w:rsidR="00CE6BBB">
        <w:rPr>
          <w:rFonts w:ascii="Times New Roman" w:hAnsi="Times New Roman"/>
          <w:bCs/>
          <w:sz w:val="28"/>
          <w:szCs w:val="28"/>
          <w:lang w:val="kk-KZ"/>
        </w:rPr>
        <w:t xml:space="preserve"> </w:t>
      </w:r>
      <w:r w:rsidR="00541266" w:rsidRPr="00DE4F1E">
        <w:rPr>
          <w:rFonts w:ascii="Times New Roman" w:hAnsi="Times New Roman"/>
          <w:bCs/>
          <w:sz w:val="28"/>
          <w:szCs w:val="28"/>
          <w:lang w:val="kk-KZ"/>
        </w:rPr>
        <w:t>қалыптасқан түсініктермен сәйкестендіру;</w:t>
      </w:r>
    </w:p>
    <w:p w:rsidR="00496426" w:rsidRPr="00DE4F1E" w:rsidRDefault="005F13AC" w:rsidP="0065337D">
      <w:pPr>
        <w:spacing w:after="0" w:line="240" w:lineRule="auto"/>
        <w:ind w:firstLine="709"/>
        <w:jc w:val="both"/>
        <w:rPr>
          <w:rFonts w:ascii="Times New Roman" w:eastAsia="Times New Roman" w:hAnsi="Times New Roman"/>
          <w:sz w:val="28"/>
          <w:szCs w:val="28"/>
          <w:lang w:val="kk-KZ" w:eastAsia="ru-RU" w:bidi="en-US"/>
        </w:rPr>
      </w:pPr>
      <w:r w:rsidRPr="00DE4F1E">
        <w:rPr>
          <w:rFonts w:ascii="Times New Roman" w:eastAsia="Times New Roman" w:hAnsi="Times New Roman"/>
          <w:bCs/>
          <w:sz w:val="28"/>
          <w:szCs w:val="28"/>
          <w:lang w:val="kk-KZ" w:eastAsia="ru-RU"/>
        </w:rPr>
        <w:t xml:space="preserve">4) </w:t>
      </w:r>
      <w:r w:rsidR="00570B22" w:rsidRPr="00DE4F1E">
        <w:rPr>
          <w:rFonts w:ascii="Times New Roman" w:eastAsia="Times New Roman" w:hAnsi="Times New Roman"/>
          <w:bCs/>
          <w:sz w:val="28"/>
          <w:szCs w:val="28"/>
          <w:lang w:val="kk-KZ" w:eastAsia="ru-RU"/>
        </w:rPr>
        <w:t>к</w:t>
      </w:r>
      <w:r w:rsidRPr="00DE4F1E">
        <w:rPr>
          <w:rFonts w:ascii="Times New Roman" w:eastAsia="Times New Roman" w:hAnsi="Times New Roman"/>
          <w:color w:val="000000"/>
          <w:sz w:val="28"/>
          <w:szCs w:val="28"/>
          <w:lang w:val="kk-KZ" w:eastAsia="ru-RU"/>
        </w:rPr>
        <w:t>өру арқылы кеңістікті қабылдау мен есте сақтауын</w:t>
      </w:r>
      <w:r w:rsidR="00570B22" w:rsidRPr="00DE4F1E">
        <w:rPr>
          <w:rFonts w:ascii="Times New Roman" w:eastAsia="Times New Roman" w:hAnsi="Times New Roman"/>
          <w:color w:val="000000"/>
          <w:sz w:val="28"/>
          <w:szCs w:val="28"/>
          <w:lang w:val="kk-KZ" w:eastAsia="ru-RU"/>
        </w:rPr>
        <w:t xml:space="preserve"> дамыту</w:t>
      </w:r>
      <w:r w:rsidRPr="00DE4F1E">
        <w:rPr>
          <w:rFonts w:ascii="Times New Roman" w:eastAsia="Times New Roman" w:hAnsi="Times New Roman"/>
          <w:color w:val="000000"/>
          <w:sz w:val="28"/>
          <w:szCs w:val="28"/>
          <w:lang w:val="kk-KZ" w:eastAsia="ru-RU"/>
        </w:rPr>
        <w:t>:</w:t>
      </w:r>
      <w:r w:rsidR="00CE6BBB">
        <w:rPr>
          <w:rFonts w:ascii="Times New Roman" w:eastAsia="Times New Roman" w:hAnsi="Times New Roman"/>
          <w:color w:val="000000"/>
          <w:sz w:val="28"/>
          <w:szCs w:val="28"/>
          <w:lang w:val="kk-KZ" w:eastAsia="ru-RU"/>
        </w:rPr>
        <w:t xml:space="preserve"> </w:t>
      </w:r>
      <w:r w:rsidR="0065337D" w:rsidRPr="00DE4F1E">
        <w:rPr>
          <w:rFonts w:ascii="Times New Roman" w:hAnsi="Times New Roman"/>
          <w:bCs/>
          <w:sz w:val="28"/>
          <w:szCs w:val="28"/>
          <w:lang w:val="kk-KZ"/>
        </w:rPr>
        <w:t>үлкен кеңістіктегі қашықтықты бағалау</w:t>
      </w:r>
      <w:r w:rsidR="0065337D" w:rsidRPr="00DE4F1E">
        <w:rPr>
          <w:rFonts w:ascii="Times New Roman" w:hAnsi="Times New Roman"/>
          <w:bCs/>
          <w:sz w:val="28"/>
          <w:szCs w:val="28"/>
          <w:lang w:val="kk-KZ" w:eastAsia="ru-RU"/>
        </w:rPr>
        <w:t xml:space="preserve">; </w:t>
      </w:r>
      <w:r w:rsidR="0065337D" w:rsidRPr="00DE4F1E">
        <w:rPr>
          <w:rFonts w:ascii="Times New Roman" w:hAnsi="Times New Roman"/>
          <w:bCs/>
          <w:sz w:val="28"/>
          <w:szCs w:val="28"/>
          <w:lang w:val="kk-KZ"/>
        </w:rPr>
        <w:t>кеңістікте заттардың өзара орналасуын бағалау</w:t>
      </w:r>
      <w:r w:rsidR="0065337D" w:rsidRPr="00DE4F1E">
        <w:rPr>
          <w:rFonts w:ascii="Times New Roman" w:hAnsi="Times New Roman"/>
          <w:bCs/>
          <w:sz w:val="28"/>
          <w:szCs w:val="28"/>
          <w:lang w:val="kk-KZ" w:eastAsia="ru-RU"/>
        </w:rPr>
        <w:t xml:space="preserve">; </w:t>
      </w:r>
      <w:r w:rsidR="0065337D" w:rsidRPr="00DE4F1E">
        <w:rPr>
          <w:rFonts w:ascii="Times New Roman" w:eastAsia="Times New Roman" w:hAnsi="Times New Roman"/>
          <w:sz w:val="28"/>
          <w:szCs w:val="28"/>
          <w:lang w:val="kk-KZ" w:eastAsia="ru-RU" w:bidi="en-US"/>
        </w:rPr>
        <w:t>сызбадан бейнелеу түрлерін құрылымдастыру</w:t>
      </w:r>
      <w:r w:rsidR="0065337D" w:rsidRPr="00DE4F1E">
        <w:rPr>
          <w:rFonts w:ascii="Times New Roman" w:hAnsi="Times New Roman"/>
          <w:bCs/>
          <w:sz w:val="28"/>
          <w:szCs w:val="28"/>
          <w:lang w:val="kk-KZ" w:eastAsia="ru-RU"/>
        </w:rPr>
        <w:t xml:space="preserve">; </w:t>
      </w:r>
      <w:r w:rsidR="0065337D" w:rsidRPr="00DE4F1E">
        <w:rPr>
          <w:rFonts w:ascii="Times New Roman" w:eastAsia="Times New Roman" w:hAnsi="Times New Roman"/>
          <w:sz w:val="28"/>
          <w:szCs w:val="28"/>
          <w:lang w:val="kk-KZ" w:eastAsia="ru-RU" w:bidi="en-US"/>
        </w:rPr>
        <w:t>жазықтық координаторында бағдарлана алу</w:t>
      </w:r>
      <w:r w:rsidR="0065337D" w:rsidRPr="00DE4F1E">
        <w:rPr>
          <w:rFonts w:ascii="Times New Roman" w:hAnsi="Times New Roman"/>
          <w:bCs/>
          <w:sz w:val="28"/>
          <w:szCs w:val="28"/>
          <w:lang w:val="kk-KZ" w:eastAsia="ru-RU"/>
        </w:rPr>
        <w:t xml:space="preserve">; </w:t>
      </w:r>
      <w:r w:rsidR="0065337D" w:rsidRPr="00DE4F1E">
        <w:rPr>
          <w:rFonts w:ascii="Times New Roman" w:eastAsia="Times New Roman" w:hAnsi="Times New Roman"/>
          <w:sz w:val="28"/>
          <w:szCs w:val="28"/>
          <w:lang w:val="kk-KZ" w:eastAsia="ru-RU" w:bidi="en-US"/>
        </w:rPr>
        <w:t>берілген координатор нүктесі бойынша бейненің құрылуын тану</w:t>
      </w:r>
      <w:r w:rsidR="0065337D" w:rsidRPr="00DE4F1E">
        <w:rPr>
          <w:rFonts w:ascii="Times New Roman" w:hAnsi="Times New Roman"/>
          <w:bCs/>
          <w:sz w:val="28"/>
          <w:szCs w:val="28"/>
          <w:lang w:val="kk-KZ" w:eastAsia="ru-RU"/>
        </w:rPr>
        <w:t xml:space="preserve">; </w:t>
      </w:r>
      <w:r w:rsidR="0065337D" w:rsidRPr="00DE4F1E">
        <w:rPr>
          <w:rFonts w:ascii="Times New Roman" w:eastAsia="Times New Roman" w:hAnsi="Times New Roman"/>
          <w:sz w:val="28"/>
          <w:szCs w:val="28"/>
          <w:lang w:val="kk-KZ" w:eastAsia="ru-RU" w:bidi="en-US"/>
        </w:rPr>
        <w:t>әртүрлі позицияда объектіні көру арқылы қабылдау</w:t>
      </w:r>
      <w:r w:rsidR="0065337D" w:rsidRPr="00DE4F1E">
        <w:rPr>
          <w:rFonts w:ascii="Times New Roman" w:hAnsi="Times New Roman"/>
          <w:bCs/>
          <w:sz w:val="28"/>
          <w:szCs w:val="28"/>
          <w:lang w:val="kk-KZ" w:eastAsia="ru-RU"/>
        </w:rPr>
        <w:t xml:space="preserve">; </w:t>
      </w:r>
      <w:r w:rsidR="0065337D" w:rsidRPr="00DE4F1E">
        <w:rPr>
          <w:rFonts w:ascii="Times New Roman" w:eastAsia="Times New Roman" w:hAnsi="Times New Roman"/>
          <w:sz w:val="28"/>
          <w:szCs w:val="28"/>
          <w:lang w:val="kk-KZ" w:eastAsia="ru-RU" w:bidi="en-US"/>
        </w:rPr>
        <w:t>көзбен шамалауды</w:t>
      </w:r>
      <w:r w:rsidR="00FE08D0">
        <w:rPr>
          <w:rFonts w:ascii="Times New Roman" w:eastAsia="Times New Roman" w:hAnsi="Times New Roman"/>
          <w:sz w:val="28"/>
          <w:szCs w:val="28"/>
          <w:lang w:val="kk-KZ" w:eastAsia="ru-RU" w:bidi="en-US"/>
        </w:rPr>
        <w:t xml:space="preserve"> </w:t>
      </w:r>
      <w:r w:rsidR="0065337D" w:rsidRPr="00DE4F1E">
        <w:rPr>
          <w:rFonts w:ascii="Times New Roman" w:eastAsia="Times New Roman" w:hAnsi="Times New Roman"/>
          <w:sz w:val="28"/>
          <w:szCs w:val="28"/>
          <w:lang w:val="kk-KZ" w:eastAsia="ru-RU" w:bidi="en-US"/>
        </w:rPr>
        <w:t>дамыта білу;</w:t>
      </w:r>
      <w:r w:rsidR="00FE08D0">
        <w:rPr>
          <w:rFonts w:ascii="Times New Roman" w:eastAsia="Times New Roman" w:hAnsi="Times New Roman"/>
          <w:sz w:val="28"/>
          <w:szCs w:val="28"/>
          <w:lang w:val="kk-KZ" w:eastAsia="ru-RU" w:bidi="en-US"/>
        </w:rPr>
        <w:t xml:space="preserve"> </w:t>
      </w:r>
      <w:r w:rsidR="0065337D" w:rsidRPr="00DE4F1E">
        <w:rPr>
          <w:rFonts w:ascii="Times New Roman" w:eastAsia="Times New Roman" w:hAnsi="Times New Roman"/>
          <w:sz w:val="28"/>
          <w:szCs w:val="28"/>
          <w:lang w:val="kk-KZ" w:eastAsia="ru-RU" w:bidi="en-US"/>
        </w:rPr>
        <w:t xml:space="preserve">кеңістікте бағдарлауды дамыта алу, көру арқылыесте сақтауын жаттықтыру; </w:t>
      </w:r>
    </w:p>
    <w:p w:rsidR="005F13AC" w:rsidRPr="00DE4F1E" w:rsidRDefault="005F13AC" w:rsidP="00A1756B">
      <w:pPr>
        <w:spacing w:after="0" w:line="240" w:lineRule="auto"/>
        <w:ind w:firstLine="709"/>
        <w:jc w:val="both"/>
        <w:rPr>
          <w:rFonts w:ascii="Times New Roman" w:hAnsi="Times New Roman"/>
          <w:bCs/>
          <w:color w:val="000000" w:themeColor="text1"/>
          <w:sz w:val="28"/>
          <w:szCs w:val="28"/>
          <w:lang w:val="kk-KZ" w:eastAsia="ru-RU"/>
        </w:rPr>
      </w:pPr>
      <w:r w:rsidRPr="00DE4F1E">
        <w:rPr>
          <w:rFonts w:ascii="Times New Roman" w:hAnsi="Times New Roman"/>
          <w:bCs/>
          <w:color w:val="000000" w:themeColor="text1"/>
          <w:sz w:val="28"/>
          <w:szCs w:val="28"/>
          <w:lang w:val="kk-KZ" w:eastAsia="ru-RU"/>
        </w:rPr>
        <w:t xml:space="preserve">5) </w:t>
      </w:r>
      <w:r w:rsidR="00570B22" w:rsidRPr="00DE4F1E">
        <w:rPr>
          <w:rFonts w:ascii="Times New Roman" w:hAnsi="Times New Roman"/>
          <w:bCs/>
          <w:color w:val="000000" w:themeColor="text1"/>
          <w:sz w:val="28"/>
          <w:szCs w:val="28"/>
          <w:lang w:val="kk-KZ" w:eastAsia="ru-RU"/>
        </w:rPr>
        <w:t>к</w:t>
      </w:r>
      <w:r w:rsidRPr="00DE4F1E">
        <w:rPr>
          <w:rFonts w:ascii="Times New Roman" w:hAnsi="Times New Roman"/>
          <w:color w:val="000000" w:themeColor="text1"/>
          <w:sz w:val="28"/>
          <w:szCs w:val="28"/>
          <w:lang w:val="kk-KZ"/>
        </w:rPr>
        <w:t>өру мен моториканың үйлесімділігін дамыту</w:t>
      </w:r>
      <w:r w:rsidRPr="00DE4F1E">
        <w:rPr>
          <w:rFonts w:ascii="Times New Roman" w:hAnsi="Times New Roman"/>
          <w:bCs/>
          <w:color w:val="000000" w:themeColor="text1"/>
          <w:sz w:val="28"/>
          <w:szCs w:val="28"/>
          <w:lang w:val="kk-KZ" w:eastAsia="ru-RU"/>
        </w:rPr>
        <w:t>:</w:t>
      </w:r>
      <w:r w:rsidR="00CE6BBB">
        <w:rPr>
          <w:rFonts w:ascii="Times New Roman" w:hAnsi="Times New Roman"/>
          <w:bCs/>
          <w:color w:val="000000" w:themeColor="text1"/>
          <w:sz w:val="28"/>
          <w:szCs w:val="28"/>
          <w:lang w:val="kk-KZ" w:eastAsia="ru-RU"/>
        </w:rPr>
        <w:t xml:space="preserve"> </w:t>
      </w:r>
      <w:r w:rsidR="0065337D" w:rsidRPr="00DE4F1E">
        <w:rPr>
          <w:rFonts w:ascii="Times New Roman" w:eastAsia="Times New Roman" w:hAnsi="Times New Roman"/>
          <w:color w:val="000000" w:themeColor="text1"/>
          <w:sz w:val="28"/>
          <w:szCs w:val="28"/>
          <w:lang w:val="kk-KZ" w:eastAsia="ru-RU"/>
        </w:rPr>
        <w:t xml:space="preserve">көру арқылы қозғалып бара жатқан затқа бақылау жасау; </w:t>
      </w:r>
      <w:r w:rsidR="0065337D" w:rsidRPr="00DE4F1E">
        <w:rPr>
          <w:rFonts w:ascii="Times New Roman" w:eastAsia="Times New Roman" w:hAnsi="Times New Roman"/>
          <w:color w:val="000000" w:themeColor="text1"/>
          <w:sz w:val="28"/>
          <w:szCs w:val="28"/>
          <w:lang w:val="kk-KZ" w:bidi="en-US"/>
        </w:rPr>
        <w:t>заттың жасалған материалдар қасиеттерін анықтау және сипаттау</w:t>
      </w:r>
      <w:r w:rsidR="0065337D" w:rsidRPr="00DE4F1E">
        <w:rPr>
          <w:rFonts w:ascii="Times New Roman" w:hAnsi="Times New Roman"/>
          <w:bCs/>
          <w:color w:val="000000" w:themeColor="text1"/>
          <w:sz w:val="28"/>
          <w:szCs w:val="28"/>
          <w:lang w:val="kk-KZ" w:eastAsia="ru-RU"/>
        </w:rPr>
        <w:t xml:space="preserve">; </w:t>
      </w:r>
      <w:r w:rsidR="0065337D" w:rsidRPr="00DE4F1E">
        <w:rPr>
          <w:rFonts w:ascii="Times New Roman" w:eastAsia="Times New Roman" w:hAnsi="Times New Roman"/>
          <w:color w:val="000000" w:themeColor="text1"/>
          <w:sz w:val="28"/>
          <w:szCs w:val="28"/>
          <w:lang w:val="kk-KZ" w:bidi="en-US"/>
        </w:rPr>
        <w:t>өз бұйымының көрнекі бейнесін құру (құм,</w:t>
      </w:r>
      <w:r w:rsidR="00FE08D0">
        <w:rPr>
          <w:rFonts w:ascii="Times New Roman" w:eastAsia="Times New Roman" w:hAnsi="Times New Roman"/>
          <w:color w:val="000000" w:themeColor="text1"/>
          <w:sz w:val="28"/>
          <w:szCs w:val="28"/>
          <w:lang w:val="kk-KZ" w:bidi="en-US"/>
        </w:rPr>
        <w:t xml:space="preserve"> </w:t>
      </w:r>
      <w:r w:rsidR="0065337D" w:rsidRPr="00DE4F1E">
        <w:rPr>
          <w:rFonts w:ascii="Times New Roman" w:eastAsia="Times New Roman" w:hAnsi="Times New Roman"/>
          <w:color w:val="000000" w:themeColor="text1"/>
          <w:sz w:val="28"/>
          <w:szCs w:val="28"/>
          <w:lang w:val="kk-KZ" w:bidi="en-US"/>
        </w:rPr>
        <w:t>оригама, папье-маше)</w:t>
      </w:r>
      <w:r w:rsidRPr="00DE4F1E">
        <w:rPr>
          <w:rFonts w:ascii="Times New Roman" w:hAnsi="Times New Roman"/>
          <w:bCs/>
          <w:color w:val="000000" w:themeColor="text1"/>
          <w:sz w:val="28"/>
          <w:szCs w:val="28"/>
          <w:lang w:val="kk-KZ" w:eastAsia="ru-RU"/>
        </w:rPr>
        <w:t xml:space="preserve">; </w:t>
      </w:r>
    </w:p>
    <w:p w:rsidR="005F13AC" w:rsidRPr="00DE4F1E" w:rsidRDefault="005F13AC" w:rsidP="00A1756B">
      <w:pPr>
        <w:spacing w:after="0" w:line="240" w:lineRule="auto"/>
        <w:ind w:firstLine="709"/>
        <w:jc w:val="both"/>
        <w:rPr>
          <w:rFonts w:ascii="Times New Roman" w:hAnsi="Times New Roman"/>
          <w:bCs/>
          <w:color w:val="000000" w:themeColor="text1"/>
          <w:sz w:val="28"/>
          <w:szCs w:val="28"/>
          <w:lang w:val="kk-KZ" w:eastAsia="ru-RU"/>
        </w:rPr>
      </w:pPr>
      <w:r w:rsidRPr="00DE4F1E">
        <w:rPr>
          <w:rFonts w:ascii="Times New Roman" w:hAnsi="Times New Roman"/>
          <w:bCs/>
          <w:color w:val="000000" w:themeColor="text1"/>
          <w:sz w:val="28"/>
          <w:szCs w:val="28"/>
          <w:lang w:val="kk-KZ" w:eastAsia="ru-RU"/>
        </w:rPr>
        <w:t xml:space="preserve">6) </w:t>
      </w:r>
      <w:r w:rsidR="00570B22" w:rsidRPr="00DE4F1E">
        <w:rPr>
          <w:rFonts w:ascii="Times New Roman" w:hAnsi="Times New Roman"/>
          <w:bCs/>
          <w:color w:val="000000" w:themeColor="text1"/>
          <w:sz w:val="28"/>
          <w:szCs w:val="28"/>
          <w:lang w:val="kk-KZ" w:eastAsia="ru-RU"/>
        </w:rPr>
        <w:t>қ</w:t>
      </w:r>
      <w:r w:rsidRPr="00DE4F1E">
        <w:rPr>
          <w:rFonts w:ascii="Times New Roman" w:hAnsi="Times New Roman"/>
          <w:bCs/>
          <w:color w:val="000000" w:themeColor="text1"/>
          <w:sz w:val="28"/>
          <w:szCs w:val="28"/>
          <w:lang w:val="kk-KZ"/>
        </w:rPr>
        <w:t>абылдаудың толық және тұтастығын дамыту</w:t>
      </w:r>
      <w:r w:rsidRPr="00DE4F1E">
        <w:rPr>
          <w:rFonts w:ascii="Times New Roman" w:hAnsi="Times New Roman"/>
          <w:bCs/>
          <w:color w:val="000000" w:themeColor="text1"/>
          <w:sz w:val="28"/>
          <w:szCs w:val="28"/>
          <w:lang w:val="kk-KZ" w:eastAsia="ru-RU"/>
        </w:rPr>
        <w:t>:</w:t>
      </w:r>
      <w:r w:rsidR="0065337D" w:rsidRPr="00DE4F1E">
        <w:rPr>
          <w:rFonts w:ascii="Times New Roman" w:eastAsia="Times New Roman" w:hAnsi="Times New Roman"/>
          <w:color w:val="000000" w:themeColor="text1"/>
          <w:sz w:val="28"/>
          <w:szCs w:val="28"/>
          <w:lang w:val="kk-KZ" w:eastAsia="ru-RU"/>
        </w:rPr>
        <w:t>заттарды маңыздыбелгілері бойынша топқа біріктіру</w:t>
      </w:r>
      <w:r w:rsidR="0065337D" w:rsidRPr="00DE4F1E">
        <w:rPr>
          <w:rFonts w:ascii="Times New Roman" w:hAnsi="Times New Roman"/>
          <w:bCs/>
          <w:color w:val="000000" w:themeColor="text1"/>
          <w:sz w:val="28"/>
          <w:szCs w:val="28"/>
          <w:lang w:val="kk-KZ" w:eastAsia="ru-RU"/>
        </w:rPr>
        <w:t xml:space="preserve">; </w:t>
      </w:r>
      <w:r w:rsidR="0065337D" w:rsidRPr="00DE4F1E">
        <w:rPr>
          <w:rFonts w:ascii="Times New Roman" w:eastAsia="Times New Roman" w:hAnsi="Times New Roman"/>
          <w:color w:val="000000" w:themeColor="text1"/>
          <w:sz w:val="28"/>
          <w:szCs w:val="28"/>
          <w:lang w:val="kk-KZ" w:eastAsia="ru-RU"/>
        </w:rPr>
        <w:t>объектілерді маңызды тағайындалған бөліктері бойынша тану, ерекшелеу</w:t>
      </w:r>
      <w:r w:rsidR="0065337D" w:rsidRPr="00DE4F1E">
        <w:rPr>
          <w:rFonts w:ascii="Times New Roman" w:hAnsi="Times New Roman"/>
          <w:bCs/>
          <w:color w:val="000000" w:themeColor="text1"/>
          <w:sz w:val="28"/>
          <w:szCs w:val="28"/>
          <w:lang w:val="kk-KZ" w:eastAsia="ru-RU"/>
        </w:rPr>
        <w:t xml:space="preserve">; </w:t>
      </w:r>
      <w:r w:rsidR="00A1756B" w:rsidRPr="00DE4F1E">
        <w:rPr>
          <w:rFonts w:ascii="Times New Roman" w:eastAsia="Times New Roman" w:hAnsi="Times New Roman"/>
          <w:color w:val="000000" w:themeColor="text1"/>
          <w:sz w:val="28"/>
          <w:szCs w:val="28"/>
          <w:lang w:val="kk-KZ" w:eastAsia="ru-RU"/>
        </w:rPr>
        <w:t>мозаикамен жұмыс жасау, құрастыру</w:t>
      </w:r>
      <w:r w:rsidR="0065337D" w:rsidRPr="00DE4F1E">
        <w:rPr>
          <w:rFonts w:ascii="Times New Roman" w:hAnsi="Times New Roman"/>
          <w:bCs/>
          <w:color w:val="000000" w:themeColor="text1"/>
          <w:sz w:val="28"/>
          <w:szCs w:val="28"/>
          <w:lang w:val="kk-KZ" w:eastAsia="ru-RU"/>
        </w:rPr>
        <w:t xml:space="preserve">; </w:t>
      </w:r>
      <w:r w:rsidR="00A1756B" w:rsidRPr="00DE4F1E">
        <w:rPr>
          <w:rFonts w:ascii="Times New Roman" w:eastAsia="Times New Roman" w:hAnsi="Times New Roman"/>
          <w:color w:val="000000" w:themeColor="text1"/>
          <w:sz w:val="28"/>
          <w:szCs w:val="28"/>
          <w:lang w:val="kk-KZ" w:eastAsia="ru-RU"/>
        </w:rPr>
        <w:t>заттық бейнелерді бейнелеу, талдау, салыстыру</w:t>
      </w:r>
      <w:r w:rsidR="0065337D" w:rsidRPr="00DE4F1E">
        <w:rPr>
          <w:rFonts w:ascii="Times New Roman" w:hAnsi="Times New Roman"/>
          <w:bCs/>
          <w:color w:val="000000" w:themeColor="text1"/>
          <w:sz w:val="28"/>
          <w:szCs w:val="28"/>
          <w:lang w:val="kk-KZ" w:eastAsia="ru-RU"/>
        </w:rPr>
        <w:t xml:space="preserve">; </w:t>
      </w:r>
      <w:r w:rsidR="00A1756B" w:rsidRPr="00DE4F1E">
        <w:rPr>
          <w:rFonts w:ascii="Times New Roman" w:hAnsi="Times New Roman"/>
          <w:bCs/>
          <w:color w:val="000000" w:themeColor="text1"/>
          <w:sz w:val="28"/>
          <w:szCs w:val="28"/>
          <w:lang w:val="kk-KZ" w:eastAsia="ru-RU"/>
        </w:rPr>
        <w:t xml:space="preserve">затты; оның бейнесін </w:t>
      </w:r>
      <w:r w:rsidR="00A1756B" w:rsidRPr="00DE4F1E">
        <w:rPr>
          <w:rFonts w:ascii="Times New Roman" w:eastAsia="Times New Roman" w:hAnsi="Times New Roman"/>
          <w:bCs/>
          <w:color w:val="000000" w:themeColor="text1"/>
          <w:sz w:val="28"/>
          <w:szCs w:val="28"/>
          <w:lang w:val="kk-KZ" w:eastAsia="ru-RU" w:bidi="en-US"/>
        </w:rPr>
        <w:t>оны ауызша сипаттау бойыншатабу жаттығулары;үзінділер бойынша суреттеу; «</w:t>
      </w:r>
      <w:hyperlink r:id="rId9" w:history="1">
        <w:r w:rsidR="00A1756B" w:rsidRPr="00DE4F1E">
          <w:rPr>
            <w:rStyle w:val="a5"/>
            <w:rFonts w:ascii="Times New Roman" w:hAnsi="Times New Roman"/>
            <w:color w:val="000000" w:themeColor="text1"/>
            <w:sz w:val="28"/>
            <w:szCs w:val="28"/>
            <w:u w:val="none"/>
            <w:lang w:val="kk-KZ"/>
          </w:rPr>
          <w:t>сандырақ</w:t>
        </w:r>
      </w:hyperlink>
      <w:r w:rsidR="00A1756B" w:rsidRPr="00DE4F1E">
        <w:rPr>
          <w:rFonts w:ascii="Times New Roman" w:eastAsia="Times New Roman" w:hAnsi="Times New Roman"/>
          <w:bCs/>
          <w:color w:val="000000" w:themeColor="text1"/>
          <w:sz w:val="28"/>
          <w:szCs w:val="28"/>
          <w:lang w:val="kk-KZ" w:eastAsia="ru-RU" w:bidi="en-US"/>
        </w:rPr>
        <w:t>» - суреттер;</w:t>
      </w:r>
      <w:r w:rsidR="00CE6BBB">
        <w:rPr>
          <w:rFonts w:ascii="Times New Roman" w:eastAsia="Times New Roman" w:hAnsi="Times New Roman"/>
          <w:bCs/>
          <w:color w:val="000000" w:themeColor="text1"/>
          <w:sz w:val="28"/>
          <w:szCs w:val="28"/>
          <w:lang w:val="kk-KZ" w:eastAsia="ru-RU" w:bidi="en-US"/>
        </w:rPr>
        <w:t xml:space="preserve"> </w:t>
      </w:r>
      <w:r w:rsidR="00A1756B" w:rsidRPr="00DE4F1E">
        <w:rPr>
          <w:rFonts w:ascii="Times New Roman" w:eastAsia="Times New Roman" w:hAnsi="Times New Roman"/>
          <w:bCs/>
          <w:color w:val="000000" w:themeColor="text1"/>
          <w:sz w:val="28"/>
          <w:szCs w:val="28"/>
          <w:lang w:val="kk-KZ" w:eastAsia="ru-RU" w:bidi="en-US"/>
        </w:rPr>
        <w:t>жасырын контурлы бейнелерді</w:t>
      </w:r>
      <w:r w:rsidR="00CE6BBB">
        <w:rPr>
          <w:rFonts w:ascii="Times New Roman" w:eastAsia="Times New Roman" w:hAnsi="Times New Roman"/>
          <w:bCs/>
          <w:color w:val="000000" w:themeColor="text1"/>
          <w:sz w:val="28"/>
          <w:szCs w:val="28"/>
          <w:lang w:val="kk-KZ" w:eastAsia="ru-RU" w:bidi="en-US"/>
        </w:rPr>
        <w:t xml:space="preserve"> </w:t>
      </w:r>
      <w:r w:rsidR="00A1756B" w:rsidRPr="00DE4F1E">
        <w:rPr>
          <w:rFonts w:ascii="Times New Roman" w:eastAsia="Times New Roman" w:hAnsi="Times New Roman"/>
          <w:bCs/>
          <w:color w:val="000000" w:themeColor="text1"/>
          <w:sz w:val="28"/>
          <w:szCs w:val="28"/>
          <w:lang w:val="kk-KZ" w:eastAsia="ru-RU" w:bidi="en-US"/>
        </w:rPr>
        <w:t xml:space="preserve">табу </w:t>
      </w:r>
      <w:r w:rsidR="00A1756B" w:rsidRPr="00DE4F1E">
        <w:rPr>
          <w:rFonts w:ascii="Times New Roman" w:eastAsia="Times New Roman" w:hAnsi="Times New Roman"/>
          <w:bCs/>
          <w:color w:val="000000" w:themeColor="text1"/>
          <w:sz w:val="28"/>
          <w:szCs w:val="28"/>
          <w:lang w:val="kk-KZ" w:eastAsia="ru-RU" w:bidi="en-US"/>
        </w:rPr>
        <w:lastRenderedPageBreak/>
        <w:t>жаттығулары;</w:t>
      </w:r>
      <w:r w:rsidR="00CE6BBB">
        <w:rPr>
          <w:rFonts w:ascii="Times New Roman" w:eastAsia="Times New Roman" w:hAnsi="Times New Roman"/>
          <w:bCs/>
          <w:color w:val="000000" w:themeColor="text1"/>
          <w:sz w:val="28"/>
          <w:szCs w:val="28"/>
          <w:lang w:val="kk-KZ" w:eastAsia="ru-RU" w:bidi="en-US"/>
        </w:rPr>
        <w:t xml:space="preserve"> </w:t>
      </w:r>
      <w:r w:rsidR="00A1756B" w:rsidRPr="00DE4F1E">
        <w:rPr>
          <w:rFonts w:ascii="Times New Roman" w:eastAsia="Times New Roman" w:hAnsi="Times New Roman"/>
          <w:bCs/>
          <w:color w:val="000000" w:themeColor="text1"/>
          <w:sz w:val="28"/>
          <w:szCs w:val="28"/>
          <w:lang w:val="kk-KZ" w:eastAsia="ru-RU" w:bidi="en-US"/>
        </w:rPr>
        <w:t xml:space="preserve">қимылды көзбен бақылау арқылы берілген суретті жазықтықта (қағаз, грифельді тақта) салу; </w:t>
      </w:r>
    </w:p>
    <w:p w:rsidR="00301016" w:rsidRPr="00DE4F1E" w:rsidRDefault="005F13AC" w:rsidP="00301016">
      <w:pPr>
        <w:spacing w:after="0" w:line="240" w:lineRule="auto"/>
        <w:ind w:firstLine="709"/>
        <w:jc w:val="both"/>
        <w:rPr>
          <w:rFonts w:ascii="Times New Roman" w:eastAsia="Times New Roman" w:hAnsi="Times New Roman"/>
          <w:sz w:val="28"/>
          <w:szCs w:val="28"/>
          <w:lang w:val="kk-KZ" w:eastAsia="ru-RU" w:bidi="en-US"/>
        </w:rPr>
      </w:pPr>
      <w:r w:rsidRPr="00DE4F1E">
        <w:rPr>
          <w:rFonts w:ascii="Times New Roman" w:hAnsi="Times New Roman"/>
          <w:bCs/>
          <w:sz w:val="28"/>
          <w:szCs w:val="28"/>
          <w:lang w:val="kk-KZ" w:eastAsia="ru-RU"/>
        </w:rPr>
        <w:t xml:space="preserve">7) </w:t>
      </w:r>
      <w:r w:rsidR="00570B22" w:rsidRPr="00DE4F1E">
        <w:rPr>
          <w:rFonts w:ascii="Times New Roman" w:hAnsi="Times New Roman"/>
          <w:bCs/>
          <w:sz w:val="28"/>
          <w:szCs w:val="28"/>
          <w:lang w:val="kk-KZ" w:eastAsia="ru-RU"/>
        </w:rPr>
        <w:t>с</w:t>
      </w:r>
      <w:r w:rsidRPr="00DE4F1E">
        <w:rPr>
          <w:rFonts w:ascii="Times New Roman" w:eastAsia="Times New Roman" w:hAnsi="Times New Roman"/>
          <w:color w:val="000000"/>
          <w:sz w:val="28"/>
          <w:szCs w:val="28"/>
          <w:lang w:val="kk-KZ"/>
        </w:rPr>
        <w:t>южеттік бейнені қабылдау</w:t>
      </w:r>
      <w:r w:rsidRPr="00DE4F1E">
        <w:rPr>
          <w:rFonts w:ascii="Times New Roman" w:hAnsi="Times New Roman"/>
          <w:bCs/>
          <w:sz w:val="28"/>
          <w:szCs w:val="28"/>
          <w:lang w:val="kk-KZ" w:eastAsia="ru-RU"/>
        </w:rPr>
        <w:t>:</w:t>
      </w:r>
      <w:r w:rsidR="00301016" w:rsidRPr="00DE4F1E">
        <w:rPr>
          <w:rFonts w:ascii="Times New Roman" w:eastAsia="Times New Roman" w:hAnsi="Times New Roman"/>
          <w:sz w:val="28"/>
          <w:szCs w:val="28"/>
          <w:lang w:val="kk-KZ" w:eastAsia="ru-RU" w:bidi="en-US"/>
        </w:rPr>
        <w:t xml:space="preserve">сюжеті, форманы, мөлшерді, түсті, бейненің ашықтылығын өзгерту негізінде сюжеттік суреттерді қабылдауда компьютерлік техникаларды қолдану: фильмдерді көрсету арқылысюжет желісін талдау және мазмұнын айтып беру негізінде көру арқылы қабылдау сапасы мен жылдамдығын жаттықтыру; </w:t>
      </w:r>
    </w:p>
    <w:p w:rsidR="005F13AC" w:rsidRPr="00DE4F1E" w:rsidRDefault="005F13AC" w:rsidP="00301016">
      <w:pPr>
        <w:spacing w:after="0" w:line="240" w:lineRule="auto"/>
        <w:ind w:firstLine="709"/>
        <w:jc w:val="both"/>
        <w:rPr>
          <w:rFonts w:ascii="Times New Roman" w:eastAsia="Times New Roman" w:hAnsi="Times New Roman"/>
          <w:sz w:val="28"/>
          <w:szCs w:val="28"/>
          <w:lang w:val="kk-KZ" w:eastAsia="ru-RU"/>
        </w:rPr>
      </w:pPr>
      <w:r w:rsidRPr="00DE4F1E">
        <w:rPr>
          <w:rFonts w:ascii="Times New Roman" w:hAnsi="Times New Roman"/>
          <w:bCs/>
          <w:sz w:val="28"/>
          <w:szCs w:val="28"/>
          <w:lang w:val="kk-KZ" w:eastAsia="ru-RU"/>
        </w:rPr>
        <w:t xml:space="preserve">8) </w:t>
      </w:r>
      <w:r w:rsidR="00570B22" w:rsidRPr="00DE4F1E">
        <w:rPr>
          <w:rFonts w:ascii="Times New Roman" w:hAnsi="Times New Roman"/>
          <w:bCs/>
          <w:sz w:val="28"/>
          <w:szCs w:val="28"/>
          <w:lang w:val="kk-KZ" w:eastAsia="ru-RU"/>
        </w:rPr>
        <w:t>к</w:t>
      </w:r>
      <w:r w:rsidRPr="00DE4F1E">
        <w:rPr>
          <w:rFonts w:ascii="Times New Roman" w:eastAsia="Times New Roman" w:hAnsi="Times New Roman"/>
          <w:color w:val="000000"/>
          <w:sz w:val="28"/>
          <w:szCs w:val="28"/>
          <w:lang w:val="kk-KZ"/>
        </w:rPr>
        <w:t>ең (ауқымды) кеңістікті қабылдау</w:t>
      </w:r>
      <w:r w:rsidRPr="00DE4F1E">
        <w:rPr>
          <w:rFonts w:ascii="Times New Roman" w:hAnsi="Times New Roman"/>
          <w:bCs/>
          <w:sz w:val="28"/>
          <w:szCs w:val="28"/>
          <w:lang w:val="kk-KZ" w:eastAsia="ru-RU"/>
        </w:rPr>
        <w:t>:</w:t>
      </w:r>
      <w:r w:rsidR="00301016" w:rsidRPr="00DE4F1E">
        <w:rPr>
          <w:rFonts w:ascii="Times New Roman" w:hAnsi="Times New Roman"/>
          <w:sz w:val="28"/>
          <w:szCs w:val="28"/>
          <w:lang w:val="kk-KZ"/>
        </w:rPr>
        <w:t>ауқымды кеңістіктің бинокулярды емес белгілері</w:t>
      </w:r>
      <w:r w:rsidR="00301016" w:rsidRPr="00DE4F1E">
        <w:rPr>
          <w:rFonts w:ascii="Times New Roman" w:hAnsi="Times New Roman"/>
          <w:bCs/>
          <w:sz w:val="28"/>
          <w:szCs w:val="28"/>
          <w:lang w:val="kk-KZ" w:eastAsia="ru-RU"/>
        </w:rPr>
        <w:t xml:space="preserve">; объектінің алшақтығын белгілеу; </w:t>
      </w:r>
      <w:r w:rsidR="00301016" w:rsidRPr="00DE4F1E">
        <w:rPr>
          <w:rFonts w:ascii="Times New Roman" w:hAnsi="Times New Roman"/>
          <w:sz w:val="28"/>
          <w:szCs w:val="28"/>
          <w:lang w:val="kk-KZ"/>
        </w:rPr>
        <w:t>жабық және ашық кеңістіктегі объектілердің өзара орналасуы мен ара қашықтығын анықтау</w:t>
      </w:r>
      <w:r w:rsidR="00301016" w:rsidRPr="00DE4F1E">
        <w:rPr>
          <w:rFonts w:ascii="Times New Roman" w:hAnsi="Times New Roman"/>
          <w:bCs/>
          <w:sz w:val="28"/>
          <w:szCs w:val="28"/>
          <w:lang w:val="kk-KZ" w:eastAsia="ru-RU"/>
        </w:rPr>
        <w:t xml:space="preserve">; кеңістіктің ауқымын стереоскоптық қабылдау; </w:t>
      </w:r>
      <w:r w:rsidR="00301016" w:rsidRPr="00DE4F1E">
        <w:rPr>
          <w:rFonts w:ascii="Times New Roman" w:eastAsia="Times New Roman" w:hAnsi="Times New Roman"/>
          <w:sz w:val="28"/>
          <w:szCs w:val="28"/>
          <w:lang w:val="kk-KZ" w:eastAsia="ru-RU"/>
        </w:rPr>
        <w:t>ауа</w:t>
      </w:r>
      <w:r w:rsidR="00301016" w:rsidRPr="00DE4F1E">
        <w:rPr>
          <w:rFonts w:ascii="Times New Roman" w:hAnsi="Times New Roman"/>
          <w:sz w:val="28"/>
          <w:szCs w:val="28"/>
          <w:lang w:val="kk-KZ"/>
        </w:rPr>
        <w:t>және линиялық перспектива ұғымдары;кеңістік жағдайларды құрастыру, жазықтықта бейнесін моделдеу, осы жағдайды бейнелеуші құралдармен күрделендіре отырып салу</w:t>
      </w:r>
      <w:r w:rsidR="00301016" w:rsidRPr="00DE4F1E">
        <w:rPr>
          <w:rFonts w:ascii="Times New Roman" w:hAnsi="Times New Roman"/>
          <w:bCs/>
          <w:sz w:val="28"/>
          <w:szCs w:val="28"/>
          <w:lang w:val="kk-KZ" w:eastAsia="ru-RU"/>
        </w:rPr>
        <w:t>; қабылдау</w:t>
      </w:r>
      <w:r w:rsidR="00CE6BBB">
        <w:rPr>
          <w:rFonts w:ascii="Times New Roman" w:hAnsi="Times New Roman"/>
          <w:bCs/>
          <w:sz w:val="28"/>
          <w:szCs w:val="28"/>
          <w:lang w:val="kk-KZ" w:eastAsia="ru-RU"/>
        </w:rPr>
        <w:t xml:space="preserve"> </w:t>
      </w:r>
      <w:r w:rsidR="00301016" w:rsidRPr="00DE4F1E">
        <w:rPr>
          <w:rFonts w:ascii="Times New Roman" w:hAnsi="Times New Roman"/>
          <w:bCs/>
          <w:sz w:val="28"/>
          <w:szCs w:val="28"/>
          <w:lang w:val="kk-KZ" w:eastAsia="ru-RU"/>
        </w:rPr>
        <w:t>қашықтықты ұзарта отырып,</w:t>
      </w:r>
      <w:r w:rsidR="00CE6BBB">
        <w:rPr>
          <w:rFonts w:ascii="Times New Roman" w:hAnsi="Times New Roman"/>
          <w:bCs/>
          <w:sz w:val="28"/>
          <w:szCs w:val="28"/>
          <w:lang w:val="kk-KZ" w:eastAsia="ru-RU"/>
        </w:rPr>
        <w:t xml:space="preserve"> о</w:t>
      </w:r>
      <w:r w:rsidR="00301016" w:rsidRPr="00DE4F1E">
        <w:rPr>
          <w:rFonts w:ascii="Times New Roman" w:eastAsia="Times New Roman" w:hAnsi="Times New Roman"/>
          <w:sz w:val="28"/>
          <w:szCs w:val="28"/>
          <w:lang w:val="kk-KZ" w:eastAsia="ru-RU"/>
        </w:rPr>
        <w:t>бъектілердің ара қашықтығын анықтау жаттығулары</w:t>
      </w:r>
      <w:r w:rsidR="00301016" w:rsidRPr="00DE4F1E">
        <w:rPr>
          <w:rFonts w:ascii="Times New Roman" w:hAnsi="Times New Roman"/>
          <w:bCs/>
          <w:sz w:val="28"/>
          <w:szCs w:val="28"/>
          <w:lang w:val="kk-KZ" w:eastAsia="ru-RU"/>
        </w:rPr>
        <w:t>;</w:t>
      </w:r>
    </w:p>
    <w:p w:rsidR="00061512" w:rsidRPr="00DE4F1E" w:rsidRDefault="005F13AC" w:rsidP="00061512">
      <w:pPr>
        <w:autoSpaceDE w:val="0"/>
        <w:autoSpaceDN w:val="0"/>
        <w:adjustRightInd w:val="0"/>
        <w:spacing w:after="0" w:line="240" w:lineRule="auto"/>
        <w:ind w:firstLine="709"/>
        <w:jc w:val="both"/>
        <w:rPr>
          <w:rFonts w:ascii="Times New Roman" w:hAnsi="Times New Roman"/>
          <w:bCs/>
          <w:sz w:val="28"/>
          <w:szCs w:val="28"/>
          <w:lang w:val="kk-KZ" w:eastAsia="ru-RU"/>
        </w:rPr>
      </w:pPr>
      <w:r w:rsidRPr="00DE4F1E">
        <w:rPr>
          <w:rFonts w:ascii="Times New Roman" w:hAnsi="Times New Roman"/>
          <w:bCs/>
          <w:sz w:val="28"/>
          <w:szCs w:val="28"/>
          <w:lang w:val="kk-KZ" w:eastAsia="ru-RU"/>
        </w:rPr>
        <w:t xml:space="preserve">9) </w:t>
      </w:r>
      <w:r w:rsidR="00570B22" w:rsidRPr="00DE4F1E">
        <w:rPr>
          <w:rFonts w:ascii="Times New Roman" w:hAnsi="Times New Roman"/>
          <w:bCs/>
          <w:sz w:val="28"/>
          <w:szCs w:val="28"/>
          <w:lang w:val="kk-KZ" w:eastAsia="ru-RU"/>
        </w:rPr>
        <w:t>к</w:t>
      </w:r>
      <w:r w:rsidRPr="00DE4F1E">
        <w:rPr>
          <w:rFonts w:ascii="Times New Roman" w:eastAsia="Times New Roman" w:hAnsi="Times New Roman"/>
          <w:color w:val="000000"/>
          <w:sz w:val="28"/>
          <w:szCs w:val="28"/>
          <w:lang w:val="kk-KZ"/>
        </w:rPr>
        <w:t>өркемдік қабылдауын дамыту</w:t>
      </w:r>
      <w:r w:rsidRPr="00DE4F1E">
        <w:rPr>
          <w:rFonts w:ascii="Times New Roman" w:hAnsi="Times New Roman"/>
          <w:bCs/>
          <w:sz w:val="28"/>
          <w:szCs w:val="28"/>
          <w:lang w:val="kk-KZ" w:eastAsia="ru-RU"/>
        </w:rPr>
        <w:t>:</w:t>
      </w:r>
      <w:r w:rsidR="00FE08D0">
        <w:rPr>
          <w:rFonts w:ascii="Times New Roman" w:hAnsi="Times New Roman"/>
          <w:bCs/>
          <w:sz w:val="28"/>
          <w:szCs w:val="28"/>
          <w:lang w:val="kk-KZ" w:eastAsia="ru-RU"/>
        </w:rPr>
        <w:t xml:space="preserve"> </w:t>
      </w:r>
      <w:r w:rsidR="00CE6BBB" w:rsidRPr="00DE4F1E">
        <w:rPr>
          <w:rFonts w:ascii="Times New Roman" w:hAnsi="Times New Roman"/>
          <w:sz w:val="28"/>
          <w:szCs w:val="28"/>
          <w:lang w:val="kk-KZ"/>
        </w:rPr>
        <w:t>өн</w:t>
      </w:r>
      <w:r w:rsidR="00061512" w:rsidRPr="00DE4F1E">
        <w:rPr>
          <w:rFonts w:ascii="Times New Roman" w:hAnsi="Times New Roman"/>
          <w:sz w:val="28"/>
          <w:szCs w:val="28"/>
          <w:lang w:val="kk-KZ"/>
        </w:rPr>
        <w:t>ердің негізгі түрлері</w:t>
      </w:r>
      <w:r w:rsidR="00301016" w:rsidRPr="00DE4F1E">
        <w:rPr>
          <w:rFonts w:ascii="Times New Roman" w:hAnsi="Times New Roman"/>
          <w:bCs/>
          <w:sz w:val="28"/>
          <w:szCs w:val="28"/>
          <w:lang w:val="kk-KZ" w:eastAsia="ru-RU"/>
        </w:rPr>
        <w:t xml:space="preserve">; </w:t>
      </w:r>
      <w:r w:rsidR="00061512" w:rsidRPr="00DE4F1E">
        <w:rPr>
          <w:rFonts w:ascii="Times New Roman" w:hAnsi="Times New Roman"/>
          <w:sz w:val="28"/>
          <w:szCs w:val="28"/>
          <w:lang w:val="kk-KZ"/>
        </w:rPr>
        <w:t>өнердің негізгі түрлері</w:t>
      </w:r>
      <w:r w:rsidR="00061512" w:rsidRPr="00DE4F1E">
        <w:rPr>
          <w:rFonts w:ascii="Times New Roman" w:eastAsia="Times New Roman" w:hAnsi="Times New Roman"/>
          <w:sz w:val="28"/>
          <w:szCs w:val="28"/>
          <w:lang w:val="kk-KZ" w:eastAsia="ru-RU" w:bidi="en-US"/>
        </w:rPr>
        <w:t>н ажырату</w:t>
      </w:r>
      <w:r w:rsidR="00301016" w:rsidRPr="00DE4F1E">
        <w:rPr>
          <w:rFonts w:ascii="Times New Roman" w:hAnsi="Times New Roman"/>
          <w:bCs/>
          <w:sz w:val="28"/>
          <w:szCs w:val="28"/>
          <w:lang w:val="kk-KZ" w:eastAsia="ru-RU"/>
        </w:rPr>
        <w:t xml:space="preserve">; </w:t>
      </w:r>
      <w:r w:rsidR="00061512" w:rsidRPr="00DE4F1E">
        <w:rPr>
          <w:rFonts w:ascii="Times New Roman" w:eastAsia="Times New Roman" w:hAnsi="Times New Roman"/>
          <w:sz w:val="28"/>
          <w:szCs w:val="28"/>
          <w:lang w:val="kk-KZ" w:eastAsia="ru-RU" w:bidi="en-US"/>
        </w:rPr>
        <w:t>көркем шығармаларды талдау</w:t>
      </w:r>
      <w:r w:rsidR="00301016" w:rsidRPr="00DE4F1E">
        <w:rPr>
          <w:rFonts w:ascii="Times New Roman" w:hAnsi="Times New Roman"/>
          <w:bCs/>
          <w:sz w:val="28"/>
          <w:szCs w:val="28"/>
          <w:lang w:val="kk-KZ" w:eastAsia="ru-RU"/>
        </w:rPr>
        <w:t xml:space="preserve">; </w:t>
      </w:r>
      <w:r w:rsidR="00061512" w:rsidRPr="00DE4F1E">
        <w:rPr>
          <w:rFonts w:ascii="Times New Roman" w:hAnsi="Times New Roman"/>
          <w:sz w:val="28"/>
          <w:szCs w:val="28"/>
          <w:lang w:val="kk-KZ"/>
        </w:rPr>
        <w:t>берілген тақырыпты немесе түпкі ойын рельефті суреттер немесе пластилин арқылы ашу</w:t>
      </w:r>
      <w:r w:rsidR="00301016" w:rsidRPr="00DE4F1E">
        <w:rPr>
          <w:rFonts w:ascii="Times New Roman" w:hAnsi="Times New Roman"/>
          <w:bCs/>
          <w:sz w:val="28"/>
          <w:szCs w:val="28"/>
          <w:lang w:val="kk-KZ" w:eastAsia="ru-RU"/>
        </w:rPr>
        <w:t xml:space="preserve">; </w:t>
      </w:r>
      <w:r w:rsidR="00061512" w:rsidRPr="00DE4F1E">
        <w:rPr>
          <w:rFonts w:ascii="Times New Roman" w:eastAsia="Times New Roman" w:hAnsi="Times New Roman"/>
          <w:sz w:val="28"/>
          <w:szCs w:val="28"/>
          <w:lang w:val="kk-KZ" w:eastAsia="ru-RU" w:bidi="en-US"/>
        </w:rPr>
        <w:t>берілген тақырыпта кеңістік немесе жазықтықта қарапайым композициялары;</w:t>
      </w:r>
      <w:r w:rsidR="00CE6BBB">
        <w:rPr>
          <w:rFonts w:ascii="Times New Roman" w:eastAsia="Times New Roman" w:hAnsi="Times New Roman"/>
          <w:sz w:val="28"/>
          <w:szCs w:val="28"/>
          <w:lang w:val="kk-KZ" w:eastAsia="ru-RU" w:bidi="en-US"/>
        </w:rPr>
        <w:t xml:space="preserve"> </w:t>
      </w:r>
      <w:r w:rsidR="00061512" w:rsidRPr="00DE4F1E">
        <w:rPr>
          <w:rFonts w:ascii="Times New Roman" w:hAnsi="Times New Roman"/>
          <w:sz w:val="28"/>
          <w:szCs w:val="28"/>
          <w:lang w:val="kk-KZ"/>
        </w:rPr>
        <w:t>шығармашылық қызметтер түрлері (скульптура, шығармашылық құрастыру, декаративті қолданбалы өнер); негізгі пластикалық өнердің түрлері, олардың е</w:t>
      </w:r>
      <w:r w:rsidR="00CE6BBB">
        <w:rPr>
          <w:rFonts w:ascii="Times New Roman" w:hAnsi="Times New Roman"/>
          <w:sz w:val="28"/>
          <w:szCs w:val="28"/>
          <w:lang w:val="kk-KZ"/>
        </w:rPr>
        <w:t>ре</w:t>
      </w:r>
      <w:r w:rsidR="00061512" w:rsidRPr="00DE4F1E">
        <w:rPr>
          <w:rFonts w:ascii="Times New Roman" w:hAnsi="Times New Roman"/>
          <w:sz w:val="28"/>
          <w:szCs w:val="28"/>
          <w:lang w:val="kk-KZ"/>
        </w:rPr>
        <w:t xml:space="preserve">кшеліктері; табиғатқа, адамға, қоғамға эмоционалды көзқарас; бейнелі өнер; </w:t>
      </w:r>
    </w:p>
    <w:p w:rsidR="0036231F" w:rsidRPr="00DE4F1E" w:rsidRDefault="005F13AC" w:rsidP="00CD21DC">
      <w:pPr>
        <w:spacing w:after="0" w:line="240" w:lineRule="auto"/>
        <w:ind w:firstLine="709"/>
        <w:jc w:val="both"/>
        <w:rPr>
          <w:rFonts w:ascii="Times New Roman" w:eastAsia="Times New Roman" w:hAnsi="Times New Roman"/>
          <w:sz w:val="28"/>
          <w:szCs w:val="28"/>
          <w:lang w:val="kk-KZ" w:eastAsia="ru-RU" w:bidi="en-US"/>
        </w:rPr>
      </w:pPr>
      <w:r w:rsidRPr="00DE4F1E">
        <w:rPr>
          <w:rFonts w:ascii="Times New Roman" w:hAnsi="Times New Roman"/>
          <w:bCs/>
          <w:sz w:val="28"/>
          <w:szCs w:val="28"/>
          <w:lang w:val="kk-KZ" w:eastAsia="ru-RU"/>
        </w:rPr>
        <w:t xml:space="preserve">10) </w:t>
      </w:r>
      <w:r w:rsidR="00570B22" w:rsidRPr="00DE4F1E">
        <w:rPr>
          <w:rFonts w:ascii="Times New Roman" w:hAnsi="Times New Roman"/>
          <w:bCs/>
          <w:sz w:val="28"/>
          <w:szCs w:val="28"/>
          <w:lang w:val="kk-KZ" w:eastAsia="ru-RU"/>
        </w:rPr>
        <w:t>с</w:t>
      </w:r>
      <w:r w:rsidRPr="00DE4F1E">
        <w:rPr>
          <w:rFonts w:ascii="Times New Roman" w:eastAsia="Times New Roman" w:hAnsi="Times New Roman"/>
          <w:color w:val="000000"/>
          <w:sz w:val="28"/>
          <w:szCs w:val="28"/>
          <w:lang w:val="kk-KZ"/>
        </w:rPr>
        <w:t>алауатты өмірдің негізі. Алғашқы медициналық көмек көрсету мен медициналық білімнің негізі</w:t>
      </w:r>
      <w:r w:rsidRPr="00DE4F1E">
        <w:rPr>
          <w:rFonts w:ascii="Times New Roman" w:hAnsi="Times New Roman"/>
          <w:bCs/>
          <w:sz w:val="28"/>
          <w:szCs w:val="28"/>
          <w:lang w:val="kk-KZ" w:eastAsia="ru-RU"/>
        </w:rPr>
        <w:t>:</w:t>
      </w:r>
      <w:r w:rsidR="00CE6BBB">
        <w:rPr>
          <w:rFonts w:ascii="Times New Roman" w:hAnsi="Times New Roman"/>
          <w:bCs/>
          <w:sz w:val="28"/>
          <w:szCs w:val="28"/>
          <w:lang w:val="kk-KZ" w:eastAsia="ru-RU"/>
        </w:rPr>
        <w:t xml:space="preserve"> </w:t>
      </w:r>
      <w:r w:rsidR="0036231F" w:rsidRPr="00DE4F1E">
        <w:rPr>
          <w:rFonts w:ascii="Times New Roman" w:hAnsi="Times New Roman"/>
          <w:bCs/>
          <w:sz w:val="28"/>
          <w:szCs w:val="28"/>
          <w:lang w:val="kk-KZ" w:eastAsia="ru-RU"/>
        </w:rPr>
        <w:t xml:space="preserve">өз деңсаулығына жауапкершілік; </w:t>
      </w:r>
      <w:r w:rsidR="00966B19" w:rsidRPr="00DE4F1E">
        <w:rPr>
          <w:rFonts w:ascii="Times New Roman" w:hAnsi="Times New Roman"/>
          <w:bCs/>
          <w:sz w:val="28"/>
          <w:szCs w:val="28"/>
          <w:lang w:val="kk-KZ"/>
        </w:rPr>
        <w:t>а</w:t>
      </w:r>
      <w:r w:rsidR="0036231F" w:rsidRPr="00DE4F1E">
        <w:rPr>
          <w:rFonts w:ascii="Times New Roman" w:hAnsi="Times New Roman"/>
          <w:bCs/>
          <w:sz w:val="28"/>
          <w:szCs w:val="28"/>
          <w:lang w:val="kk-KZ"/>
        </w:rPr>
        <w:t>лғашқы медициналық көмектің маңызы;</w:t>
      </w:r>
      <w:r w:rsidR="0036231F" w:rsidRPr="00DE4F1E">
        <w:rPr>
          <w:rFonts w:ascii="Times New Roman" w:eastAsia="Times New Roman" w:hAnsi="Times New Roman"/>
          <w:sz w:val="28"/>
          <w:szCs w:val="28"/>
          <w:lang w:val="kk-KZ" w:eastAsia="ru-RU" w:bidi="en-US"/>
        </w:rPr>
        <w:t>жалпы адам денсаулығына зиян келтіретін жағымсыз қылықтардың ықпалы;</w:t>
      </w:r>
      <w:r w:rsidR="00CE6BBB">
        <w:rPr>
          <w:rFonts w:ascii="Times New Roman" w:eastAsia="Times New Roman" w:hAnsi="Times New Roman"/>
          <w:sz w:val="28"/>
          <w:szCs w:val="28"/>
          <w:lang w:val="kk-KZ" w:eastAsia="ru-RU" w:bidi="en-US"/>
        </w:rPr>
        <w:t xml:space="preserve">  </w:t>
      </w:r>
      <w:r w:rsidR="0036231F" w:rsidRPr="00DE4F1E">
        <w:rPr>
          <w:rFonts w:ascii="Times New Roman" w:eastAsia="Times New Roman" w:hAnsi="Times New Roman"/>
          <w:sz w:val="28"/>
          <w:szCs w:val="28"/>
          <w:lang w:val="kk-KZ" w:eastAsia="ru-RU" w:bidi="en-US"/>
        </w:rPr>
        <w:t>мұрынан қа</w:t>
      </w:r>
      <w:r w:rsidR="00CD21DC" w:rsidRPr="00DE4F1E">
        <w:rPr>
          <w:rFonts w:ascii="Times New Roman" w:eastAsia="Times New Roman" w:hAnsi="Times New Roman"/>
          <w:sz w:val="28"/>
          <w:szCs w:val="28"/>
          <w:lang w:val="kk-KZ" w:eastAsia="ru-RU" w:bidi="en-US"/>
        </w:rPr>
        <w:t>н ағу, құлап қалу калып, жарақат алу, сырып алу кезіндегі</w:t>
      </w:r>
      <w:r w:rsidR="00CE6BBB">
        <w:rPr>
          <w:rFonts w:ascii="Times New Roman" w:eastAsia="Times New Roman" w:hAnsi="Times New Roman"/>
          <w:sz w:val="28"/>
          <w:szCs w:val="28"/>
          <w:lang w:val="kk-KZ" w:eastAsia="ru-RU" w:bidi="en-US"/>
        </w:rPr>
        <w:t xml:space="preserve"> </w:t>
      </w:r>
      <w:r w:rsidR="0036231F" w:rsidRPr="00DE4F1E">
        <w:rPr>
          <w:rFonts w:ascii="Times New Roman" w:eastAsia="Times New Roman" w:hAnsi="Times New Roman"/>
          <w:sz w:val="28"/>
          <w:szCs w:val="28"/>
          <w:lang w:val="kk-KZ" w:eastAsia="ru-RU" w:bidi="en-US"/>
        </w:rPr>
        <w:t xml:space="preserve">алғашқы медициналық көмек көрсету; жараны жуу және </w:t>
      </w:r>
      <w:r w:rsidR="00CD21DC" w:rsidRPr="00DE4F1E">
        <w:rPr>
          <w:rFonts w:ascii="Times New Roman" w:hAnsi="Times New Roman"/>
          <w:sz w:val="28"/>
          <w:szCs w:val="28"/>
          <w:lang w:val="kk-KZ"/>
        </w:rPr>
        <w:t>жараға таңғыш тарту;</w:t>
      </w:r>
      <w:r w:rsidR="00CE6BBB">
        <w:rPr>
          <w:rFonts w:ascii="Times New Roman" w:hAnsi="Times New Roman"/>
          <w:sz w:val="28"/>
          <w:szCs w:val="28"/>
          <w:lang w:val="kk-KZ"/>
        </w:rPr>
        <w:t xml:space="preserve"> </w:t>
      </w:r>
      <w:r w:rsidR="00966B19" w:rsidRPr="00DE4F1E">
        <w:rPr>
          <w:rFonts w:ascii="Times New Roman" w:hAnsi="Times New Roman"/>
          <w:bCs/>
          <w:sz w:val="28"/>
          <w:szCs w:val="28"/>
          <w:lang w:val="kk-KZ"/>
        </w:rPr>
        <w:t>а</w:t>
      </w:r>
      <w:r w:rsidR="0036231F" w:rsidRPr="00DE4F1E">
        <w:rPr>
          <w:rFonts w:ascii="Times New Roman" w:hAnsi="Times New Roman"/>
          <w:bCs/>
          <w:sz w:val="28"/>
          <w:szCs w:val="28"/>
          <w:lang w:val="kk-KZ"/>
        </w:rPr>
        <w:t xml:space="preserve">лғашқы медициналық көмек көрсетудің құралын пайдалану; </w:t>
      </w:r>
      <w:r w:rsidR="0036231F" w:rsidRPr="00DE4F1E">
        <w:rPr>
          <w:rFonts w:ascii="Times New Roman" w:eastAsia="Times New Roman" w:hAnsi="Times New Roman"/>
          <w:sz w:val="28"/>
          <w:szCs w:val="28"/>
          <w:lang w:val="kk-KZ" w:eastAsia="ru-RU" w:bidi="en-US"/>
        </w:rPr>
        <w:t>адам ағзасының әртүрлі жарақат түрлерін сипаттау; адам ағзасының әртүрлі жарақаттану кезінде алғашқы медициналық көмек көрсету</w:t>
      </w:r>
      <w:r w:rsidR="00CE6BBB">
        <w:rPr>
          <w:rFonts w:ascii="Times New Roman" w:eastAsia="Times New Roman" w:hAnsi="Times New Roman"/>
          <w:sz w:val="28"/>
          <w:szCs w:val="28"/>
          <w:lang w:val="kk-KZ" w:eastAsia="ru-RU" w:bidi="en-US"/>
        </w:rPr>
        <w:t>.</w:t>
      </w:r>
    </w:p>
    <w:p w:rsidR="00204AB7" w:rsidRPr="00DE4F1E" w:rsidRDefault="00204AB7" w:rsidP="009002C5">
      <w:pPr>
        <w:widowControl w:val="0"/>
        <w:tabs>
          <w:tab w:val="left" w:pos="142"/>
          <w:tab w:val="left" w:pos="284"/>
          <w:tab w:val="left" w:pos="567"/>
          <w:tab w:val="left" w:pos="993"/>
        </w:tabs>
        <w:autoSpaceDE w:val="0"/>
        <w:autoSpaceDN w:val="0"/>
        <w:adjustRightInd w:val="0"/>
        <w:spacing w:after="0" w:line="240" w:lineRule="auto"/>
        <w:ind w:firstLine="709"/>
        <w:jc w:val="both"/>
        <w:rPr>
          <w:rFonts w:ascii="Times New Roman" w:hAnsi="Times New Roman"/>
          <w:sz w:val="28"/>
          <w:szCs w:val="28"/>
          <w:lang w:val="kk-KZ"/>
        </w:rPr>
      </w:pPr>
    </w:p>
    <w:p w:rsidR="00531248" w:rsidRPr="00DE4F1E" w:rsidRDefault="00531248" w:rsidP="009002C5">
      <w:pPr>
        <w:tabs>
          <w:tab w:val="left" w:pos="851"/>
        </w:tabs>
        <w:spacing w:after="0" w:line="240" w:lineRule="auto"/>
        <w:ind w:firstLine="709"/>
        <w:jc w:val="center"/>
        <w:rPr>
          <w:rFonts w:ascii="Times New Roman" w:hAnsi="Times New Roman"/>
          <w:sz w:val="28"/>
          <w:szCs w:val="28"/>
          <w:lang w:val="kk-KZ"/>
        </w:rPr>
      </w:pPr>
    </w:p>
    <w:p w:rsidR="009002C5" w:rsidRPr="00DE4F1E" w:rsidRDefault="009002C5" w:rsidP="009002C5">
      <w:pPr>
        <w:tabs>
          <w:tab w:val="left" w:pos="851"/>
        </w:tabs>
        <w:spacing w:after="0" w:line="240" w:lineRule="auto"/>
        <w:ind w:firstLine="709"/>
        <w:jc w:val="center"/>
        <w:rPr>
          <w:rFonts w:ascii="Times New Roman" w:hAnsi="Times New Roman"/>
          <w:sz w:val="28"/>
          <w:szCs w:val="28"/>
          <w:lang w:val="kk-KZ"/>
        </w:rPr>
      </w:pPr>
      <w:r w:rsidRPr="00DE4F1E">
        <w:rPr>
          <w:rFonts w:ascii="Times New Roman" w:hAnsi="Times New Roman"/>
          <w:sz w:val="28"/>
          <w:szCs w:val="28"/>
          <w:lang w:val="kk-KZ"/>
        </w:rPr>
        <w:t>4-тарау. Оқыту мақсатт</w:t>
      </w:r>
      <w:r w:rsidR="00D87318" w:rsidRPr="00DE4F1E">
        <w:rPr>
          <w:rFonts w:ascii="Times New Roman" w:hAnsi="Times New Roman"/>
          <w:sz w:val="28"/>
          <w:szCs w:val="28"/>
          <w:lang w:val="kk-KZ"/>
        </w:rPr>
        <w:t>арын</w:t>
      </w:r>
      <w:r w:rsidRPr="00DE4F1E">
        <w:rPr>
          <w:rFonts w:ascii="Times New Roman" w:hAnsi="Times New Roman"/>
          <w:sz w:val="28"/>
          <w:szCs w:val="28"/>
          <w:lang w:val="kk-KZ"/>
        </w:rPr>
        <w:t>ың жүйесі</w:t>
      </w:r>
    </w:p>
    <w:p w:rsidR="009002C5" w:rsidRPr="00DE4F1E" w:rsidRDefault="009002C5" w:rsidP="009002C5">
      <w:pPr>
        <w:tabs>
          <w:tab w:val="left" w:pos="851"/>
        </w:tabs>
        <w:spacing w:after="0" w:line="240" w:lineRule="auto"/>
        <w:ind w:firstLine="709"/>
        <w:jc w:val="center"/>
        <w:rPr>
          <w:rFonts w:ascii="Times New Roman" w:hAnsi="Times New Roman"/>
          <w:sz w:val="28"/>
          <w:szCs w:val="28"/>
          <w:lang w:val="kk-KZ"/>
        </w:rPr>
      </w:pPr>
    </w:p>
    <w:p w:rsidR="009002C5" w:rsidRPr="00DE4F1E" w:rsidRDefault="009002C5" w:rsidP="009002C5">
      <w:pPr>
        <w:widowControl w:val="0"/>
        <w:tabs>
          <w:tab w:val="left" w:pos="142"/>
          <w:tab w:val="left" w:pos="284"/>
          <w:tab w:val="left" w:pos="426"/>
          <w:tab w:val="left" w:pos="567"/>
        </w:tabs>
        <w:autoSpaceDE w:val="0"/>
        <w:autoSpaceDN w:val="0"/>
        <w:adjustRightInd w:val="0"/>
        <w:spacing w:after="0" w:line="240" w:lineRule="auto"/>
        <w:ind w:firstLine="709"/>
        <w:jc w:val="both"/>
        <w:rPr>
          <w:rFonts w:ascii="Times New Roman" w:hAnsi="Times New Roman"/>
          <w:bCs/>
          <w:color w:val="000000"/>
          <w:sz w:val="28"/>
          <w:szCs w:val="28"/>
          <w:lang w:val="kk-KZ"/>
        </w:rPr>
      </w:pPr>
      <w:r w:rsidRPr="00DE4F1E">
        <w:rPr>
          <w:rFonts w:ascii="Times New Roman" w:hAnsi="Times New Roman"/>
          <w:sz w:val="28"/>
          <w:szCs w:val="28"/>
          <w:lang w:val="kk-KZ"/>
        </w:rPr>
        <w:t>3</w:t>
      </w:r>
      <w:r w:rsidR="00D87318" w:rsidRPr="00DE4F1E">
        <w:rPr>
          <w:rFonts w:ascii="Times New Roman" w:hAnsi="Times New Roman"/>
          <w:sz w:val="28"/>
          <w:szCs w:val="28"/>
          <w:lang w:val="kk-KZ"/>
        </w:rPr>
        <w:t>1</w:t>
      </w:r>
      <w:r w:rsidR="00966B19" w:rsidRPr="00DE4F1E">
        <w:rPr>
          <w:rFonts w:ascii="Times New Roman" w:hAnsi="Times New Roman"/>
          <w:sz w:val="28"/>
          <w:szCs w:val="28"/>
          <w:lang w:val="kk-KZ"/>
        </w:rPr>
        <w:t>. Бағдарламада о</w:t>
      </w:r>
      <w:r w:rsidRPr="00DE4F1E">
        <w:rPr>
          <w:rFonts w:ascii="Times New Roman" w:hAnsi="Times New Roman"/>
          <w:sz w:val="28"/>
          <w:szCs w:val="28"/>
          <w:lang w:val="kk-KZ"/>
        </w:rPr>
        <w:t>қ</w:t>
      </w:r>
      <w:r w:rsidR="00D87318" w:rsidRPr="00DE4F1E">
        <w:rPr>
          <w:rFonts w:ascii="Times New Roman" w:hAnsi="Times New Roman"/>
          <w:sz w:val="28"/>
          <w:szCs w:val="28"/>
          <w:lang w:val="kk-KZ"/>
        </w:rPr>
        <w:t>ыт</w:t>
      </w:r>
      <w:r w:rsidR="00966B19" w:rsidRPr="00DE4F1E">
        <w:rPr>
          <w:rFonts w:ascii="Times New Roman" w:hAnsi="Times New Roman"/>
          <w:sz w:val="28"/>
          <w:szCs w:val="28"/>
          <w:lang w:val="kk-KZ"/>
        </w:rPr>
        <w:t>у мақсаттары</w:t>
      </w:r>
      <w:r w:rsidRPr="00DE4F1E">
        <w:rPr>
          <w:rFonts w:ascii="Times New Roman" w:hAnsi="Times New Roman"/>
          <w:sz w:val="28"/>
          <w:szCs w:val="28"/>
          <w:lang w:val="kk-KZ"/>
        </w:rPr>
        <w:t xml:space="preserve"> кодтық белгімен белгіленді. Кодтық белгіде бірінші белгі – сыныбын, екінші және үшінші белгі – бөлімнің және бөлімшенің реттік санын, төртінші белгі оқу мақсатының реттік номірін көрсетеді. Мысалы, </w:t>
      </w:r>
      <w:r w:rsidR="00531248" w:rsidRPr="00DE4F1E">
        <w:rPr>
          <w:rFonts w:ascii="Times New Roman" w:hAnsi="Times New Roman"/>
          <w:sz w:val="28"/>
          <w:szCs w:val="28"/>
          <w:lang w:val="kk-KZ"/>
        </w:rPr>
        <w:t>5.2.1.4</w:t>
      </w:r>
      <w:r w:rsidRPr="00DE4F1E">
        <w:rPr>
          <w:rFonts w:ascii="Times New Roman" w:hAnsi="Times New Roman"/>
          <w:sz w:val="28"/>
          <w:szCs w:val="28"/>
          <w:lang w:val="kk-KZ"/>
        </w:rPr>
        <w:t xml:space="preserve"> кодында «5» - сыныбы, «</w:t>
      </w:r>
      <w:r w:rsidR="00531248" w:rsidRPr="00DE4F1E">
        <w:rPr>
          <w:rFonts w:ascii="Times New Roman" w:hAnsi="Times New Roman"/>
          <w:sz w:val="28"/>
          <w:szCs w:val="28"/>
          <w:lang w:val="kk-KZ"/>
        </w:rPr>
        <w:t>2.1» - бөлімшеcі, «4</w:t>
      </w:r>
      <w:r w:rsidRPr="00DE4F1E">
        <w:rPr>
          <w:rFonts w:ascii="Times New Roman" w:hAnsi="Times New Roman"/>
          <w:sz w:val="28"/>
          <w:szCs w:val="28"/>
          <w:lang w:val="kk-KZ"/>
        </w:rPr>
        <w:t>» - оқу мақсатының реттік саны.</w:t>
      </w:r>
    </w:p>
    <w:p w:rsidR="009002C5" w:rsidRPr="00DE4F1E" w:rsidRDefault="00D87318" w:rsidP="009002C5">
      <w:pPr>
        <w:widowControl w:val="0"/>
        <w:spacing w:after="0" w:line="240" w:lineRule="auto"/>
        <w:ind w:firstLine="709"/>
        <w:jc w:val="both"/>
        <w:rPr>
          <w:rFonts w:ascii="Times New Roman" w:eastAsia="Times New Roman" w:hAnsi="Times New Roman"/>
          <w:bCs/>
          <w:sz w:val="28"/>
          <w:szCs w:val="28"/>
          <w:lang w:val="kk-KZ"/>
        </w:rPr>
      </w:pPr>
      <w:r w:rsidRPr="00DE4F1E">
        <w:rPr>
          <w:rFonts w:ascii="Times New Roman" w:eastAsia="Times New Roman" w:hAnsi="Times New Roman"/>
          <w:bCs/>
          <w:sz w:val="28"/>
          <w:szCs w:val="28"/>
          <w:lang w:val="kk-KZ"/>
        </w:rPr>
        <w:t>32</w:t>
      </w:r>
      <w:r w:rsidR="009002C5" w:rsidRPr="00DE4F1E">
        <w:rPr>
          <w:rFonts w:ascii="Times New Roman" w:eastAsia="Times New Roman" w:hAnsi="Times New Roman"/>
          <w:bCs/>
          <w:sz w:val="28"/>
          <w:szCs w:val="28"/>
          <w:lang w:val="kk-KZ"/>
        </w:rPr>
        <w:t xml:space="preserve">. </w:t>
      </w:r>
      <w:r w:rsidR="009002C5" w:rsidRPr="00DE4F1E">
        <w:rPr>
          <w:rFonts w:ascii="Times New Roman" w:hAnsi="Times New Roman"/>
          <w:bCs/>
          <w:sz w:val="28"/>
          <w:szCs w:val="28"/>
          <w:lang w:val="kk-KZ"/>
        </w:rPr>
        <w:t>Оқыту мақсаттар</w:t>
      </w:r>
      <w:r w:rsidR="00966B19" w:rsidRPr="00DE4F1E">
        <w:rPr>
          <w:rFonts w:ascii="Times New Roman" w:hAnsi="Times New Roman"/>
          <w:bCs/>
          <w:sz w:val="28"/>
          <w:szCs w:val="28"/>
          <w:lang w:val="kk-KZ"/>
        </w:rPr>
        <w:t>ы бойынша күтілетін нәтижелер</w:t>
      </w:r>
      <w:r w:rsidR="009002C5" w:rsidRPr="00DE4F1E">
        <w:rPr>
          <w:rFonts w:ascii="Times New Roman" w:eastAsia="Times New Roman" w:hAnsi="Times New Roman"/>
          <w:bCs/>
          <w:sz w:val="28"/>
          <w:szCs w:val="28"/>
          <w:lang w:val="kk-KZ"/>
        </w:rPr>
        <w:t>:</w:t>
      </w:r>
    </w:p>
    <w:p w:rsidR="00D87318" w:rsidRPr="00DE4F1E" w:rsidRDefault="009002C5" w:rsidP="00D87318">
      <w:pPr>
        <w:widowControl w:val="0"/>
        <w:spacing w:after="0" w:line="240" w:lineRule="auto"/>
        <w:ind w:firstLine="709"/>
        <w:jc w:val="both"/>
        <w:rPr>
          <w:rFonts w:ascii="Times New Roman" w:eastAsia="Times New Roman" w:hAnsi="Times New Roman"/>
          <w:bCs/>
          <w:sz w:val="28"/>
          <w:szCs w:val="28"/>
          <w:lang w:val="kk-KZ"/>
        </w:rPr>
      </w:pPr>
      <w:r w:rsidRPr="00DE4F1E">
        <w:rPr>
          <w:rFonts w:ascii="Times New Roman" w:eastAsia="Times New Roman" w:hAnsi="Times New Roman"/>
          <w:bCs/>
          <w:sz w:val="28"/>
          <w:szCs w:val="28"/>
          <w:lang w:val="kk-KZ"/>
        </w:rPr>
        <w:t xml:space="preserve">1) </w:t>
      </w:r>
      <w:r w:rsidR="00C0620B" w:rsidRPr="00DE4F1E">
        <w:rPr>
          <w:rFonts w:ascii="Times New Roman" w:eastAsia="Times New Roman" w:hAnsi="Times New Roman"/>
          <w:bCs/>
          <w:sz w:val="28"/>
          <w:szCs w:val="28"/>
          <w:lang w:val="kk-KZ"/>
        </w:rPr>
        <w:t xml:space="preserve">1-бөлім </w:t>
      </w:r>
      <w:r w:rsidRPr="00DE4F1E">
        <w:rPr>
          <w:rFonts w:ascii="Times New Roman" w:eastAsia="Times New Roman" w:hAnsi="Times New Roman"/>
          <w:bCs/>
          <w:sz w:val="28"/>
          <w:szCs w:val="28"/>
          <w:lang w:val="kk-KZ"/>
        </w:rPr>
        <w:t>«</w:t>
      </w:r>
      <w:r w:rsidRPr="00DE4F1E">
        <w:rPr>
          <w:rFonts w:ascii="Times New Roman" w:hAnsi="Times New Roman"/>
          <w:sz w:val="28"/>
          <w:szCs w:val="28"/>
          <w:lang w:val="kk-KZ"/>
        </w:rPr>
        <w:t>Диагностика</w:t>
      </w:r>
      <w:r w:rsidR="00D87318" w:rsidRPr="00DE4F1E">
        <w:rPr>
          <w:rFonts w:ascii="Times New Roman" w:eastAsia="Times New Roman" w:hAnsi="Times New Roman"/>
          <w:bCs/>
          <w:sz w:val="28"/>
          <w:szCs w:val="28"/>
          <w:lang w:val="kk-KZ"/>
        </w:rPr>
        <w:t>»:</w:t>
      </w:r>
    </w:p>
    <w:p w:rsidR="00BD4413" w:rsidRPr="00DE4F1E" w:rsidRDefault="009002C5" w:rsidP="00D87318">
      <w:pPr>
        <w:widowControl w:val="0"/>
        <w:spacing w:after="0" w:line="240" w:lineRule="auto"/>
        <w:ind w:firstLine="709"/>
        <w:jc w:val="both"/>
        <w:rPr>
          <w:rFonts w:ascii="Times New Roman" w:eastAsia="Times New Roman" w:hAnsi="Times New Roman"/>
          <w:bCs/>
          <w:sz w:val="28"/>
          <w:szCs w:val="28"/>
          <w:lang w:val="kk-KZ"/>
        </w:rPr>
      </w:pPr>
      <w:r w:rsidRPr="00DE4F1E">
        <w:rPr>
          <w:rFonts w:ascii="Times New Roman" w:eastAsia="Times New Roman" w:hAnsi="Times New Roman"/>
          <w:bCs/>
          <w:sz w:val="28"/>
          <w:szCs w:val="28"/>
          <w:lang w:val="kk-KZ"/>
        </w:rPr>
        <w:t>1-кесте</w:t>
      </w:r>
    </w:p>
    <w:p w:rsidR="00BB6FBF" w:rsidRPr="00DE4F1E" w:rsidRDefault="00BB6FBF" w:rsidP="009D3E3C">
      <w:pPr>
        <w:widowControl w:val="0"/>
        <w:spacing w:after="0" w:line="240" w:lineRule="auto"/>
        <w:ind w:firstLine="709"/>
        <w:jc w:val="both"/>
        <w:rPr>
          <w:rFonts w:ascii="Times New Roman" w:eastAsia="Times New Roman" w:hAnsi="Times New Roman"/>
          <w:b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3544"/>
        <w:gridCol w:w="3685"/>
      </w:tblGrid>
      <w:tr w:rsidR="00BB6FBF" w:rsidRPr="00DE4F1E" w:rsidTr="008D2C8B">
        <w:trPr>
          <w:trHeight w:val="203"/>
        </w:trPr>
        <w:tc>
          <w:tcPr>
            <w:tcW w:w="2410" w:type="dxa"/>
            <w:vMerge w:val="restart"/>
            <w:tcBorders>
              <w:top w:val="single" w:sz="4" w:space="0" w:color="auto"/>
              <w:left w:val="single" w:sz="4" w:space="0" w:color="auto"/>
              <w:bottom w:val="single" w:sz="4" w:space="0" w:color="auto"/>
              <w:right w:val="single" w:sz="4" w:space="0" w:color="auto"/>
            </w:tcBorders>
            <w:hideMark/>
          </w:tcPr>
          <w:p w:rsidR="00BB6FBF" w:rsidRPr="00DE4F1E" w:rsidRDefault="000661FE" w:rsidP="00966B19">
            <w:pPr>
              <w:spacing w:after="0" w:line="240" w:lineRule="auto"/>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lastRenderedPageBreak/>
              <w:t>Бөлімше</w:t>
            </w:r>
          </w:p>
        </w:tc>
        <w:tc>
          <w:tcPr>
            <w:tcW w:w="7229" w:type="dxa"/>
            <w:gridSpan w:val="2"/>
            <w:tcBorders>
              <w:top w:val="single" w:sz="4" w:space="0" w:color="auto"/>
              <w:left w:val="single" w:sz="4" w:space="0" w:color="auto"/>
              <w:bottom w:val="single" w:sz="4" w:space="0" w:color="auto"/>
              <w:right w:val="single" w:sz="4" w:space="0" w:color="auto"/>
            </w:tcBorders>
            <w:hideMark/>
          </w:tcPr>
          <w:p w:rsidR="00BB6FBF" w:rsidRPr="00DE4F1E" w:rsidRDefault="000661FE" w:rsidP="0034227C">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Оқ</w:t>
            </w:r>
            <w:r w:rsidR="00D87318" w:rsidRPr="00DE4F1E">
              <w:rPr>
                <w:rFonts w:ascii="Times New Roman" w:eastAsia="Times New Roman" w:hAnsi="Times New Roman"/>
                <w:sz w:val="28"/>
                <w:szCs w:val="28"/>
                <w:lang w:val="kk-KZ" w:eastAsia="ru-RU" w:bidi="en-US"/>
              </w:rPr>
              <w:t>ыт</w:t>
            </w:r>
            <w:r w:rsidRPr="00DE4F1E">
              <w:rPr>
                <w:rFonts w:ascii="Times New Roman" w:eastAsia="Times New Roman" w:hAnsi="Times New Roman"/>
                <w:sz w:val="28"/>
                <w:szCs w:val="28"/>
                <w:lang w:val="kk-KZ" w:eastAsia="ru-RU" w:bidi="en-US"/>
              </w:rPr>
              <w:t>у мақсаттары</w:t>
            </w:r>
          </w:p>
        </w:tc>
      </w:tr>
      <w:tr w:rsidR="00BB6FBF" w:rsidRPr="00DE4F1E" w:rsidTr="00966B19">
        <w:trPr>
          <w:trHeight w:val="203"/>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BB6FBF" w:rsidRPr="00DE4F1E" w:rsidRDefault="00BB6FBF" w:rsidP="00B470F4">
            <w:pPr>
              <w:spacing w:after="0" w:line="240" w:lineRule="auto"/>
              <w:ind w:firstLine="567"/>
              <w:rPr>
                <w:rFonts w:ascii="Times New Roman" w:eastAsia="Times New Roman" w:hAnsi="Times New Roman"/>
                <w:sz w:val="28"/>
                <w:szCs w:val="28"/>
                <w:lang w:val="kk-KZ" w:eastAsia="ru-RU" w:bidi="en-US"/>
              </w:rPr>
            </w:pPr>
          </w:p>
        </w:tc>
        <w:tc>
          <w:tcPr>
            <w:tcW w:w="3544"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5</w:t>
            </w:r>
            <w:r w:rsidR="008072B6" w:rsidRPr="00DE4F1E">
              <w:rPr>
                <w:rFonts w:ascii="Times New Roman" w:eastAsia="Times New Roman" w:hAnsi="Times New Roman"/>
                <w:sz w:val="28"/>
                <w:szCs w:val="28"/>
                <w:lang w:val="kk-KZ" w:eastAsia="ru-RU" w:bidi="en-US"/>
              </w:rPr>
              <w:t>-</w:t>
            </w:r>
            <w:r w:rsidR="00937044" w:rsidRPr="00DE4F1E">
              <w:rPr>
                <w:rFonts w:ascii="Times New Roman" w:eastAsia="Times New Roman" w:hAnsi="Times New Roman"/>
                <w:sz w:val="28"/>
                <w:szCs w:val="28"/>
                <w:lang w:val="kk-KZ" w:eastAsia="ru-RU" w:bidi="en-US"/>
              </w:rPr>
              <w:t>сынып</w:t>
            </w:r>
          </w:p>
        </w:tc>
        <w:tc>
          <w:tcPr>
            <w:tcW w:w="3685"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6</w:t>
            </w:r>
            <w:r w:rsidR="008072B6" w:rsidRPr="00DE4F1E">
              <w:rPr>
                <w:rFonts w:ascii="Times New Roman" w:eastAsia="Times New Roman" w:hAnsi="Times New Roman"/>
                <w:sz w:val="28"/>
                <w:szCs w:val="28"/>
                <w:lang w:val="kk-KZ" w:eastAsia="ru-RU" w:bidi="en-US"/>
              </w:rPr>
              <w:t>-</w:t>
            </w:r>
            <w:r w:rsidR="00937044" w:rsidRPr="00DE4F1E">
              <w:rPr>
                <w:rFonts w:ascii="Times New Roman" w:eastAsia="Times New Roman" w:hAnsi="Times New Roman"/>
                <w:sz w:val="28"/>
                <w:szCs w:val="28"/>
                <w:lang w:val="kk-KZ" w:eastAsia="ru-RU" w:bidi="en-US"/>
              </w:rPr>
              <w:t>сынып</w:t>
            </w:r>
          </w:p>
        </w:tc>
      </w:tr>
      <w:tr w:rsidR="00BB6FBF" w:rsidRPr="00043A37" w:rsidTr="00966B19">
        <w:trPr>
          <w:trHeight w:val="898"/>
        </w:trPr>
        <w:tc>
          <w:tcPr>
            <w:tcW w:w="24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171FDC">
            <w:pPr>
              <w:widowControl w:val="0"/>
              <w:spacing w:after="0" w:line="240" w:lineRule="auto"/>
              <w:rPr>
                <w:rFonts w:ascii="Times New Roman" w:hAnsi="Times New Roman"/>
                <w:bCs/>
                <w:sz w:val="28"/>
                <w:szCs w:val="28"/>
              </w:rPr>
            </w:pPr>
            <w:r w:rsidRPr="00DE4F1E">
              <w:rPr>
                <w:rFonts w:ascii="Times New Roman" w:hAnsi="Times New Roman"/>
                <w:bCs/>
                <w:sz w:val="28"/>
                <w:szCs w:val="28"/>
                <w:lang w:val="kk-KZ"/>
              </w:rPr>
              <w:t>1.1</w:t>
            </w:r>
            <w:r w:rsidR="00AB5BA7" w:rsidRPr="00DE4F1E">
              <w:rPr>
                <w:rFonts w:ascii="Times New Roman" w:hAnsi="Times New Roman"/>
                <w:bCs/>
                <w:sz w:val="28"/>
                <w:szCs w:val="28"/>
                <w:lang w:val="kk-KZ"/>
              </w:rPr>
              <w:t>К</w:t>
            </w:r>
            <w:r w:rsidR="00937044" w:rsidRPr="00DE4F1E">
              <w:rPr>
                <w:rFonts w:ascii="Times New Roman" w:eastAsia="Times New Roman" w:hAnsi="Times New Roman"/>
                <w:color w:val="000000"/>
                <w:sz w:val="28"/>
                <w:szCs w:val="28"/>
                <w:lang w:val="kk-KZ"/>
              </w:rPr>
              <w:t>өру қабілетін сақтау</w:t>
            </w:r>
            <w:r w:rsidR="00171FDC" w:rsidRPr="00DE4F1E">
              <w:rPr>
                <w:rFonts w:ascii="Times New Roman" w:eastAsia="Times New Roman" w:hAnsi="Times New Roman"/>
                <w:color w:val="000000"/>
                <w:sz w:val="28"/>
                <w:szCs w:val="28"/>
                <w:lang w:val="kk-KZ"/>
              </w:rPr>
              <w:t xml:space="preserve">дың маңыздылығы </w:t>
            </w:r>
          </w:p>
        </w:tc>
        <w:tc>
          <w:tcPr>
            <w:tcW w:w="3544" w:type="dxa"/>
            <w:tcBorders>
              <w:top w:val="single" w:sz="4" w:space="0" w:color="auto"/>
              <w:left w:val="single" w:sz="4" w:space="0" w:color="auto"/>
              <w:bottom w:val="single" w:sz="4" w:space="0" w:color="auto"/>
              <w:right w:val="single" w:sz="4" w:space="0" w:color="auto"/>
            </w:tcBorders>
            <w:hideMark/>
          </w:tcPr>
          <w:p w:rsidR="00BB6FBF" w:rsidRPr="00DE4F1E" w:rsidRDefault="00BB6FBF" w:rsidP="008072B6">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5.1.1.1</w:t>
            </w:r>
            <w:r w:rsidR="008072B6" w:rsidRPr="00DE4F1E">
              <w:rPr>
                <w:rFonts w:ascii="Times New Roman" w:eastAsia="Times New Roman" w:hAnsi="Times New Roman"/>
                <w:sz w:val="28"/>
                <w:szCs w:val="28"/>
                <w:lang w:val="kk-KZ" w:eastAsia="ru-RU" w:bidi="en-US"/>
              </w:rPr>
              <w:t xml:space="preserve">көру қабілетін </w:t>
            </w:r>
            <w:r w:rsidR="00937044" w:rsidRPr="00DE4F1E">
              <w:rPr>
                <w:rFonts w:ascii="Times New Roman" w:eastAsia="Times New Roman" w:hAnsi="Times New Roman"/>
                <w:sz w:val="28"/>
                <w:szCs w:val="28"/>
                <w:lang w:val="kk-KZ" w:eastAsia="ru-RU" w:bidi="en-US"/>
              </w:rPr>
              <w:t>сақтау</w:t>
            </w:r>
            <w:r w:rsidR="00171FDC" w:rsidRPr="00DE4F1E">
              <w:rPr>
                <w:rFonts w:ascii="Times New Roman" w:eastAsia="Times New Roman" w:hAnsi="Times New Roman"/>
                <w:sz w:val="28"/>
                <w:szCs w:val="28"/>
                <w:lang w:val="kk-KZ" w:eastAsia="ru-RU" w:bidi="en-US"/>
              </w:rPr>
              <w:t xml:space="preserve"> маңыздылығы туралы</w:t>
            </w:r>
            <w:r w:rsidR="00CE6BBB">
              <w:rPr>
                <w:rFonts w:ascii="Times New Roman" w:eastAsia="Times New Roman" w:hAnsi="Times New Roman"/>
                <w:sz w:val="28"/>
                <w:szCs w:val="28"/>
                <w:lang w:val="kk-KZ" w:eastAsia="ru-RU" w:bidi="en-US"/>
              </w:rPr>
              <w:t xml:space="preserve"> </w:t>
            </w:r>
            <w:r w:rsidR="00171FDC" w:rsidRPr="00DE4F1E">
              <w:rPr>
                <w:rFonts w:ascii="Times New Roman" w:hAnsi="Times New Roman"/>
                <w:bCs/>
                <w:sz w:val="28"/>
                <w:szCs w:val="28"/>
                <w:lang w:val="kk-KZ"/>
              </w:rPr>
              <w:t>түсініктерінің болуы</w:t>
            </w:r>
          </w:p>
        </w:tc>
        <w:tc>
          <w:tcPr>
            <w:tcW w:w="3685"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45BA9">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rPr>
              <w:t>6.1.1.1</w:t>
            </w:r>
            <w:r w:rsidR="00171FDC" w:rsidRPr="00DE4F1E">
              <w:rPr>
                <w:rFonts w:ascii="Times New Roman" w:eastAsia="Times New Roman" w:hAnsi="Times New Roman"/>
                <w:sz w:val="28"/>
                <w:szCs w:val="28"/>
                <w:lang w:val="kk-KZ" w:eastAsia="ru-RU" w:bidi="en-US"/>
              </w:rPr>
              <w:t>көру қабілетін сақтау маңыздылығын</w:t>
            </w:r>
            <w:r w:rsidR="00CE6BBB">
              <w:rPr>
                <w:rFonts w:ascii="Times New Roman" w:eastAsia="Times New Roman" w:hAnsi="Times New Roman"/>
                <w:sz w:val="28"/>
                <w:szCs w:val="28"/>
                <w:lang w:val="kk-KZ" w:eastAsia="ru-RU" w:bidi="en-US"/>
              </w:rPr>
              <w:t xml:space="preserve"> </w:t>
            </w:r>
            <w:r w:rsidR="00171FDC" w:rsidRPr="00DE4F1E">
              <w:rPr>
                <w:rFonts w:ascii="Times New Roman" w:eastAsia="Times New Roman" w:hAnsi="Times New Roman"/>
                <w:sz w:val="28"/>
                <w:szCs w:val="28"/>
                <w:lang w:val="kk-KZ" w:eastAsia="ru-RU" w:bidi="en-US"/>
              </w:rPr>
              <w:t>білу</w:t>
            </w:r>
          </w:p>
        </w:tc>
      </w:tr>
    </w:tbl>
    <w:p w:rsidR="0002775A" w:rsidRPr="00DE4F1E" w:rsidRDefault="0002775A" w:rsidP="00000806">
      <w:pPr>
        <w:widowControl w:val="0"/>
        <w:spacing w:after="0" w:line="240" w:lineRule="auto"/>
        <w:ind w:firstLine="709"/>
        <w:jc w:val="both"/>
        <w:rPr>
          <w:rFonts w:ascii="Times New Roman" w:eastAsia="Times New Roman" w:hAnsi="Times New Roman"/>
          <w:bCs/>
          <w:sz w:val="28"/>
          <w:szCs w:val="28"/>
          <w:lang w:val="kk-KZ"/>
        </w:rPr>
      </w:pPr>
    </w:p>
    <w:p w:rsidR="00BB6FBF" w:rsidRPr="00DE4F1E" w:rsidRDefault="00BB6FBF" w:rsidP="00000806">
      <w:pPr>
        <w:widowControl w:val="0"/>
        <w:spacing w:after="0" w:line="240" w:lineRule="auto"/>
        <w:ind w:firstLine="709"/>
        <w:jc w:val="both"/>
        <w:rPr>
          <w:rFonts w:ascii="Times New Roman" w:eastAsia="Times New Roman" w:hAnsi="Times New Roman"/>
          <w:bCs/>
          <w:sz w:val="28"/>
          <w:szCs w:val="28"/>
        </w:rPr>
      </w:pPr>
      <w:r w:rsidRPr="00DE4F1E">
        <w:rPr>
          <w:rFonts w:ascii="Times New Roman" w:eastAsia="Times New Roman" w:hAnsi="Times New Roman"/>
          <w:bCs/>
          <w:sz w:val="28"/>
          <w:szCs w:val="28"/>
          <w:lang w:val="kk-KZ"/>
        </w:rPr>
        <w:t xml:space="preserve">2) </w:t>
      </w:r>
      <w:r w:rsidR="00C0620B" w:rsidRPr="00DE4F1E">
        <w:rPr>
          <w:rFonts w:ascii="Times New Roman" w:eastAsia="Times New Roman" w:hAnsi="Times New Roman"/>
          <w:bCs/>
          <w:sz w:val="28"/>
          <w:szCs w:val="28"/>
          <w:lang w:val="kk-KZ"/>
        </w:rPr>
        <w:t xml:space="preserve">2-бөлім </w:t>
      </w:r>
      <w:r w:rsidRPr="00DE4F1E">
        <w:rPr>
          <w:rFonts w:ascii="Times New Roman" w:eastAsia="Times New Roman" w:hAnsi="Times New Roman"/>
          <w:bCs/>
          <w:sz w:val="28"/>
          <w:szCs w:val="28"/>
          <w:lang w:val="kk-KZ"/>
        </w:rPr>
        <w:t>«</w:t>
      </w:r>
      <w:r w:rsidR="00937044" w:rsidRPr="00DE4F1E">
        <w:rPr>
          <w:rFonts w:ascii="Times New Roman" w:eastAsia="Times New Roman" w:hAnsi="Times New Roman"/>
          <w:color w:val="000000"/>
          <w:sz w:val="28"/>
          <w:szCs w:val="28"/>
          <w:lang w:val="kk-KZ"/>
        </w:rPr>
        <w:t xml:space="preserve">Көру қабілетін </w:t>
      </w:r>
      <w:r w:rsidR="00D227E4" w:rsidRPr="00DE4F1E">
        <w:rPr>
          <w:rFonts w:ascii="Times New Roman" w:eastAsia="Times New Roman" w:hAnsi="Times New Roman"/>
          <w:color w:val="000000"/>
          <w:sz w:val="28"/>
          <w:szCs w:val="28"/>
          <w:lang w:val="kk-KZ"/>
        </w:rPr>
        <w:t>сақтау</w:t>
      </w:r>
      <w:r w:rsidRPr="00DE4F1E">
        <w:rPr>
          <w:rFonts w:ascii="Times New Roman" w:eastAsia="Times New Roman" w:hAnsi="Times New Roman"/>
          <w:bCs/>
          <w:sz w:val="28"/>
          <w:szCs w:val="28"/>
        </w:rPr>
        <w:t>»:</w:t>
      </w:r>
    </w:p>
    <w:p w:rsidR="00BB6FBF" w:rsidRPr="00DE4F1E" w:rsidRDefault="00BB6FBF" w:rsidP="00000806">
      <w:pPr>
        <w:widowControl w:val="0"/>
        <w:spacing w:after="0" w:line="240" w:lineRule="auto"/>
        <w:ind w:firstLine="709"/>
        <w:jc w:val="both"/>
        <w:rPr>
          <w:rFonts w:ascii="Times New Roman" w:eastAsia="Times New Roman" w:hAnsi="Times New Roman"/>
          <w:bCs/>
          <w:sz w:val="28"/>
          <w:szCs w:val="28"/>
          <w:lang w:val="kk-KZ"/>
        </w:rPr>
      </w:pPr>
      <w:r w:rsidRPr="00DE4F1E">
        <w:rPr>
          <w:rFonts w:ascii="Times New Roman" w:eastAsia="Times New Roman" w:hAnsi="Times New Roman"/>
          <w:bCs/>
          <w:sz w:val="28"/>
          <w:szCs w:val="28"/>
        </w:rPr>
        <w:t>2</w:t>
      </w:r>
      <w:r w:rsidR="00D227E4" w:rsidRPr="00DE4F1E">
        <w:rPr>
          <w:rFonts w:ascii="Times New Roman" w:eastAsia="Times New Roman" w:hAnsi="Times New Roman"/>
          <w:bCs/>
          <w:sz w:val="28"/>
          <w:szCs w:val="28"/>
          <w:lang w:val="kk-KZ"/>
        </w:rPr>
        <w:t>-кесте</w:t>
      </w:r>
    </w:p>
    <w:p w:rsidR="00D87318" w:rsidRPr="00DE4F1E" w:rsidRDefault="00D87318" w:rsidP="00000806">
      <w:pPr>
        <w:widowControl w:val="0"/>
        <w:spacing w:after="0" w:line="240" w:lineRule="auto"/>
        <w:ind w:firstLine="709"/>
        <w:jc w:val="both"/>
        <w:rPr>
          <w:rFonts w:ascii="Times New Roman" w:eastAsia="Times New Roman" w:hAnsi="Times New Roman"/>
          <w:b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3260"/>
        <w:gridCol w:w="3969"/>
      </w:tblGrid>
      <w:tr w:rsidR="00BB6FBF" w:rsidRPr="00DE4F1E" w:rsidTr="00966B19">
        <w:tc>
          <w:tcPr>
            <w:tcW w:w="2410" w:type="dxa"/>
            <w:vMerge w:val="restart"/>
            <w:tcBorders>
              <w:top w:val="single" w:sz="4" w:space="0" w:color="auto"/>
              <w:left w:val="single" w:sz="4" w:space="0" w:color="auto"/>
              <w:bottom w:val="single" w:sz="4" w:space="0" w:color="auto"/>
              <w:right w:val="single" w:sz="4" w:space="0" w:color="auto"/>
            </w:tcBorders>
            <w:hideMark/>
          </w:tcPr>
          <w:p w:rsidR="00BB6FBF" w:rsidRPr="00DE4F1E" w:rsidRDefault="000661FE" w:rsidP="00D87318">
            <w:pPr>
              <w:spacing w:after="0" w:line="240" w:lineRule="auto"/>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Бөлімше</w:t>
            </w:r>
          </w:p>
        </w:tc>
        <w:tc>
          <w:tcPr>
            <w:tcW w:w="7229" w:type="dxa"/>
            <w:gridSpan w:val="2"/>
            <w:tcBorders>
              <w:top w:val="single" w:sz="4" w:space="0" w:color="auto"/>
              <w:left w:val="single" w:sz="4" w:space="0" w:color="auto"/>
              <w:bottom w:val="single" w:sz="4" w:space="0" w:color="auto"/>
              <w:right w:val="single" w:sz="4" w:space="0" w:color="auto"/>
            </w:tcBorders>
            <w:hideMark/>
          </w:tcPr>
          <w:p w:rsidR="00BB6FBF" w:rsidRPr="00DE4F1E" w:rsidRDefault="000661FE" w:rsidP="0034227C">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Оқ</w:t>
            </w:r>
            <w:r w:rsidR="00D87318" w:rsidRPr="00DE4F1E">
              <w:rPr>
                <w:rFonts w:ascii="Times New Roman" w:eastAsia="Times New Roman" w:hAnsi="Times New Roman"/>
                <w:sz w:val="28"/>
                <w:szCs w:val="28"/>
                <w:lang w:val="kk-KZ" w:eastAsia="ru-RU" w:bidi="en-US"/>
              </w:rPr>
              <w:t>ыт</w:t>
            </w:r>
            <w:r w:rsidRPr="00DE4F1E">
              <w:rPr>
                <w:rFonts w:ascii="Times New Roman" w:eastAsia="Times New Roman" w:hAnsi="Times New Roman"/>
                <w:sz w:val="28"/>
                <w:szCs w:val="28"/>
                <w:lang w:val="kk-KZ" w:eastAsia="ru-RU" w:bidi="en-US"/>
              </w:rPr>
              <w:t>у мақсаттары</w:t>
            </w:r>
          </w:p>
        </w:tc>
      </w:tr>
      <w:tr w:rsidR="00BB6FBF" w:rsidRPr="00DE4F1E" w:rsidTr="00966B19">
        <w:tc>
          <w:tcPr>
            <w:tcW w:w="2410" w:type="dxa"/>
            <w:vMerge/>
            <w:tcBorders>
              <w:top w:val="single" w:sz="4" w:space="0" w:color="auto"/>
              <w:left w:val="single" w:sz="4" w:space="0" w:color="auto"/>
              <w:bottom w:val="single" w:sz="4" w:space="0" w:color="auto"/>
              <w:right w:val="single" w:sz="4" w:space="0" w:color="auto"/>
            </w:tcBorders>
            <w:vAlign w:val="center"/>
            <w:hideMark/>
          </w:tcPr>
          <w:p w:rsidR="00BB6FBF" w:rsidRPr="00DE4F1E" w:rsidRDefault="00BB6FBF" w:rsidP="00B470F4">
            <w:pPr>
              <w:spacing w:after="0" w:line="240" w:lineRule="auto"/>
              <w:ind w:firstLine="567"/>
              <w:rPr>
                <w:rFonts w:ascii="Times New Roman" w:eastAsia="Times New Roman" w:hAnsi="Times New Roman"/>
                <w:sz w:val="28"/>
                <w:szCs w:val="28"/>
                <w:lang w:eastAsia="ru-RU" w:bidi="en-US"/>
              </w:rPr>
            </w:pPr>
          </w:p>
        </w:tc>
        <w:tc>
          <w:tcPr>
            <w:tcW w:w="326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 xml:space="preserve">5 </w:t>
            </w:r>
            <w:r w:rsidR="00D227E4" w:rsidRPr="00DE4F1E">
              <w:rPr>
                <w:rFonts w:ascii="Times New Roman" w:eastAsia="Times New Roman" w:hAnsi="Times New Roman"/>
                <w:sz w:val="28"/>
                <w:szCs w:val="28"/>
                <w:lang w:val="kk-KZ" w:eastAsia="ru-RU" w:bidi="en-US"/>
              </w:rPr>
              <w:t>сынып</w:t>
            </w:r>
          </w:p>
        </w:tc>
        <w:tc>
          <w:tcPr>
            <w:tcW w:w="3969"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6</w:t>
            </w:r>
            <w:r w:rsidR="00D227E4" w:rsidRPr="00DE4F1E">
              <w:rPr>
                <w:rFonts w:ascii="Times New Roman" w:eastAsia="Times New Roman" w:hAnsi="Times New Roman"/>
                <w:sz w:val="28"/>
                <w:szCs w:val="28"/>
                <w:lang w:val="kk-KZ" w:eastAsia="ru-RU" w:bidi="en-US"/>
              </w:rPr>
              <w:t xml:space="preserve"> сынып</w:t>
            </w:r>
          </w:p>
        </w:tc>
      </w:tr>
      <w:tr w:rsidR="00BB6FBF" w:rsidRPr="00DE4F1E" w:rsidTr="00966B19">
        <w:tc>
          <w:tcPr>
            <w:tcW w:w="24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AB5BA7">
            <w:pPr>
              <w:widowControl w:val="0"/>
              <w:spacing w:after="0" w:line="240" w:lineRule="auto"/>
              <w:ind w:firstLine="34"/>
              <w:rPr>
                <w:rFonts w:ascii="Times New Roman" w:hAnsi="Times New Roman"/>
                <w:bCs/>
                <w:sz w:val="28"/>
                <w:szCs w:val="28"/>
              </w:rPr>
            </w:pPr>
            <w:r w:rsidRPr="00DE4F1E">
              <w:rPr>
                <w:rFonts w:ascii="Times New Roman" w:hAnsi="Times New Roman"/>
                <w:bCs/>
                <w:sz w:val="28"/>
                <w:szCs w:val="28"/>
              </w:rPr>
              <w:t>2.1</w:t>
            </w:r>
            <w:r w:rsidR="00D227E4" w:rsidRPr="00DE4F1E">
              <w:rPr>
                <w:rFonts w:ascii="Times New Roman" w:hAnsi="Times New Roman"/>
                <w:bCs/>
                <w:sz w:val="28"/>
                <w:szCs w:val="28"/>
                <w:lang w:val="kk-KZ"/>
              </w:rPr>
              <w:t>Көру анализаторларының мәні</w:t>
            </w:r>
          </w:p>
        </w:tc>
        <w:tc>
          <w:tcPr>
            <w:tcW w:w="326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AB5BA7">
            <w:pPr>
              <w:spacing w:after="0" w:line="240" w:lineRule="auto"/>
              <w:ind w:firstLine="34"/>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eastAsia="ru-RU" w:bidi="en-US"/>
              </w:rPr>
              <w:t xml:space="preserve">5.2.1.1 </w:t>
            </w:r>
            <w:r w:rsidR="00D227E4" w:rsidRPr="00DE4F1E">
              <w:rPr>
                <w:rFonts w:ascii="Times New Roman" w:hAnsi="Times New Roman"/>
                <w:bCs/>
                <w:sz w:val="28"/>
                <w:szCs w:val="28"/>
                <w:lang w:val="kk-KZ"/>
              </w:rPr>
              <w:t>көру анализаторларының мәнін түсіну</w:t>
            </w:r>
          </w:p>
          <w:p w:rsidR="00BB6FBF" w:rsidRPr="00DE4F1E" w:rsidRDefault="00BB6FBF" w:rsidP="00AB5BA7">
            <w:pPr>
              <w:spacing w:after="0" w:line="240" w:lineRule="auto"/>
              <w:ind w:firstLine="34"/>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eastAsia="ru-RU" w:bidi="en-US"/>
              </w:rPr>
              <w:t xml:space="preserve">5.2.1.2 </w:t>
            </w:r>
            <w:r w:rsidR="00D227E4" w:rsidRPr="00DE4F1E">
              <w:rPr>
                <w:rFonts w:ascii="Times New Roman" w:eastAsia="Times New Roman" w:hAnsi="Times New Roman"/>
                <w:sz w:val="28"/>
                <w:szCs w:val="28"/>
                <w:lang w:val="kk-KZ" w:eastAsia="ru-RU" w:bidi="en-US"/>
              </w:rPr>
              <w:t>көзге арналған гимнастика түрлерін өзбетінше орындау</w:t>
            </w:r>
          </w:p>
        </w:tc>
        <w:tc>
          <w:tcPr>
            <w:tcW w:w="3969" w:type="dxa"/>
            <w:tcBorders>
              <w:top w:val="single" w:sz="4" w:space="0" w:color="auto"/>
              <w:left w:val="single" w:sz="4" w:space="0" w:color="auto"/>
              <w:bottom w:val="single" w:sz="4" w:space="0" w:color="auto"/>
              <w:right w:val="single" w:sz="4" w:space="0" w:color="auto"/>
            </w:tcBorders>
            <w:hideMark/>
          </w:tcPr>
          <w:p w:rsidR="00BB6FBF" w:rsidRPr="00DE4F1E" w:rsidRDefault="00BB6FBF" w:rsidP="00AB5BA7">
            <w:pPr>
              <w:spacing w:after="0" w:line="240" w:lineRule="auto"/>
              <w:ind w:firstLine="34"/>
              <w:rPr>
                <w:rFonts w:ascii="Times New Roman" w:eastAsia="Times New Roman" w:hAnsi="Times New Roman"/>
                <w:sz w:val="28"/>
                <w:szCs w:val="28"/>
                <w:lang w:eastAsia="ru-RU"/>
              </w:rPr>
            </w:pPr>
            <w:r w:rsidRPr="00DE4F1E">
              <w:rPr>
                <w:rFonts w:ascii="Times New Roman" w:eastAsia="Times New Roman" w:hAnsi="Times New Roman"/>
                <w:sz w:val="28"/>
                <w:szCs w:val="28"/>
                <w:lang w:eastAsia="ru-RU"/>
              </w:rPr>
              <w:t xml:space="preserve">6.2.1.1 </w:t>
            </w:r>
            <w:r w:rsidR="00D227E4" w:rsidRPr="00DE4F1E">
              <w:rPr>
                <w:rFonts w:ascii="Times New Roman" w:hAnsi="Times New Roman"/>
                <w:bCs/>
                <w:sz w:val="28"/>
                <w:szCs w:val="28"/>
                <w:lang w:val="kk-KZ"/>
              </w:rPr>
              <w:t>көру анализаторларының мәні туралы білімді меңгеру</w:t>
            </w:r>
          </w:p>
          <w:p w:rsidR="00BB6FBF" w:rsidRPr="00DE4F1E" w:rsidRDefault="00BB6FBF" w:rsidP="00AB5BA7">
            <w:pPr>
              <w:spacing w:after="0" w:line="240" w:lineRule="auto"/>
              <w:ind w:firstLine="34"/>
              <w:rPr>
                <w:rFonts w:ascii="Times New Roman" w:eastAsia="Times New Roman" w:hAnsi="Times New Roman"/>
                <w:sz w:val="28"/>
                <w:szCs w:val="28"/>
                <w:lang w:eastAsia="ru-RU"/>
              </w:rPr>
            </w:pPr>
            <w:r w:rsidRPr="00DE4F1E">
              <w:rPr>
                <w:rFonts w:ascii="Times New Roman" w:eastAsia="Times New Roman" w:hAnsi="Times New Roman"/>
                <w:sz w:val="28"/>
                <w:szCs w:val="28"/>
                <w:lang w:eastAsia="ru-RU"/>
              </w:rPr>
              <w:t xml:space="preserve">6.2.1.2 </w:t>
            </w:r>
            <w:r w:rsidR="00D227E4" w:rsidRPr="00DE4F1E">
              <w:rPr>
                <w:rFonts w:ascii="Times New Roman" w:eastAsia="Times New Roman" w:hAnsi="Times New Roman"/>
                <w:sz w:val="28"/>
                <w:szCs w:val="28"/>
                <w:lang w:val="kk-KZ" w:eastAsia="ru-RU"/>
              </w:rPr>
              <w:t>көру анализаторындағы аутқушылықтың орынын торлтыру жолдарын білу</w:t>
            </w:r>
          </w:p>
          <w:p w:rsidR="00BB6FBF" w:rsidRPr="00DE4F1E" w:rsidRDefault="00BB6FBF" w:rsidP="00AB5BA7">
            <w:pPr>
              <w:spacing w:after="0" w:line="240" w:lineRule="auto"/>
              <w:ind w:firstLine="34"/>
              <w:rPr>
                <w:rFonts w:ascii="Times New Roman" w:eastAsia="Times New Roman" w:hAnsi="Times New Roman"/>
                <w:sz w:val="28"/>
                <w:szCs w:val="28"/>
                <w:lang w:val="kk-KZ" w:eastAsia="ru-RU"/>
              </w:rPr>
            </w:pPr>
            <w:r w:rsidRPr="00DE4F1E">
              <w:rPr>
                <w:rFonts w:ascii="Times New Roman" w:eastAsia="Times New Roman" w:hAnsi="Times New Roman"/>
                <w:sz w:val="28"/>
                <w:szCs w:val="28"/>
                <w:lang w:eastAsia="ru-RU"/>
              </w:rPr>
              <w:t xml:space="preserve">6.2.1.3 </w:t>
            </w:r>
            <w:r w:rsidR="00D227E4" w:rsidRPr="00DE4F1E">
              <w:rPr>
                <w:rFonts w:ascii="Times New Roman" w:eastAsia="Times New Roman" w:hAnsi="Times New Roman"/>
                <w:sz w:val="28"/>
                <w:szCs w:val="28"/>
                <w:lang w:val="kk-KZ" w:eastAsia="ru-RU"/>
              </w:rPr>
              <w:t>көру анализаторларының шаршауын алдын алу және жұмысқа қабілеттілігіне қолдау көрсетуге бағытталған кешенді жаттығулар орындау</w:t>
            </w:r>
          </w:p>
        </w:tc>
      </w:tr>
      <w:tr w:rsidR="00BB6FBF" w:rsidRPr="00043A37" w:rsidTr="00966B19">
        <w:tc>
          <w:tcPr>
            <w:tcW w:w="24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AB5BA7">
            <w:pPr>
              <w:widowControl w:val="0"/>
              <w:spacing w:after="0" w:line="240" w:lineRule="auto"/>
              <w:ind w:firstLine="34"/>
              <w:rPr>
                <w:rFonts w:ascii="Times New Roman" w:hAnsi="Times New Roman"/>
                <w:bCs/>
                <w:sz w:val="28"/>
                <w:szCs w:val="28"/>
                <w:lang w:val="kk-KZ"/>
              </w:rPr>
            </w:pPr>
            <w:r w:rsidRPr="00DE4F1E">
              <w:rPr>
                <w:rFonts w:ascii="Times New Roman" w:hAnsi="Times New Roman"/>
                <w:bCs/>
                <w:sz w:val="28"/>
                <w:szCs w:val="28"/>
              </w:rPr>
              <w:t xml:space="preserve">2.2 </w:t>
            </w:r>
            <w:r w:rsidR="00D227E4" w:rsidRPr="00DE4F1E">
              <w:rPr>
                <w:rFonts w:ascii="Times New Roman" w:hAnsi="Times New Roman"/>
                <w:bCs/>
                <w:sz w:val="28"/>
                <w:szCs w:val="28"/>
                <w:lang w:val="kk-KZ"/>
              </w:rPr>
              <w:t>Көру қабілетінің төмендеуі мен жоғалту қауіп-қатерінің ф</w:t>
            </w:r>
            <w:r w:rsidR="00D227E4" w:rsidRPr="00DE4F1E">
              <w:rPr>
                <w:rFonts w:ascii="Times New Roman" w:hAnsi="Times New Roman"/>
                <w:bCs/>
                <w:sz w:val="28"/>
                <w:szCs w:val="28"/>
              </w:rPr>
              <w:t>актор</w:t>
            </w:r>
            <w:r w:rsidR="00D227E4" w:rsidRPr="00DE4F1E">
              <w:rPr>
                <w:rFonts w:ascii="Times New Roman" w:hAnsi="Times New Roman"/>
                <w:bCs/>
                <w:sz w:val="28"/>
                <w:szCs w:val="28"/>
                <w:lang w:val="kk-KZ"/>
              </w:rPr>
              <w:t>лар</w:t>
            </w:r>
            <w:r w:rsidR="00D227E4" w:rsidRPr="00DE4F1E">
              <w:rPr>
                <w:rFonts w:ascii="Times New Roman" w:hAnsi="Times New Roman"/>
                <w:bCs/>
                <w:sz w:val="28"/>
                <w:szCs w:val="28"/>
              </w:rPr>
              <w:t>ы</w:t>
            </w:r>
          </w:p>
        </w:tc>
        <w:tc>
          <w:tcPr>
            <w:tcW w:w="3260" w:type="dxa"/>
            <w:tcBorders>
              <w:top w:val="single" w:sz="4" w:space="0" w:color="auto"/>
              <w:left w:val="single" w:sz="4" w:space="0" w:color="auto"/>
              <w:bottom w:val="single" w:sz="4" w:space="0" w:color="auto"/>
              <w:right w:val="single" w:sz="4" w:space="0" w:color="auto"/>
            </w:tcBorders>
            <w:hideMark/>
          </w:tcPr>
          <w:p w:rsidR="00D227E4" w:rsidRPr="00DE4F1E" w:rsidRDefault="00BB6FBF" w:rsidP="00AB5BA7">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5.2.2.1 </w:t>
            </w:r>
            <w:r w:rsidR="00D227E4" w:rsidRPr="00DE4F1E">
              <w:rPr>
                <w:rFonts w:ascii="Times New Roman" w:hAnsi="Times New Roman"/>
                <w:bCs/>
                <w:sz w:val="28"/>
                <w:szCs w:val="28"/>
                <w:lang w:val="kk-KZ"/>
              </w:rPr>
              <w:t>көру қабілетінің төмендеуі мен жоғалту қауіп-қатерінің факторлар туралы түсініктерінің болуы</w:t>
            </w:r>
          </w:p>
        </w:tc>
        <w:tc>
          <w:tcPr>
            <w:tcW w:w="3969" w:type="dxa"/>
            <w:tcBorders>
              <w:top w:val="single" w:sz="4" w:space="0" w:color="auto"/>
              <w:left w:val="single" w:sz="4" w:space="0" w:color="auto"/>
              <w:bottom w:val="single" w:sz="4" w:space="0" w:color="auto"/>
              <w:right w:val="single" w:sz="4" w:space="0" w:color="auto"/>
            </w:tcBorders>
            <w:hideMark/>
          </w:tcPr>
          <w:p w:rsidR="00CC79C0" w:rsidRPr="00DE4F1E" w:rsidRDefault="00BB6FBF" w:rsidP="00AB5BA7">
            <w:pPr>
              <w:spacing w:after="0" w:line="240" w:lineRule="auto"/>
              <w:ind w:firstLine="34"/>
              <w:rPr>
                <w:rFonts w:ascii="Times New Roman" w:hAnsi="Times New Roman"/>
                <w:bCs/>
                <w:sz w:val="28"/>
                <w:szCs w:val="28"/>
                <w:lang w:val="kk-KZ"/>
              </w:rPr>
            </w:pPr>
            <w:r w:rsidRPr="00DE4F1E">
              <w:rPr>
                <w:rFonts w:ascii="Times New Roman" w:eastAsia="Times New Roman" w:hAnsi="Times New Roman"/>
                <w:sz w:val="28"/>
                <w:szCs w:val="28"/>
                <w:lang w:val="kk-KZ" w:eastAsia="ru-RU"/>
              </w:rPr>
              <w:t xml:space="preserve">6.2.2.1 </w:t>
            </w:r>
            <w:r w:rsidR="00D227E4" w:rsidRPr="00DE4F1E">
              <w:rPr>
                <w:rFonts w:ascii="Times New Roman" w:hAnsi="Times New Roman"/>
                <w:bCs/>
                <w:sz w:val="28"/>
                <w:szCs w:val="28"/>
                <w:lang w:val="kk-KZ"/>
              </w:rPr>
              <w:t>көру қабілетінің төмендеуі мен жоғалту қауіп-қатерінің факторларын саналы түрде түсіну</w:t>
            </w:r>
          </w:p>
          <w:p w:rsidR="00BB6FBF" w:rsidRPr="00DE4F1E" w:rsidRDefault="00BB6FBF" w:rsidP="00AB5BA7">
            <w:pPr>
              <w:spacing w:after="0" w:line="240" w:lineRule="auto"/>
              <w:ind w:firstLine="34"/>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 xml:space="preserve">6.2.2.2. </w:t>
            </w:r>
            <w:r w:rsidR="00000806" w:rsidRPr="00DE4F1E">
              <w:rPr>
                <w:rFonts w:ascii="Times New Roman" w:eastAsia="Times New Roman" w:hAnsi="Times New Roman"/>
                <w:sz w:val="28"/>
                <w:szCs w:val="28"/>
                <w:lang w:val="kk-KZ" w:eastAsia="ru-RU"/>
              </w:rPr>
              <w:t>өзіне және өзінің денсаулығына</w:t>
            </w:r>
            <w:r w:rsidR="00CC79C0" w:rsidRPr="00DE4F1E">
              <w:rPr>
                <w:rFonts w:ascii="Times New Roman" w:eastAsia="Times New Roman" w:hAnsi="Times New Roman"/>
                <w:sz w:val="28"/>
                <w:szCs w:val="28"/>
                <w:lang w:val="kk-KZ" w:eastAsia="ru-RU"/>
              </w:rPr>
              <w:t xml:space="preserve"> жауапкершілік деңгейін түсіну </w:t>
            </w:r>
          </w:p>
        </w:tc>
      </w:tr>
      <w:tr w:rsidR="00BB6FBF" w:rsidRPr="00043A37" w:rsidTr="00966B19">
        <w:tc>
          <w:tcPr>
            <w:tcW w:w="24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AB5BA7">
            <w:pPr>
              <w:widowControl w:val="0"/>
              <w:spacing w:after="0" w:line="240" w:lineRule="auto"/>
              <w:ind w:firstLine="34"/>
              <w:rPr>
                <w:rFonts w:ascii="Times New Roman" w:hAnsi="Times New Roman"/>
                <w:bCs/>
                <w:sz w:val="28"/>
                <w:szCs w:val="28"/>
                <w:lang w:val="kk-KZ"/>
              </w:rPr>
            </w:pPr>
            <w:r w:rsidRPr="00DE4F1E">
              <w:rPr>
                <w:rFonts w:ascii="Times New Roman" w:hAnsi="Times New Roman"/>
                <w:bCs/>
                <w:sz w:val="28"/>
                <w:szCs w:val="28"/>
                <w:lang w:val="kk-KZ"/>
              </w:rPr>
              <w:t xml:space="preserve">2.3 </w:t>
            </w:r>
            <w:r w:rsidR="00CC79C0" w:rsidRPr="00DE4F1E">
              <w:rPr>
                <w:rFonts w:ascii="Times New Roman" w:hAnsi="Times New Roman"/>
                <w:bCs/>
                <w:sz w:val="28"/>
                <w:szCs w:val="28"/>
                <w:lang w:val="kk-KZ"/>
              </w:rPr>
              <w:t>Түзету оптикалық құралдарды күту (көз әйнек, лупа, линза)</w:t>
            </w:r>
          </w:p>
        </w:tc>
        <w:tc>
          <w:tcPr>
            <w:tcW w:w="326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AB5BA7">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5.2.3.1 </w:t>
            </w:r>
            <w:r w:rsidR="00CC79C0" w:rsidRPr="00DE4F1E">
              <w:rPr>
                <w:rFonts w:ascii="Times New Roman" w:hAnsi="Times New Roman"/>
                <w:bCs/>
                <w:sz w:val="28"/>
                <w:szCs w:val="28"/>
                <w:lang w:val="kk-KZ"/>
              </w:rPr>
              <w:t>түзету оптикалық құралдарды күту (көз әйнек, лупа, линза) дағдыларынмеңгеру</w:t>
            </w:r>
          </w:p>
        </w:tc>
        <w:tc>
          <w:tcPr>
            <w:tcW w:w="3969" w:type="dxa"/>
            <w:tcBorders>
              <w:top w:val="single" w:sz="4" w:space="0" w:color="auto"/>
              <w:left w:val="single" w:sz="4" w:space="0" w:color="auto"/>
              <w:bottom w:val="single" w:sz="4" w:space="0" w:color="auto"/>
              <w:right w:val="single" w:sz="4" w:space="0" w:color="auto"/>
            </w:tcBorders>
            <w:hideMark/>
          </w:tcPr>
          <w:p w:rsidR="00BB6FBF" w:rsidRPr="00DE4F1E" w:rsidRDefault="00BB6FBF" w:rsidP="00AB5BA7">
            <w:pPr>
              <w:spacing w:after="0" w:line="240" w:lineRule="auto"/>
              <w:ind w:firstLine="34"/>
              <w:rPr>
                <w:rFonts w:ascii="Times New Roman" w:eastAsia="Times New Roman" w:hAnsi="Times New Roman"/>
                <w:color w:val="C00000"/>
                <w:sz w:val="28"/>
                <w:szCs w:val="28"/>
                <w:lang w:val="kk-KZ" w:eastAsia="ru-RU"/>
              </w:rPr>
            </w:pPr>
            <w:r w:rsidRPr="00DE4F1E">
              <w:rPr>
                <w:rFonts w:ascii="Times New Roman" w:eastAsia="Times New Roman" w:hAnsi="Times New Roman"/>
                <w:sz w:val="28"/>
                <w:szCs w:val="28"/>
                <w:lang w:val="kk-KZ" w:eastAsia="ru-RU"/>
              </w:rPr>
              <w:t xml:space="preserve">6.2.3.1 </w:t>
            </w:r>
            <w:r w:rsidR="00CC79C0" w:rsidRPr="00DE4F1E">
              <w:rPr>
                <w:rFonts w:ascii="Times New Roman" w:hAnsi="Times New Roman"/>
                <w:bCs/>
                <w:sz w:val="28"/>
                <w:szCs w:val="28"/>
                <w:lang w:val="kk-KZ"/>
              </w:rPr>
              <w:t>түзету оптикалық құ</w:t>
            </w:r>
            <w:r w:rsidR="00000806" w:rsidRPr="00DE4F1E">
              <w:rPr>
                <w:rFonts w:ascii="Times New Roman" w:hAnsi="Times New Roman"/>
                <w:bCs/>
                <w:sz w:val="28"/>
                <w:szCs w:val="28"/>
                <w:lang w:val="kk-KZ"/>
              </w:rPr>
              <w:t>ралдарды күтудің</w:t>
            </w:r>
            <w:r w:rsidR="00CC79C0" w:rsidRPr="00DE4F1E">
              <w:rPr>
                <w:rFonts w:ascii="Times New Roman" w:hAnsi="Times New Roman"/>
                <w:bCs/>
                <w:sz w:val="28"/>
                <w:szCs w:val="28"/>
                <w:lang w:val="kk-KZ"/>
              </w:rPr>
              <w:t xml:space="preserve"> (көз әйнек, линза) ережесін қолдану</w:t>
            </w:r>
          </w:p>
          <w:p w:rsidR="00BB6FBF" w:rsidRPr="00DE4F1E" w:rsidRDefault="00BB6FBF" w:rsidP="00AB5BA7">
            <w:pPr>
              <w:spacing w:after="0" w:line="240" w:lineRule="auto"/>
              <w:ind w:firstLine="34"/>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 xml:space="preserve">6.2.3.2 </w:t>
            </w:r>
            <w:r w:rsidR="00CC79C0" w:rsidRPr="00DE4F1E">
              <w:rPr>
                <w:rFonts w:ascii="Times New Roman" w:hAnsi="Times New Roman"/>
                <w:bCs/>
                <w:sz w:val="28"/>
                <w:szCs w:val="28"/>
                <w:lang w:val="kk-KZ"/>
              </w:rPr>
              <w:t>түзету оптикалық құралдарға күтім жасай білу</w:t>
            </w:r>
          </w:p>
        </w:tc>
      </w:tr>
      <w:tr w:rsidR="00BB6FBF" w:rsidRPr="00043A37" w:rsidTr="00966B19">
        <w:tc>
          <w:tcPr>
            <w:tcW w:w="24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5D5F72">
            <w:pPr>
              <w:widowControl w:val="0"/>
              <w:spacing w:after="0" w:line="240" w:lineRule="auto"/>
              <w:ind w:firstLine="34"/>
              <w:rPr>
                <w:rFonts w:ascii="Times New Roman" w:hAnsi="Times New Roman"/>
                <w:bCs/>
                <w:sz w:val="28"/>
                <w:szCs w:val="28"/>
                <w:lang w:val="kk-KZ"/>
              </w:rPr>
            </w:pPr>
            <w:r w:rsidRPr="00DE4F1E">
              <w:rPr>
                <w:rFonts w:ascii="Times New Roman" w:hAnsi="Times New Roman"/>
                <w:bCs/>
                <w:sz w:val="28"/>
                <w:szCs w:val="28"/>
                <w:lang w:val="kk-KZ"/>
              </w:rPr>
              <w:t xml:space="preserve">2.4 </w:t>
            </w:r>
            <w:r w:rsidR="005D5F72" w:rsidRPr="00DE4F1E">
              <w:rPr>
                <w:rFonts w:ascii="Times New Roman" w:hAnsi="Times New Roman"/>
                <w:bCs/>
                <w:sz w:val="28"/>
                <w:szCs w:val="28"/>
                <w:lang w:val="kk-KZ"/>
              </w:rPr>
              <w:t>Көру аймағы (шеттен көру, орталық көру, көру аймағының тарылуы)</w:t>
            </w:r>
          </w:p>
        </w:tc>
        <w:tc>
          <w:tcPr>
            <w:tcW w:w="326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AB5BA7">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5.2.4.1 </w:t>
            </w:r>
            <w:r w:rsidR="00AB5BA7" w:rsidRPr="00DE4F1E">
              <w:rPr>
                <w:rFonts w:ascii="Times New Roman" w:hAnsi="Times New Roman"/>
                <w:bCs/>
                <w:sz w:val="28"/>
                <w:szCs w:val="28"/>
                <w:lang w:val="kk-KZ"/>
              </w:rPr>
              <w:t>көру аймағы (шеттен көру, орталық көру, көру аймағының тарылуы) мәнін түсіну</w:t>
            </w:r>
          </w:p>
        </w:tc>
        <w:tc>
          <w:tcPr>
            <w:tcW w:w="3969" w:type="dxa"/>
            <w:tcBorders>
              <w:top w:val="single" w:sz="4" w:space="0" w:color="auto"/>
              <w:left w:val="single" w:sz="4" w:space="0" w:color="auto"/>
              <w:bottom w:val="single" w:sz="4" w:space="0" w:color="auto"/>
              <w:right w:val="single" w:sz="4" w:space="0" w:color="auto"/>
            </w:tcBorders>
            <w:hideMark/>
          </w:tcPr>
          <w:p w:rsidR="00CC79C0" w:rsidRPr="00DE4F1E" w:rsidRDefault="00BB6FBF" w:rsidP="00AB5BA7">
            <w:pPr>
              <w:spacing w:after="0" w:line="240" w:lineRule="auto"/>
              <w:ind w:firstLine="34"/>
              <w:rPr>
                <w:rFonts w:ascii="Times New Roman" w:hAnsi="Times New Roman"/>
                <w:bCs/>
                <w:sz w:val="28"/>
                <w:szCs w:val="28"/>
                <w:lang w:val="kk-KZ"/>
              </w:rPr>
            </w:pPr>
            <w:r w:rsidRPr="00DE4F1E">
              <w:rPr>
                <w:rFonts w:ascii="Times New Roman" w:eastAsia="Times New Roman" w:hAnsi="Times New Roman"/>
                <w:sz w:val="28"/>
                <w:szCs w:val="28"/>
                <w:lang w:val="kk-KZ" w:eastAsia="ru-RU"/>
              </w:rPr>
              <w:t xml:space="preserve">6.2.4.1 </w:t>
            </w:r>
            <w:r w:rsidR="00E138D0" w:rsidRPr="00DE4F1E">
              <w:rPr>
                <w:rFonts w:ascii="Times New Roman" w:hAnsi="Times New Roman"/>
                <w:bCs/>
                <w:sz w:val="28"/>
                <w:szCs w:val="28"/>
                <w:lang w:val="kk-KZ"/>
              </w:rPr>
              <w:t xml:space="preserve">көру аймағы (шеттен көру, орталық көру, көру аймағының тарылуы) </w:t>
            </w:r>
            <w:r w:rsidR="00CC79C0" w:rsidRPr="00DE4F1E">
              <w:rPr>
                <w:rFonts w:ascii="Times New Roman" w:hAnsi="Times New Roman"/>
                <w:bCs/>
                <w:sz w:val="28"/>
                <w:szCs w:val="28"/>
                <w:lang w:val="kk-KZ"/>
              </w:rPr>
              <w:t>түсініктерін меңгеру, пайдалану</w:t>
            </w:r>
          </w:p>
          <w:p w:rsidR="00BB6FBF" w:rsidRPr="00DE4F1E" w:rsidRDefault="00BB6FBF" w:rsidP="00E138D0">
            <w:pPr>
              <w:spacing w:after="0" w:line="240" w:lineRule="auto"/>
              <w:ind w:firstLine="34"/>
              <w:rPr>
                <w:rFonts w:ascii="Times New Roman" w:eastAsia="Times New Roman" w:hAnsi="Times New Roman"/>
                <w:sz w:val="28"/>
                <w:szCs w:val="28"/>
                <w:lang w:val="kk-KZ" w:eastAsia="ru-RU"/>
              </w:rPr>
            </w:pPr>
            <w:r w:rsidRPr="00DE4F1E">
              <w:rPr>
                <w:rFonts w:ascii="Times New Roman" w:hAnsi="Times New Roman"/>
                <w:bCs/>
                <w:sz w:val="28"/>
                <w:szCs w:val="28"/>
                <w:lang w:val="kk-KZ"/>
              </w:rPr>
              <w:t xml:space="preserve">6.2.4.2 </w:t>
            </w:r>
            <w:r w:rsidR="00E138D0" w:rsidRPr="00DE4F1E">
              <w:rPr>
                <w:rFonts w:ascii="Times New Roman" w:hAnsi="Times New Roman"/>
                <w:bCs/>
                <w:sz w:val="28"/>
                <w:szCs w:val="28"/>
                <w:lang w:val="kk-KZ"/>
              </w:rPr>
              <w:t xml:space="preserve">көру аймағын </w:t>
            </w:r>
            <w:r w:rsidR="00E138D0" w:rsidRPr="00DE4F1E">
              <w:rPr>
                <w:rFonts w:ascii="Times New Roman" w:hAnsi="Times New Roman"/>
                <w:bCs/>
                <w:sz w:val="28"/>
                <w:szCs w:val="28"/>
                <w:lang w:val="kk-KZ"/>
              </w:rPr>
              <w:lastRenderedPageBreak/>
              <w:t xml:space="preserve">айқындауға арналған приборларды өзбетінше қолдану </w:t>
            </w:r>
            <w:r w:rsidRPr="00DE4F1E">
              <w:rPr>
                <w:rFonts w:ascii="Times New Roman" w:hAnsi="Times New Roman"/>
                <w:bCs/>
                <w:sz w:val="28"/>
                <w:szCs w:val="28"/>
                <w:lang w:val="kk-KZ"/>
              </w:rPr>
              <w:t>(периметр)</w:t>
            </w:r>
          </w:p>
        </w:tc>
      </w:tr>
      <w:tr w:rsidR="00BB6FBF" w:rsidRPr="00043A37" w:rsidTr="00966B19">
        <w:tc>
          <w:tcPr>
            <w:tcW w:w="24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D87318">
            <w:pPr>
              <w:widowControl w:val="0"/>
              <w:tabs>
                <w:tab w:val="left" w:pos="851"/>
                <w:tab w:val="left" w:pos="993"/>
                <w:tab w:val="left" w:pos="1276"/>
              </w:tabs>
              <w:spacing w:after="0" w:line="240" w:lineRule="auto"/>
              <w:jc w:val="both"/>
              <w:rPr>
                <w:rFonts w:ascii="Times New Roman" w:hAnsi="Times New Roman"/>
                <w:bCs/>
                <w:sz w:val="28"/>
                <w:szCs w:val="28"/>
                <w:lang w:val="kk-KZ"/>
              </w:rPr>
            </w:pPr>
            <w:r w:rsidRPr="00DE4F1E">
              <w:rPr>
                <w:rFonts w:ascii="Times New Roman" w:hAnsi="Times New Roman"/>
                <w:bCs/>
                <w:sz w:val="28"/>
                <w:szCs w:val="28"/>
                <w:lang w:val="kk-KZ"/>
              </w:rPr>
              <w:lastRenderedPageBreak/>
              <w:t xml:space="preserve">2.5 </w:t>
            </w:r>
            <w:r w:rsidR="00E138D0" w:rsidRPr="00DE4F1E">
              <w:rPr>
                <w:rFonts w:ascii="Times New Roman" w:hAnsi="Times New Roman"/>
                <w:bCs/>
                <w:sz w:val="28"/>
                <w:szCs w:val="28"/>
                <w:lang w:val="kk-KZ"/>
              </w:rPr>
              <w:t>Көру</w:t>
            </w:r>
            <w:r w:rsidR="00000806" w:rsidRPr="00DE4F1E">
              <w:rPr>
                <w:rFonts w:ascii="Times New Roman" w:hAnsi="Times New Roman"/>
                <w:bCs/>
                <w:sz w:val="28"/>
                <w:szCs w:val="28"/>
                <w:lang w:val="kk-KZ"/>
              </w:rPr>
              <w:t xml:space="preserve"> қабілетін сақтау үшін </w:t>
            </w:r>
            <w:r w:rsidR="00D87318" w:rsidRPr="00DE4F1E">
              <w:rPr>
                <w:rFonts w:ascii="Times New Roman" w:hAnsi="Times New Roman"/>
                <w:bCs/>
                <w:sz w:val="28"/>
                <w:szCs w:val="28"/>
                <w:lang w:val="kk-KZ"/>
              </w:rPr>
              <w:t>күш түсіру тәртібін сақтау</w:t>
            </w:r>
          </w:p>
        </w:tc>
        <w:tc>
          <w:tcPr>
            <w:tcW w:w="326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AB5BA7">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5.2.5.1 </w:t>
            </w:r>
            <w:r w:rsidR="00B00EF1" w:rsidRPr="00DE4F1E">
              <w:rPr>
                <w:rFonts w:ascii="Times New Roman" w:eastAsia="Times New Roman" w:hAnsi="Times New Roman"/>
                <w:sz w:val="28"/>
                <w:szCs w:val="28"/>
                <w:lang w:val="kk-KZ" w:eastAsia="ru-RU" w:bidi="en-US"/>
              </w:rPr>
              <w:t>күш түсіру тәртібінің маңыздылығын түсіну</w:t>
            </w:r>
          </w:p>
          <w:p w:rsidR="00BB6FBF" w:rsidRPr="00DE4F1E" w:rsidRDefault="00BB6FBF" w:rsidP="00AB5BA7">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5.2.5.2 </w:t>
            </w:r>
            <w:r w:rsidR="001E33CC" w:rsidRPr="00DE4F1E">
              <w:rPr>
                <w:rFonts w:ascii="Times New Roman" w:eastAsia="Times New Roman" w:hAnsi="Times New Roman"/>
                <w:sz w:val="28"/>
                <w:szCs w:val="28"/>
                <w:lang w:val="kk-KZ" w:eastAsia="ru-RU" w:bidi="en-US"/>
              </w:rPr>
              <w:t>көру анализаторын, көру қабілетінің шаршауын алдын алуға көру аккомодацияны машықтандыруға арналған жаттығу орындау</w:t>
            </w:r>
          </w:p>
        </w:tc>
        <w:tc>
          <w:tcPr>
            <w:tcW w:w="3969" w:type="dxa"/>
            <w:tcBorders>
              <w:top w:val="single" w:sz="4" w:space="0" w:color="auto"/>
              <w:left w:val="single" w:sz="4" w:space="0" w:color="auto"/>
              <w:bottom w:val="single" w:sz="4" w:space="0" w:color="auto"/>
              <w:right w:val="single" w:sz="4" w:space="0" w:color="auto"/>
            </w:tcBorders>
          </w:tcPr>
          <w:p w:rsidR="00BB6FBF" w:rsidRPr="00DE4F1E" w:rsidRDefault="00000806" w:rsidP="00AB5BA7">
            <w:pPr>
              <w:spacing w:after="0" w:line="240" w:lineRule="auto"/>
              <w:ind w:firstLine="34"/>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6.2.5.1</w:t>
            </w:r>
            <w:r w:rsidR="00B00EF1" w:rsidRPr="00DE4F1E">
              <w:rPr>
                <w:rFonts w:ascii="Times New Roman" w:eastAsia="Times New Roman" w:hAnsi="Times New Roman"/>
                <w:sz w:val="28"/>
                <w:szCs w:val="28"/>
                <w:lang w:val="kk-KZ" w:eastAsia="ru-RU" w:bidi="en-US"/>
              </w:rPr>
              <w:t xml:space="preserve"> күш түсіру тәртібі туралы білімдерін қолдану</w:t>
            </w:r>
          </w:p>
          <w:p w:rsidR="00B00EF1" w:rsidRPr="00DE4F1E" w:rsidRDefault="00BB6FBF" w:rsidP="00AB5BA7">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rPr>
              <w:t xml:space="preserve">6.2.5.2 </w:t>
            </w:r>
            <w:r w:rsidR="00B00EF1" w:rsidRPr="00DE4F1E">
              <w:rPr>
                <w:rFonts w:ascii="Times New Roman" w:eastAsia="Times New Roman" w:hAnsi="Times New Roman"/>
                <w:sz w:val="28"/>
                <w:szCs w:val="28"/>
                <w:lang w:val="kk-KZ" w:eastAsia="ru-RU" w:bidi="en-US"/>
              </w:rPr>
              <w:t>күш түсіру тәртібін</w:t>
            </w:r>
            <w:r w:rsidR="00A70FD8" w:rsidRPr="00DE4F1E">
              <w:rPr>
                <w:rFonts w:ascii="Times New Roman" w:eastAsia="Times New Roman" w:hAnsi="Times New Roman"/>
                <w:sz w:val="28"/>
                <w:szCs w:val="28"/>
                <w:lang w:val="kk-KZ" w:eastAsia="ru-RU" w:bidi="en-US"/>
              </w:rPr>
              <w:t xml:space="preserve"> қолдану</w:t>
            </w:r>
          </w:p>
          <w:p w:rsidR="00BB6FBF" w:rsidRPr="00DE4F1E" w:rsidRDefault="00BB6FBF" w:rsidP="00F0628F">
            <w:pPr>
              <w:spacing w:after="0" w:line="240" w:lineRule="auto"/>
              <w:ind w:firstLine="34"/>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 xml:space="preserve">6.2.5.3 </w:t>
            </w:r>
            <w:r w:rsidR="00E138D0" w:rsidRPr="00DE4F1E">
              <w:rPr>
                <w:rFonts w:ascii="Times New Roman" w:eastAsia="Times New Roman" w:hAnsi="Times New Roman"/>
                <w:sz w:val="28"/>
                <w:szCs w:val="28"/>
                <w:lang w:val="kk-KZ" w:eastAsia="ru-RU"/>
              </w:rPr>
              <w:t xml:space="preserve">көз шаршауын басуы мен </w:t>
            </w:r>
            <w:r w:rsidR="00A70FD8" w:rsidRPr="00DE4F1E">
              <w:rPr>
                <w:rFonts w:ascii="Times New Roman" w:eastAsia="Times New Roman" w:hAnsi="Times New Roman"/>
                <w:sz w:val="28"/>
                <w:szCs w:val="28"/>
                <w:lang w:val="kk-KZ" w:eastAsia="ru-RU"/>
              </w:rPr>
              <w:t>бұлшықетті нығайту үшін физминутка орындау</w:t>
            </w:r>
          </w:p>
        </w:tc>
      </w:tr>
    </w:tbl>
    <w:p w:rsidR="00F50B7A" w:rsidRPr="00DE4F1E" w:rsidRDefault="00F50B7A" w:rsidP="006D554C">
      <w:pPr>
        <w:widowControl w:val="0"/>
        <w:spacing w:after="0" w:line="240" w:lineRule="auto"/>
        <w:jc w:val="both"/>
        <w:rPr>
          <w:rFonts w:ascii="Times New Roman" w:eastAsia="Times New Roman" w:hAnsi="Times New Roman"/>
          <w:bCs/>
          <w:sz w:val="28"/>
          <w:szCs w:val="28"/>
          <w:lang w:val="kk-KZ"/>
        </w:rPr>
      </w:pPr>
    </w:p>
    <w:p w:rsidR="00BB6FBF" w:rsidRPr="00DE4F1E" w:rsidRDefault="00BB6FBF" w:rsidP="00000806">
      <w:pPr>
        <w:widowControl w:val="0"/>
        <w:spacing w:after="0" w:line="240" w:lineRule="auto"/>
        <w:ind w:firstLine="709"/>
        <w:jc w:val="both"/>
        <w:rPr>
          <w:rFonts w:ascii="Times New Roman" w:eastAsia="Times New Roman" w:hAnsi="Times New Roman"/>
          <w:bCs/>
          <w:sz w:val="28"/>
          <w:szCs w:val="28"/>
        </w:rPr>
      </w:pPr>
      <w:r w:rsidRPr="00DE4F1E">
        <w:rPr>
          <w:rFonts w:ascii="Times New Roman" w:eastAsia="Times New Roman" w:hAnsi="Times New Roman"/>
          <w:bCs/>
          <w:sz w:val="28"/>
          <w:szCs w:val="28"/>
          <w:lang w:val="kk-KZ"/>
        </w:rPr>
        <w:t xml:space="preserve">3) </w:t>
      </w:r>
      <w:r w:rsidR="001D69E2" w:rsidRPr="00DE4F1E">
        <w:rPr>
          <w:rFonts w:ascii="Times New Roman" w:eastAsia="Times New Roman" w:hAnsi="Times New Roman"/>
          <w:bCs/>
          <w:sz w:val="28"/>
          <w:szCs w:val="28"/>
          <w:lang w:val="kk-KZ"/>
        </w:rPr>
        <w:t xml:space="preserve">3-бөлім </w:t>
      </w:r>
      <w:r w:rsidR="00964582" w:rsidRPr="00DE4F1E">
        <w:rPr>
          <w:rFonts w:ascii="Times New Roman" w:hAnsi="Times New Roman"/>
          <w:bCs/>
          <w:sz w:val="28"/>
          <w:szCs w:val="28"/>
        </w:rPr>
        <w:t>«</w:t>
      </w:r>
      <w:r w:rsidR="00964582" w:rsidRPr="00DE4F1E">
        <w:rPr>
          <w:rFonts w:ascii="Times New Roman" w:hAnsi="Times New Roman"/>
          <w:sz w:val="28"/>
          <w:szCs w:val="28"/>
          <w:lang w:val="kk-KZ"/>
        </w:rPr>
        <w:t>Сенсорлық эталонды қалыптастыру</w:t>
      </w:r>
      <w:r w:rsidR="00964582" w:rsidRPr="00DE4F1E">
        <w:rPr>
          <w:rFonts w:ascii="Times New Roman" w:hAnsi="Times New Roman"/>
          <w:bCs/>
          <w:sz w:val="28"/>
          <w:szCs w:val="28"/>
        </w:rPr>
        <w:t>»</w:t>
      </w:r>
      <w:r w:rsidRPr="00DE4F1E">
        <w:rPr>
          <w:rFonts w:ascii="Times New Roman" w:eastAsia="Times New Roman" w:hAnsi="Times New Roman"/>
          <w:bCs/>
          <w:sz w:val="28"/>
          <w:szCs w:val="28"/>
        </w:rPr>
        <w:t>:</w:t>
      </w:r>
    </w:p>
    <w:p w:rsidR="00BB6FBF" w:rsidRPr="00DE4F1E" w:rsidRDefault="00BB6FBF" w:rsidP="00000806">
      <w:pPr>
        <w:widowControl w:val="0"/>
        <w:spacing w:after="0" w:line="240" w:lineRule="auto"/>
        <w:ind w:firstLine="709"/>
        <w:jc w:val="both"/>
        <w:rPr>
          <w:rFonts w:ascii="Times New Roman" w:eastAsia="Times New Roman" w:hAnsi="Times New Roman"/>
          <w:bCs/>
          <w:sz w:val="28"/>
          <w:szCs w:val="28"/>
          <w:lang w:val="kk-KZ"/>
        </w:rPr>
      </w:pPr>
      <w:r w:rsidRPr="00DE4F1E">
        <w:rPr>
          <w:rFonts w:ascii="Times New Roman" w:eastAsia="Times New Roman" w:hAnsi="Times New Roman"/>
          <w:bCs/>
          <w:sz w:val="28"/>
          <w:szCs w:val="28"/>
        </w:rPr>
        <w:t>3</w:t>
      </w:r>
      <w:r w:rsidR="0099116F" w:rsidRPr="00DE4F1E">
        <w:rPr>
          <w:rFonts w:ascii="Times New Roman" w:eastAsia="Times New Roman" w:hAnsi="Times New Roman"/>
          <w:bCs/>
          <w:sz w:val="28"/>
          <w:szCs w:val="28"/>
          <w:lang w:val="kk-KZ"/>
        </w:rPr>
        <w:t>-кесте</w:t>
      </w:r>
    </w:p>
    <w:p w:rsidR="00F0628F" w:rsidRPr="00DE4F1E" w:rsidRDefault="00F0628F" w:rsidP="00000806">
      <w:pPr>
        <w:widowControl w:val="0"/>
        <w:spacing w:after="0" w:line="240" w:lineRule="auto"/>
        <w:ind w:firstLine="709"/>
        <w:jc w:val="both"/>
        <w:rPr>
          <w:rFonts w:ascii="Times New Roman" w:eastAsia="Times New Roman" w:hAnsi="Times New Roman"/>
          <w:bCs/>
          <w:sz w:val="28"/>
          <w:szCs w:val="28"/>
          <w:lang w:val="kk-KZ"/>
        </w:rPr>
      </w:pPr>
    </w:p>
    <w:tbl>
      <w:tblPr>
        <w:tblpPr w:leftFromText="180" w:rightFromText="180" w:bottomFromText="160" w:vertAnchor="text" w:tblpX="74"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3260"/>
        <w:gridCol w:w="3828"/>
      </w:tblGrid>
      <w:tr w:rsidR="00BB6FBF" w:rsidRPr="00DE4F1E" w:rsidTr="00966B19">
        <w:trPr>
          <w:trHeight w:val="303"/>
        </w:trPr>
        <w:tc>
          <w:tcPr>
            <w:tcW w:w="2518" w:type="dxa"/>
            <w:vMerge w:val="restart"/>
            <w:tcBorders>
              <w:top w:val="single" w:sz="4" w:space="0" w:color="auto"/>
              <w:left w:val="single" w:sz="4" w:space="0" w:color="auto"/>
              <w:bottom w:val="single" w:sz="4" w:space="0" w:color="auto"/>
              <w:right w:val="single" w:sz="4" w:space="0" w:color="auto"/>
            </w:tcBorders>
            <w:hideMark/>
          </w:tcPr>
          <w:p w:rsidR="00BB6FBF" w:rsidRPr="00DE4F1E" w:rsidRDefault="000661FE" w:rsidP="00B470F4">
            <w:pPr>
              <w:spacing w:after="0" w:line="240" w:lineRule="auto"/>
              <w:ind w:firstLine="567"/>
              <w:jc w:val="center"/>
              <w:rPr>
                <w:rFonts w:ascii="Times New Roman" w:eastAsia="Times New Roman" w:hAnsi="Times New Roman"/>
                <w:bCs/>
                <w:sz w:val="28"/>
                <w:szCs w:val="28"/>
                <w:lang w:eastAsia="ru-RU" w:bidi="en-US"/>
              </w:rPr>
            </w:pPr>
            <w:r w:rsidRPr="00DE4F1E">
              <w:rPr>
                <w:rFonts w:ascii="Times New Roman" w:eastAsia="Times New Roman" w:hAnsi="Times New Roman"/>
                <w:sz w:val="28"/>
                <w:szCs w:val="28"/>
                <w:lang w:val="kk-KZ" w:eastAsia="ru-RU" w:bidi="en-US"/>
              </w:rPr>
              <w:t>Бөлімше</w:t>
            </w:r>
          </w:p>
        </w:tc>
        <w:tc>
          <w:tcPr>
            <w:tcW w:w="7088" w:type="dxa"/>
            <w:gridSpan w:val="2"/>
            <w:tcBorders>
              <w:top w:val="single" w:sz="4" w:space="0" w:color="auto"/>
              <w:left w:val="single" w:sz="4" w:space="0" w:color="auto"/>
              <w:bottom w:val="single" w:sz="4" w:space="0" w:color="auto"/>
              <w:right w:val="single" w:sz="4" w:space="0" w:color="auto"/>
            </w:tcBorders>
            <w:hideMark/>
          </w:tcPr>
          <w:p w:rsidR="00BB6FBF" w:rsidRPr="00DE4F1E" w:rsidRDefault="000661FE" w:rsidP="0034227C">
            <w:pPr>
              <w:spacing w:after="0" w:line="240" w:lineRule="auto"/>
              <w:ind w:firstLine="567"/>
              <w:jc w:val="center"/>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val="kk-KZ" w:eastAsia="ru-RU" w:bidi="en-US"/>
              </w:rPr>
              <w:t>Оқ</w:t>
            </w:r>
            <w:r w:rsidR="00F0628F" w:rsidRPr="00DE4F1E">
              <w:rPr>
                <w:rFonts w:ascii="Times New Roman" w:eastAsia="Times New Roman" w:hAnsi="Times New Roman"/>
                <w:sz w:val="28"/>
                <w:szCs w:val="28"/>
                <w:lang w:val="kk-KZ" w:eastAsia="ru-RU" w:bidi="en-US"/>
              </w:rPr>
              <w:t>ыт</w:t>
            </w:r>
            <w:r w:rsidRPr="00DE4F1E">
              <w:rPr>
                <w:rFonts w:ascii="Times New Roman" w:eastAsia="Times New Roman" w:hAnsi="Times New Roman"/>
                <w:sz w:val="28"/>
                <w:szCs w:val="28"/>
                <w:lang w:val="kk-KZ" w:eastAsia="ru-RU" w:bidi="en-US"/>
              </w:rPr>
              <w:t>у мақсаттары</w:t>
            </w:r>
          </w:p>
        </w:tc>
      </w:tr>
      <w:tr w:rsidR="00BB6FBF" w:rsidRPr="00DE4F1E" w:rsidTr="00966B19">
        <w:trPr>
          <w:trHeight w:val="30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BB6FBF" w:rsidRPr="00DE4F1E" w:rsidRDefault="00BB6FBF" w:rsidP="00B470F4">
            <w:pPr>
              <w:spacing w:after="0" w:line="240" w:lineRule="auto"/>
              <w:ind w:firstLine="567"/>
              <w:rPr>
                <w:rFonts w:ascii="Times New Roman" w:eastAsia="Times New Roman" w:hAnsi="Times New Roman"/>
                <w:bCs/>
                <w:sz w:val="28"/>
                <w:szCs w:val="28"/>
                <w:lang w:eastAsia="ru-RU" w:bidi="en-US"/>
              </w:rPr>
            </w:pPr>
          </w:p>
        </w:tc>
        <w:tc>
          <w:tcPr>
            <w:tcW w:w="3260" w:type="dxa"/>
            <w:tcBorders>
              <w:top w:val="single" w:sz="4" w:space="0" w:color="auto"/>
              <w:left w:val="single" w:sz="4" w:space="0" w:color="auto"/>
              <w:bottom w:val="single" w:sz="4" w:space="0" w:color="auto"/>
              <w:right w:val="single" w:sz="4" w:space="0" w:color="auto"/>
            </w:tcBorders>
            <w:hideMark/>
          </w:tcPr>
          <w:p w:rsidR="00BB6FBF" w:rsidRPr="00DE4F1E" w:rsidRDefault="006D554C" w:rsidP="00B470F4">
            <w:pPr>
              <w:spacing w:after="0" w:line="240" w:lineRule="auto"/>
              <w:ind w:firstLine="567"/>
              <w:jc w:val="center"/>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eastAsia="ru-RU" w:bidi="en-US"/>
              </w:rPr>
              <w:t>5</w:t>
            </w:r>
            <w:r w:rsidRPr="00DE4F1E">
              <w:rPr>
                <w:rFonts w:ascii="Times New Roman" w:eastAsia="Times New Roman" w:hAnsi="Times New Roman"/>
                <w:sz w:val="28"/>
                <w:szCs w:val="28"/>
                <w:lang w:val="kk-KZ" w:eastAsia="ru-RU" w:bidi="en-US"/>
              </w:rPr>
              <w:t>-</w:t>
            </w:r>
            <w:r w:rsidR="00964582" w:rsidRPr="00DE4F1E">
              <w:rPr>
                <w:rFonts w:ascii="Times New Roman" w:eastAsia="Times New Roman" w:hAnsi="Times New Roman"/>
                <w:sz w:val="28"/>
                <w:szCs w:val="28"/>
                <w:lang w:val="kk-KZ" w:eastAsia="ru-RU" w:bidi="en-US"/>
              </w:rPr>
              <w:t>сынып</w:t>
            </w:r>
          </w:p>
        </w:tc>
        <w:tc>
          <w:tcPr>
            <w:tcW w:w="3828" w:type="dxa"/>
            <w:tcBorders>
              <w:top w:val="single" w:sz="4" w:space="0" w:color="auto"/>
              <w:left w:val="single" w:sz="4" w:space="0" w:color="auto"/>
              <w:bottom w:val="single" w:sz="4" w:space="0" w:color="auto"/>
              <w:right w:val="single" w:sz="4" w:space="0" w:color="auto"/>
            </w:tcBorders>
            <w:hideMark/>
          </w:tcPr>
          <w:p w:rsidR="00BB6FBF" w:rsidRPr="00DE4F1E" w:rsidRDefault="00964582" w:rsidP="00B470F4">
            <w:pPr>
              <w:spacing w:after="0" w:line="240" w:lineRule="auto"/>
              <w:ind w:firstLine="567"/>
              <w:jc w:val="center"/>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eastAsia="ru-RU" w:bidi="en-US"/>
              </w:rPr>
              <w:t>6</w:t>
            </w:r>
            <w:r w:rsidR="006D554C" w:rsidRPr="00DE4F1E">
              <w:rPr>
                <w:rFonts w:ascii="Times New Roman" w:eastAsia="Times New Roman" w:hAnsi="Times New Roman"/>
                <w:sz w:val="28"/>
                <w:szCs w:val="28"/>
                <w:lang w:val="kk-KZ" w:eastAsia="ru-RU" w:bidi="en-US"/>
              </w:rPr>
              <w:t>-</w:t>
            </w:r>
            <w:r w:rsidRPr="00DE4F1E">
              <w:rPr>
                <w:rFonts w:ascii="Times New Roman" w:eastAsia="Times New Roman" w:hAnsi="Times New Roman"/>
                <w:sz w:val="28"/>
                <w:szCs w:val="28"/>
                <w:lang w:val="kk-KZ" w:eastAsia="ru-RU" w:bidi="en-US"/>
              </w:rPr>
              <w:t>сынып</w:t>
            </w:r>
          </w:p>
        </w:tc>
      </w:tr>
      <w:tr w:rsidR="00BB6FBF" w:rsidRPr="00DE4F1E" w:rsidTr="00966B19">
        <w:trPr>
          <w:trHeight w:val="274"/>
        </w:trPr>
        <w:tc>
          <w:tcPr>
            <w:tcW w:w="251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bCs/>
                <w:sz w:val="28"/>
                <w:szCs w:val="28"/>
                <w:lang w:eastAsia="ru-RU" w:bidi="en-US"/>
              </w:rPr>
            </w:pPr>
            <w:r w:rsidRPr="00DE4F1E">
              <w:rPr>
                <w:rFonts w:ascii="Times New Roman" w:eastAsia="Times New Roman" w:hAnsi="Times New Roman"/>
                <w:bCs/>
                <w:sz w:val="28"/>
                <w:szCs w:val="28"/>
                <w:lang w:eastAsia="ru-RU" w:bidi="en-US"/>
              </w:rPr>
              <w:t xml:space="preserve">3.1 </w:t>
            </w:r>
            <w:r w:rsidR="0099116F" w:rsidRPr="00DE4F1E">
              <w:rPr>
                <w:rFonts w:ascii="Times New Roman" w:hAnsi="Times New Roman"/>
                <w:bCs/>
                <w:sz w:val="28"/>
                <w:szCs w:val="28"/>
                <w:lang w:val="kk-KZ"/>
              </w:rPr>
              <w:t>Қосымша және негізгі түстерді сараптау және сәйкестендіру</w:t>
            </w:r>
          </w:p>
        </w:tc>
        <w:tc>
          <w:tcPr>
            <w:tcW w:w="326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bCs/>
                <w:sz w:val="28"/>
                <w:szCs w:val="28"/>
                <w:lang w:eastAsia="ru-RU" w:bidi="en-US"/>
              </w:rPr>
            </w:pPr>
            <w:r w:rsidRPr="00DE4F1E">
              <w:rPr>
                <w:rFonts w:ascii="Times New Roman" w:eastAsia="Times New Roman" w:hAnsi="Times New Roman"/>
                <w:bCs/>
                <w:sz w:val="28"/>
                <w:szCs w:val="28"/>
                <w:lang w:eastAsia="ru-RU" w:bidi="en-US"/>
              </w:rPr>
              <w:t xml:space="preserve">5.3.1.1 </w:t>
            </w:r>
            <w:r w:rsidR="0099116F" w:rsidRPr="00DE4F1E">
              <w:rPr>
                <w:rFonts w:ascii="Times New Roman" w:hAnsi="Times New Roman"/>
                <w:bCs/>
                <w:sz w:val="28"/>
                <w:szCs w:val="28"/>
                <w:lang w:val="kk-KZ"/>
              </w:rPr>
              <w:t>қосымша және негізгі түстерді атау</w:t>
            </w:r>
          </w:p>
          <w:p w:rsidR="00BB6FBF" w:rsidRPr="00DE4F1E" w:rsidRDefault="00BB6FBF" w:rsidP="00E138D0">
            <w:pPr>
              <w:spacing w:after="0" w:line="240" w:lineRule="auto"/>
              <w:rPr>
                <w:rFonts w:ascii="Times New Roman" w:eastAsia="Times New Roman" w:hAnsi="Times New Roman"/>
                <w:bCs/>
                <w:sz w:val="28"/>
                <w:szCs w:val="28"/>
                <w:lang w:eastAsia="ru-RU" w:bidi="en-US"/>
              </w:rPr>
            </w:pPr>
            <w:r w:rsidRPr="00DE4F1E">
              <w:rPr>
                <w:rFonts w:ascii="Times New Roman" w:eastAsia="Times New Roman" w:hAnsi="Times New Roman"/>
                <w:bCs/>
                <w:sz w:val="28"/>
                <w:szCs w:val="28"/>
                <w:lang w:eastAsia="ru-RU" w:bidi="en-US"/>
              </w:rPr>
              <w:t xml:space="preserve">5.3.1.2 </w:t>
            </w:r>
            <w:r w:rsidR="0099116F" w:rsidRPr="00DE4F1E">
              <w:rPr>
                <w:rFonts w:ascii="Times New Roman" w:eastAsia="Times New Roman" w:hAnsi="Times New Roman"/>
                <w:bCs/>
                <w:sz w:val="28"/>
                <w:szCs w:val="28"/>
                <w:lang w:val="kk-KZ" w:eastAsia="ru-RU" w:bidi="en-US"/>
              </w:rPr>
              <w:t>негізгі түстердің бірнеше реңктерін ерекшелеу</w:t>
            </w:r>
          </w:p>
          <w:p w:rsidR="00BB6FBF" w:rsidRPr="00DE4F1E" w:rsidRDefault="00F50B7A" w:rsidP="00E138D0">
            <w:pPr>
              <w:spacing w:after="0" w:line="240" w:lineRule="auto"/>
              <w:rPr>
                <w:rFonts w:ascii="Times New Roman" w:eastAsia="Times New Roman" w:hAnsi="Times New Roman"/>
                <w:bCs/>
                <w:sz w:val="28"/>
                <w:szCs w:val="28"/>
                <w:lang w:eastAsia="ru-RU" w:bidi="en-US"/>
              </w:rPr>
            </w:pPr>
            <w:r w:rsidRPr="00DE4F1E">
              <w:rPr>
                <w:rFonts w:ascii="Times New Roman" w:eastAsia="Times New Roman" w:hAnsi="Times New Roman"/>
                <w:bCs/>
                <w:sz w:val="28"/>
                <w:szCs w:val="28"/>
                <w:lang w:eastAsia="ru-RU" w:bidi="en-US"/>
              </w:rPr>
              <w:t>5.3.1.3</w:t>
            </w:r>
            <w:r w:rsidR="0099116F" w:rsidRPr="00DE4F1E">
              <w:rPr>
                <w:rFonts w:ascii="Times New Roman" w:eastAsia="Times New Roman" w:hAnsi="Times New Roman"/>
                <w:bCs/>
                <w:sz w:val="28"/>
                <w:szCs w:val="28"/>
                <w:lang w:val="kk-KZ" w:eastAsia="ru-RU" w:bidi="en-US"/>
              </w:rPr>
              <w:t xml:space="preserve"> түстің ашықтығы мен қоюлығын жоғарлату мен төмендету жағдайында түстерді қабылдауға арналған жаттығуларды орындау </w:t>
            </w:r>
          </w:p>
        </w:tc>
        <w:tc>
          <w:tcPr>
            <w:tcW w:w="382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bCs/>
                <w:sz w:val="28"/>
                <w:szCs w:val="28"/>
                <w:lang w:eastAsia="ru-RU" w:bidi="en-US"/>
              </w:rPr>
            </w:pPr>
            <w:r w:rsidRPr="00DE4F1E">
              <w:rPr>
                <w:rFonts w:ascii="Times New Roman" w:eastAsia="Times New Roman" w:hAnsi="Times New Roman"/>
                <w:bCs/>
                <w:sz w:val="28"/>
                <w:szCs w:val="28"/>
                <w:lang w:eastAsia="ru-RU" w:bidi="en-US"/>
              </w:rPr>
              <w:t>6.3.1.1</w:t>
            </w:r>
            <w:r w:rsidR="0099116F" w:rsidRPr="00DE4F1E">
              <w:rPr>
                <w:rFonts w:ascii="Times New Roman" w:hAnsi="Times New Roman"/>
                <w:bCs/>
                <w:sz w:val="28"/>
                <w:szCs w:val="28"/>
                <w:lang w:val="kk-KZ"/>
              </w:rPr>
              <w:t>қосымша және негізгі түстерді сараптау және сәйкестендіру</w:t>
            </w:r>
          </w:p>
          <w:p w:rsidR="00BB6FBF" w:rsidRPr="00DE4F1E" w:rsidRDefault="00BB6FBF" w:rsidP="00E138D0">
            <w:pPr>
              <w:spacing w:after="0" w:line="240" w:lineRule="auto"/>
              <w:rPr>
                <w:rFonts w:ascii="Times New Roman" w:eastAsia="Times New Roman" w:hAnsi="Times New Roman"/>
                <w:bCs/>
                <w:sz w:val="28"/>
                <w:szCs w:val="28"/>
                <w:lang w:eastAsia="ru-RU" w:bidi="en-US"/>
              </w:rPr>
            </w:pPr>
            <w:r w:rsidRPr="00DE4F1E">
              <w:rPr>
                <w:rFonts w:ascii="Times New Roman" w:eastAsia="Times New Roman" w:hAnsi="Times New Roman"/>
                <w:bCs/>
                <w:sz w:val="28"/>
                <w:szCs w:val="28"/>
                <w:lang w:eastAsia="ru-RU" w:bidi="en-US"/>
              </w:rPr>
              <w:t xml:space="preserve">6.3.1.2 </w:t>
            </w:r>
            <w:r w:rsidR="0099116F" w:rsidRPr="00DE4F1E">
              <w:rPr>
                <w:rFonts w:ascii="Times New Roman" w:eastAsia="Times New Roman" w:hAnsi="Times New Roman"/>
                <w:bCs/>
                <w:sz w:val="28"/>
                <w:szCs w:val="28"/>
                <w:lang w:val="kk-KZ" w:eastAsia="ru-RU" w:bidi="en-US"/>
              </w:rPr>
              <w:t>тапсырма бойынша түрлі түсті құру</w:t>
            </w:r>
          </w:p>
          <w:p w:rsidR="00BB6FBF" w:rsidRPr="00DE4F1E" w:rsidRDefault="00BB6FBF" w:rsidP="00E138D0">
            <w:pPr>
              <w:spacing w:after="0" w:line="240" w:lineRule="auto"/>
              <w:rPr>
                <w:rFonts w:ascii="Times New Roman" w:eastAsia="Times New Roman" w:hAnsi="Times New Roman"/>
                <w:bCs/>
                <w:sz w:val="28"/>
                <w:szCs w:val="28"/>
                <w:lang w:eastAsia="ru-RU" w:bidi="en-US"/>
              </w:rPr>
            </w:pPr>
            <w:r w:rsidRPr="00DE4F1E">
              <w:rPr>
                <w:rFonts w:ascii="Times New Roman" w:eastAsia="Times New Roman" w:hAnsi="Times New Roman"/>
                <w:bCs/>
                <w:sz w:val="28"/>
                <w:szCs w:val="28"/>
                <w:lang w:eastAsia="ru-RU" w:bidi="en-US"/>
              </w:rPr>
              <w:t>6.3.1.3</w:t>
            </w:r>
            <w:r w:rsidR="006D554C" w:rsidRPr="00DE4F1E">
              <w:rPr>
                <w:rFonts w:ascii="Times New Roman" w:eastAsia="Times New Roman" w:hAnsi="Times New Roman"/>
                <w:bCs/>
                <w:sz w:val="28"/>
                <w:szCs w:val="28"/>
                <w:lang w:val="kk-KZ" w:eastAsia="ru-RU" w:bidi="en-US"/>
              </w:rPr>
              <w:t xml:space="preserve"> үш негізгі </w:t>
            </w:r>
            <w:r w:rsidR="0099116F" w:rsidRPr="00DE4F1E">
              <w:rPr>
                <w:rFonts w:ascii="Times New Roman" w:eastAsia="Times New Roman" w:hAnsi="Times New Roman"/>
                <w:bCs/>
                <w:sz w:val="28"/>
                <w:szCs w:val="28"/>
                <w:lang w:val="kk-KZ" w:eastAsia="ru-RU" w:bidi="en-US"/>
              </w:rPr>
              <w:t xml:space="preserve">түстерге (қызыл, көк, жасыл)дифференциалды сезімталдығын </w:t>
            </w:r>
            <w:r w:rsidR="007D00D9" w:rsidRPr="00DE4F1E">
              <w:rPr>
                <w:rFonts w:ascii="Times New Roman" w:eastAsia="Times New Roman" w:hAnsi="Times New Roman"/>
                <w:bCs/>
                <w:sz w:val="28"/>
                <w:szCs w:val="28"/>
                <w:lang w:val="kk-KZ" w:eastAsia="ru-RU" w:bidi="en-US"/>
              </w:rPr>
              <w:t>тану</w:t>
            </w:r>
          </w:p>
        </w:tc>
      </w:tr>
      <w:tr w:rsidR="00BB6FBF" w:rsidRPr="00043A37" w:rsidTr="00966B19">
        <w:trPr>
          <w:trHeight w:val="553"/>
        </w:trPr>
        <w:tc>
          <w:tcPr>
            <w:tcW w:w="251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bCs/>
                <w:sz w:val="28"/>
                <w:szCs w:val="28"/>
                <w:lang w:eastAsia="ru-RU" w:bidi="en-US"/>
              </w:rPr>
            </w:pPr>
            <w:r w:rsidRPr="00DE4F1E">
              <w:rPr>
                <w:rFonts w:ascii="Times New Roman" w:eastAsia="Times New Roman" w:hAnsi="Times New Roman"/>
                <w:bCs/>
                <w:sz w:val="28"/>
                <w:szCs w:val="28"/>
                <w:lang w:eastAsia="ru-RU" w:bidi="en-US"/>
              </w:rPr>
              <w:t>3.2</w:t>
            </w:r>
            <w:r w:rsidR="007D00D9" w:rsidRPr="00DE4F1E">
              <w:rPr>
                <w:rFonts w:ascii="Times New Roman" w:hAnsi="Times New Roman"/>
                <w:bCs/>
                <w:sz w:val="28"/>
                <w:szCs w:val="28"/>
                <w:lang w:val="kk-KZ"/>
              </w:rPr>
              <w:t>Түстерді араластыру</w:t>
            </w:r>
          </w:p>
        </w:tc>
        <w:tc>
          <w:tcPr>
            <w:tcW w:w="326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bCs/>
                <w:sz w:val="28"/>
                <w:szCs w:val="28"/>
                <w:lang w:eastAsia="ru-RU" w:bidi="en-US"/>
              </w:rPr>
            </w:pPr>
            <w:r w:rsidRPr="00DE4F1E">
              <w:rPr>
                <w:rFonts w:ascii="Times New Roman" w:eastAsia="Times New Roman" w:hAnsi="Times New Roman"/>
                <w:bCs/>
                <w:sz w:val="28"/>
                <w:szCs w:val="28"/>
                <w:lang w:eastAsia="ru-RU" w:bidi="en-US"/>
              </w:rPr>
              <w:t xml:space="preserve">5.3.2.1 </w:t>
            </w:r>
            <w:r w:rsidR="007D00D9" w:rsidRPr="00DE4F1E">
              <w:rPr>
                <w:rFonts w:ascii="Times New Roman" w:eastAsia="Times New Roman" w:hAnsi="Times New Roman"/>
                <w:bCs/>
                <w:sz w:val="28"/>
                <w:szCs w:val="28"/>
                <w:lang w:val="kk-KZ" w:eastAsia="ru-RU" w:bidi="en-US"/>
              </w:rPr>
              <w:t>түстерді араластыру арқылы жаңа түстер реңктерінала білу</w:t>
            </w:r>
          </w:p>
          <w:p w:rsidR="00E25DF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eastAsia="ru-RU" w:bidi="en-US"/>
              </w:rPr>
              <w:t xml:space="preserve">5.3.2.2 </w:t>
            </w:r>
            <w:r w:rsidR="00E25DFF" w:rsidRPr="00DE4F1E">
              <w:rPr>
                <w:rFonts w:ascii="Times New Roman" w:eastAsia="Times New Roman" w:hAnsi="Times New Roman"/>
                <w:bCs/>
                <w:sz w:val="28"/>
                <w:szCs w:val="28"/>
                <w:lang w:val="kk-KZ" w:eastAsia="ru-RU" w:bidi="en-US"/>
              </w:rPr>
              <w:t>әртүрлі түстермен геометриялық фигураларды, өрнектерді жүргізе білу</w:t>
            </w:r>
          </w:p>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5.3.2.3 </w:t>
            </w:r>
            <w:r w:rsidR="00E25DFF" w:rsidRPr="00DE4F1E">
              <w:rPr>
                <w:rFonts w:ascii="Times New Roman" w:eastAsia="Times New Roman" w:hAnsi="Times New Roman"/>
                <w:bCs/>
                <w:sz w:val="28"/>
                <w:szCs w:val="28"/>
                <w:lang w:val="kk-KZ" w:eastAsia="ru-RU" w:bidi="en-US"/>
              </w:rPr>
              <w:t>бөліктерден бір бүтін жасап, бояу</w:t>
            </w:r>
          </w:p>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5.3.2.4 </w:t>
            </w:r>
            <w:r w:rsidR="00E25DFF" w:rsidRPr="00DE4F1E">
              <w:rPr>
                <w:rFonts w:ascii="Times New Roman" w:eastAsia="Times New Roman" w:hAnsi="Times New Roman"/>
                <w:bCs/>
                <w:sz w:val="28"/>
                <w:szCs w:val="28"/>
                <w:lang w:val="kk-KZ" w:eastAsia="ru-RU" w:bidi="en-US"/>
              </w:rPr>
              <w:t xml:space="preserve">тақырып бойынша көру </w:t>
            </w:r>
            <w:r w:rsidR="00E25DFF" w:rsidRPr="00DE4F1E">
              <w:rPr>
                <w:rFonts w:ascii="Times New Roman" w:eastAsia="Times New Roman" w:hAnsi="Times New Roman"/>
                <w:bCs/>
                <w:sz w:val="28"/>
                <w:szCs w:val="28"/>
                <w:lang w:val="kk-KZ" w:eastAsia="ru-RU" w:bidi="en-US"/>
              </w:rPr>
              <w:lastRenderedPageBreak/>
              <w:t>түсінктерін меңгеру</w:t>
            </w:r>
            <w:r w:rsidRPr="00DE4F1E">
              <w:rPr>
                <w:rFonts w:ascii="Times New Roman" w:eastAsia="Times New Roman" w:hAnsi="Times New Roman"/>
                <w:bCs/>
                <w:sz w:val="28"/>
                <w:szCs w:val="28"/>
                <w:lang w:val="kk-KZ" w:eastAsia="ru-RU" w:bidi="en-US"/>
              </w:rPr>
              <w:t>: «</w:t>
            </w:r>
            <w:r w:rsidR="00E25DFF" w:rsidRPr="00DE4F1E">
              <w:rPr>
                <w:rFonts w:ascii="Times New Roman" w:eastAsia="Times New Roman" w:hAnsi="Times New Roman"/>
                <w:bCs/>
                <w:sz w:val="28"/>
                <w:szCs w:val="28"/>
                <w:lang w:val="kk-KZ" w:eastAsia="ru-RU" w:bidi="en-US"/>
              </w:rPr>
              <w:t>Ағаштар», «Тал-шілік, бұта</w:t>
            </w:r>
            <w:r w:rsidRPr="00DE4F1E">
              <w:rPr>
                <w:rFonts w:ascii="Times New Roman" w:eastAsia="Times New Roman" w:hAnsi="Times New Roman"/>
                <w:bCs/>
                <w:sz w:val="28"/>
                <w:szCs w:val="28"/>
                <w:lang w:val="kk-KZ" w:eastAsia="ru-RU" w:bidi="en-US"/>
              </w:rPr>
              <w:t>», «</w:t>
            </w:r>
            <w:r w:rsidR="00E25DFF" w:rsidRPr="00DE4F1E">
              <w:rPr>
                <w:rFonts w:ascii="Times New Roman" w:eastAsia="Times New Roman" w:hAnsi="Times New Roman"/>
                <w:bCs/>
                <w:sz w:val="28"/>
                <w:szCs w:val="28"/>
                <w:lang w:val="kk-KZ" w:eastAsia="ru-RU" w:bidi="en-US"/>
              </w:rPr>
              <w:t>Шөпті өсімдіктер</w:t>
            </w:r>
            <w:r w:rsidRPr="00DE4F1E">
              <w:rPr>
                <w:rFonts w:ascii="Times New Roman" w:eastAsia="Times New Roman" w:hAnsi="Times New Roman"/>
                <w:bCs/>
                <w:sz w:val="28"/>
                <w:szCs w:val="28"/>
                <w:lang w:val="kk-KZ" w:eastAsia="ru-RU" w:bidi="en-US"/>
              </w:rPr>
              <w:t>», «</w:t>
            </w:r>
            <w:r w:rsidR="00E25DFF" w:rsidRPr="00DE4F1E">
              <w:rPr>
                <w:rFonts w:ascii="Times New Roman" w:eastAsia="Times New Roman" w:hAnsi="Times New Roman"/>
                <w:bCs/>
                <w:sz w:val="28"/>
                <w:szCs w:val="28"/>
                <w:lang w:val="kk-KZ" w:eastAsia="ru-RU" w:bidi="en-US"/>
              </w:rPr>
              <w:t>Гүлдер</w:t>
            </w:r>
            <w:r w:rsidRPr="00DE4F1E">
              <w:rPr>
                <w:rFonts w:ascii="Times New Roman" w:eastAsia="Times New Roman" w:hAnsi="Times New Roman"/>
                <w:bCs/>
                <w:sz w:val="28"/>
                <w:szCs w:val="28"/>
                <w:lang w:val="kk-KZ" w:eastAsia="ru-RU" w:bidi="en-US"/>
              </w:rPr>
              <w:t>»</w:t>
            </w:r>
          </w:p>
        </w:tc>
        <w:tc>
          <w:tcPr>
            <w:tcW w:w="382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bCs/>
                <w:color w:val="C00000"/>
                <w:sz w:val="28"/>
                <w:szCs w:val="28"/>
                <w:lang w:val="kk-KZ" w:eastAsia="ru-RU" w:bidi="en-US"/>
              </w:rPr>
            </w:pPr>
            <w:r w:rsidRPr="00DE4F1E">
              <w:rPr>
                <w:rFonts w:ascii="Times New Roman" w:eastAsia="Times New Roman" w:hAnsi="Times New Roman"/>
                <w:bCs/>
                <w:sz w:val="28"/>
                <w:szCs w:val="28"/>
                <w:lang w:val="kk-KZ" w:eastAsia="ru-RU" w:bidi="en-US"/>
              </w:rPr>
              <w:lastRenderedPageBreak/>
              <w:t>6.3.2.1</w:t>
            </w:r>
            <w:r w:rsidR="0055695C" w:rsidRPr="00DE4F1E">
              <w:rPr>
                <w:rFonts w:ascii="Times New Roman" w:eastAsia="Times New Roman" w:hAnsi="Times New Roman"/>
                <w:bCs/>
                <w:sz w:val="28"/>
                <w:szCs w:val="28"/>
                <w:lang w:val="kk-KZ" w:eastAsia="ru-RU" w:bidi="en-US"/>
              </w:rPr>
              <w:t>жаңа түсті алу үшін түстерді араластыру әдісін жұмыста қолдану</w:t>
            </w:r>
          </w:p>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6.3.2.2 </w:t>
            </w:r>
            <w:r w:rsidR="0055695C" w:rsidRPr="00DE4F1E">
              <w:rPr>
                <w:rFonts w:ascii="Times New Roman" w:eastAsia="Times New Roman" w:hAnsi="Times New Roman"/>
                <w:bCs/>
                <w:sz w:val="28"/>
                <w:szCs w:val="28"/>
                <w:lang w:val="kk-KZ" w:eastAsia="ru-RU" w:bidi="en-US"/>
              </w:rPr>
              <w:t xml:space="preserve">оюды құру және бояу </w:t>
            </w:r>
          </w:p>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6.3.2.3 </w:t>
            </w:r>
            <w:r w:rsidR="0055695C" w:rsidRPr="00DE4F1E">
              <w:rPr>
                <w:rFonts w:ascii="Times New Roman" w:eastAsia="Times New Roman" w:hAnsi="Times New Roman"/>
                <w:bCs/>
                <w:sz w:val="28"/>
                <w:szCs w:val="28"/>
                <w:lang w:val="kk-KZ" w:eastAsia="ru-RU" w:bidi="en-US"/>
              </w:rPr>
              <w:t>қызметте көру эталондарын еркін қолдануға жаттығулар орындау</w:t>
            </w:r>
          </w:p>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6.3.2.4</w:t>
            </w:r>
            <w:r w:rsidR="0055695C" w:rsidRPr="00DE4F1E">
              <w:rPr>
                <w:rFonts w:ascii="Times New Roman" w:eastAsia="Times New Roman" w:hAnsi="Times New Roman"/>
                <w:bCs/>
                <w:sz w:val="28"/>
                <w:szCs w:val="28"/>
                <w:lang w:val="kk-KZ" w:eastAsia="ru-RU" w:bidi="en-US"/>
              </w:rPr>
              <w:t xml:space="preserve"> «Жануарлар», «Құстар», «Балықтар», «Жәндіктер» тақырыбы бойынша көру түсініктерін </w:t>
            </w:r>
            <w:r w:rsidR="0055695C" w:rsidRPr="00DE4F1E">
              <w:rPr>
                <w:rFonts w:ascii="Times New Roman" w:eastAsia="Times New Roman" w:hAnsi="Times New Roman"/>
                <w:bCs/>
                <w:sz w:val="28"/>
                <w:szCs w:val="28"/>
                <w:lang w:val="kk-KZ" w:eastAsia="ru-RU" w:bidi="en-US"/>
              </w:rPr>
              <w:lastRenderedPageBreak/>
              <w:t>меңгеру</w:t>
            </w:r>
          </w:p>
        </w:tc>
      </w:tr>
      <w:tr w:rsidR="00BB6FBF" w:rsidRPr="00043A37" w:rsidTr="00966B19">
        <w:trPr>
          <w:trHeight w:val="1125"/>
        </w:trPr>
        <w:tc>
          <w:tcPr>
            <w:tcW w:w="251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F0628F">
            <w:pPr>
              <w:widowControl w:val="0"/>
              <w:tabs>
                <w:tab w:val="left" w:pos="851"/>
                <w:tab w:val="left" w:pos="993"/>
                <w:tab w:val="left" w:pos="1276"/>
              </w:tabs>
              <w:spacing w:after="0" w:line="240" w:lineRule="auto"/>
              <w:jc w:val="both"/>
              <w:rPr>
                <w:rFonts w:ascii="Times New Roman" w:hAnsi="Times New Roman"/>
                <w:bCs/>
                <w:color w:val="FF0000"/>
                <w:sz w:val="28"/>
                <w:szCs w:val="28"/>
                <w:lang w:val="kk-KZ"/>
              </w:rPr>
            </w:pPr>
            <w:r w:rsidRPr="00DE4F1E">
              <w:rPr>
                <w:rFonts w:ascii="Times New Roman" w:eastAsia="Times New Roman" w:hAnsi="Times New Roman"/>
                <w:bCs/>
                <w:sz w:val="28"/>
                <w:szCs w:val="28"/>
                <w:lang w:val="kk-KZ" w:eastAsia="ru-RU" w:bidi="en-US"/>
              </w:rPr>
              <w:lastRenderedPageBreak/>
              <w:t xml:space="preserve">3.3 </w:t>
            </w:r>
            <w:r w:rsidR="0055695C" w:rsidRPr="00DE4F1E">
              <w:rPr>
                <w:rFonts w:ascii="Times New Roman" w:hAnsi="Times New Roman"/>
                <w:bCs/>
                <w:sz w:val="28"/>
                <w:szCs w:val="28"/>
                <w:lang w:val="kk-KZ"/>
              </w:rPr>
              <w:t xml:space="preserve">Түсті бояу тақтайшасы (қарама-қарсы түстер. Түстердің сәйкестенуі </w:t>
            </w:r>
            <w:r w:rsidR="00E138D0" w:rsidRPr="00DE4F1E">
              <w:rPr>
                <w:rFonts w:ascii="Times New Roman" w:hAnsi="Times New Roman"/>
                <w:bCs/>
                <w:sz w:val="28"/>
                <w:szCs w:val="28"/>
                <w:lang w:val="kk-KZ"/>
              </w:rPr>
              <w:t>«суық», «жылы» түстер</w:t>
            </w:r>
            <w:r w:rsidR="0055695C" w:rsidRPr="00DE4F1E">
              <w:rPr>
                <w:rFonts w:ascii="Times New Roman" w:hAnsi="Times New Roman"/>
                <w:bCs/>
                <w:sz w:val="28"/>
                <w:szCs w:val="28"/>
                <w:lang w:val="kk-KZ"/>
              </w:rPr>
              <w:t xml:space="preserve">), ахроматтық кесінге салу кезіндегі негізгі түстердің </w:t>
            </w:r>
            <w:r w:rsidR="0055695C" w:rsidRPr="00DE4F1E">
              <w:rPr>
                <w:rFonts w:ascii="Times New Roman" w:hAnsi="Times New Roman"/>
                <w:bCs/>
                <w:color w:val="000000"/>
                <w:sz w:val="28"/>
                <w:szCs w:val="28"/>
                <w:lang w:val="kk-KZ"/>
              </w:rPr>
              <w:t>белгісі</w:t>
            </w:r>
          </w:p>
        </w:tc>
        <w:tc>
          <w:tcPr>
            <w:tcW w:w="326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bCs/>
                <w:color w:val="FF0000"/>
                <w:sz w:val="28"/>
                <w:szCs w:val="28"/>
                <w:lang w:val="kk-KZ" w:eastAsia="ru-RU" w:bidi="en-US"/>
              </w:rPr>
            </w:pPr>
            <w:r w:rsidRPr="00DE4F1E">
              <w:rPr>
                <w:rFonts w:ascii="Times New Roman" w:eastAsia="Times New Roman" w:hAnsi="Times New Roman"/>
                <w:bCs/>
                <w:sz w:val="28"/>
                <w:szCs w:val="28"/>
                <w:lang w:val="kk-KZ" w:eastAsia="ru-RU" w:bidi="en-US"/>
              </w:rPr>
              <w:t xml:space="preserve">5.3.3.1 </w:t>
            </w:r>
            <w:r w:rsidR="00907021" w:rsidRPr="00DE4F1E">
              <w:rPr>
                <w:rFonts w:ascii="Times New Roman" w:eastAsia="Times New Roman" w:hAnsi="Times New Roman"/>
                <w:bCs/>
                <w:sz w:val="28"/>
                <w:szCs w:val="28"/>
                <w:lang w:val="kk-KZ" w:eastAsia="ru-RU" w:bidi="en-US"/>
              </w:rPr>
              <w:t xml:space="preserve">түстердің үйлесуі туралы </w:t>
            </w:r>
            <w:r w:rsidR="00531A46" w:rsidRPr="00DE4F1E">
              <w:rPr>
                <w:rFonts w:ascii="Times New Roman" w:eastAsia="Times New Roman" w:hAnsi="Times New Roman"/>
                <w:bCs/>
                <w:sz w:val="28"/>
                <w:szCs w:val="28"/>
                <w:lang w:val="kk-KZ" w:eastAsia="ru-RU" w:bidi="en-US"/>
              </w:rPr>
              <w:t>толық мағлұмат меңгеру</w:t>
            </w:r>
          </w:p>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5.3.3.2 </w:t>
            </w:r>
            <w:r w:rsidR="00497A4E" w:rsidRPr="00DE4F1E">
              <w:rPr>
                <w:rFonts w:ascii="Times New Roman" w:eastAsia="Times New Roman" w:hAnsi="Times New Roman"/>
                <w:bCs/>
                <w:sz w:val="28"/>
                <w:szCs w:val="28"/>
                <w:lang w:val="kk-KZ" w:eastAsia="ru-RU" w:bidi="en-US"/>
              </w:rPr>
              <w:t xml:space="preserve">түстер палитрасын білу </w:t>
            </w:r>
            <w:r w:rsidRPr="00DE4F1E">
              <w:rPr>
                <w:rFonts w:ascii="Times New Roman" w:eastAsia="Times New Roman" w:hAnsi="Times New Roman"/>
                <w:bCs/>
                <w:sz w:val="28"/>
                <w:szCs w:val="28"/>
                <w:lang w:val="kk-KZ" w:eastAsia="ru-RU" w:bidi="en-US"/>
              </w:rPr>
              <w:t>(</w:t>
            </w:r>
            <w:r w:rsidR="00497A4E" w:rsidRPr="00DE4F1E">
              <w:rPr>
                <w:rFonts w:ascii="Times New Roman" w:eastAsia="Times New Roman" w:hAnsi="Times New Roman"/>
                <w:bCs/>
                <w:sz w:val="28"/>
                <w:szCs w:val="28"/>
                <w:lang w:val="kk-KZ" w:eastAsia="ru-RU" w:bidi="en-US"/>
              </w:rPr>
              <w:t>қарама-қарсы түстер</w:t>
            </w:r>
            <w:r w:rsidRPr="00DE4F1E">
              <w:rPr>
                <w:rFonts w:ascii="Times New Roman" w:eastAsia="Times New Roman" w:hAnsi="Times New Roman"/>
                <w:bCs/>
                <w:sz w:val="28"/>
                <w:szCs w:val="28"/>
                <w:lang w:val="kk-KZ" w:eastAsia="ru-RU" w:bidi="en-US"/>
              </w:rPr>
              <w:t xml:space="preserve">, </w:t>
            </w:r>
            <w:r w:rsidR="006D554C" w:rsidRPr="00DE4F1E">
              <w:rPr>
                <w:rFonts w:ascii="Times New Roman" w:eastAsia="Times New Roman" w:hAnsi="Times New Roman"/>
                <w:bCs/>
                <w:sz w:val="28"/>
                <w:szCs w:val="28"/>
                <w:lang w:val="kk-KZ" w:eastAsia="ru-RU" w:bidi="en-US"/>
              </w:rPr>
              <w:t>ашық түстер</w:t>
            </w:r>
            <w:r w:rsidRPr="00DE4F1E">
              <w:rPr>
                <w:rFonts w:ascii="Times New Roman" w:eastAsia="Times New Roman" w:hAnsi="Times New Roman"/>
                <w:bCs/>
                <w:sz w:val="28"/>
                <w:szCs w:val="28"/>
                <w:lang w:val="kk-KZ" w:eastAsia="ru-RU" w:bidi="en-US"/>
              </w:rPr>
              <w:t>)</w:t>
            </w:r>
          </w:p>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5.3.3.3 </w:t>
            </w:r>
            <w:r w:rsidR="00497A4E" w:rsidRPr="00DE4F1E">
              <w:rPr>
                <w:rFonts w:ascii="Times New Roman" w:hAnsi="Times New Roman"/>
                <w:bCs/>
                <w:sz w:val="28"/>
                <w:szCs w:val="28"/>
                <w:lang w:val="kk-KZ"/>
              </w:rPr>
              <w:t xml:space="preserve">ахроматтық кесінге салу кезіндегі негізгі түстердің </w:t>
            </w:r>
            <w:r w:rsidR="00497A4E" w:rsidRPr="00DE4F1E">
              <w:rPr>
                <w:rFonts w:ascii="Times New Roman" w:hAnsi="Times New Roman"/>
                <w:bCs/>
                <w:color w:val="000000"/>
                <w:sz w:val="28"/>
                <w:szCs w:val="28"/>
                <w:lang w:val="kk-KZ"/>
              </w:rPr>
              <w:t>белгілерін білу</w:t>
            </w:r>
          </w:p>
        </w:tc>
        <w:tc>
          <w:tcPr>
            <w:tcW w:w="382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6.3.3.1 </w:t>
            </w:r>
            <w:r w:rsidR="006D554C" w:rsidRPr="00DE4F1E">
              <w:rPr>
                <w:rFonts w:ascii="Times New Roman" w:eastAsia="Times New Roman" w:hAnsi="Times New Roman"/>
                <w:bCs/>
                <w:sz w:val="28"/>
                <w:szCs w:val="28"/>
                <w:lang w:val="kk-KZ" w:eastAsia="ru-RU" w:bidi="en-US"/>
              </w:rPr>
              <w:t xml:space="preserve">жаттығу орындау барысында </w:t>
            </w:r>
            <w:r w:rsidR="00497A4E" w:rsidRPr="00DE4F1E">
              <w:rPr>
                <w:rFonts w:ascii="Times New Roman" w:eastAsia="Times New Roman" w:hAnsi="Times New Roman"/>
                <w:bCs/>
                <w:sz w:val="28"/>
                <w:szCs w:val="28"/>
                <w:lang w:val="kk-KZ" w:eastAsia="ru-RU" w:bidi="en-US"/>
              </w:rPr>
              <w:t>үйлесімді түстерді қолдану</w:t>
            </w:r>
          </w:p>
          <w:p w:rsidR="00BB6FBF" w:rsidRPr="00DE4F1E" w:rsidRDefault="006D554C"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6.3.3.2</w:t>
            </w:r>
            <w:r w:rsidR="00497A4E" w:rsidRPr="00DE4F1E">
              <w:rPr>
                <w:rFonts w:ascii="Times New Roman" w:eastAsia="Times New Roman" w:hAnsi="Times New Roman"/>
                <w:bCs/>
                <w:sz w:val="28"/>
                <w:szCs w:val="28"/>
                <w:lang w:val="kk-KZ" w:eastAsia="ru-RU" w:bidi="en-US"/>
              </w:rPr>
              <w:t xml:space="preserve"> қарама-қарсы түстер, ашық түстерді ажырату</w:t>
            </w:r>
          </w:p>
          <w:p w:rsidR="00BB6FBF" w:rsidRPr="00DE4F1E" w:rsidRDefault="006D554C"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6.3.3.3 </w:t>
            </w:r>
            <w:r w:rsidR="00497A4E" w:rsidRPr="00DE4F1E">
              <w:rPr>
                <w:rFonts w:ascii="Times New Roman" w:hAnsi="Times New Roman"/>
                <w:bCs/>
                <w:sz w:val="28"/>
                <w:szCs w:val="28"/>
                <w:lang w:val="kk-KZ"/>
              </w:rPr>
              <w:t xml:space="preserve">ахроматтық кесінге салу кезіндегі негізгі түстердің </w:t>
            </w:r>
            <w:r w:rsidR="00497A4E" w:rsidRPr="00DE4F1E">
              <w:rPr>
                <w:rFonts w:ascii="Times New Roman" w:hAnsi="Times New Roman"/>
                <w:bCs/>
                <w:color w:val="000000"/>
                <w:sz w:val="28"/>
                <w:szCs w:val="28"/>
                <w:lang w:val="kk-KZ"/>
              </w:rPr>
              <w:t>белгілерін ажырату</w:t>
            </w:r>
          </w:p>
        </w:tc>
      </w:tr>
      <w:tr w:rsidR="00BB6FBF" w:rsidRPr="00DE4F1E" w:rsidTr="00966B19">
        <w:trPr>
          <w:trHeight w:val="279"/>
        </w:trPr>
        <w:tc>
          <w:tcPr>
            <w:tcW w:w="251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3.4 </w:t>
            </w:r>
            <w:r w:rsidR="0052738D" w:rsidRPr="00DE4F1E">
              <w:rPr>
                <w:rFonts w:ascii="Times New Roman" w:hAnsi="Times New Roman"/>
                <w:bCs/>
                <w:sz w:val="28"/>
                <w:szCs w:val="28"/>
                <w:lang w:val="kk-KZ"/>
              </w:rPr>
              <w:t>К</w:t>
            </w:r>
            <w:r w:rsidR="00497A4E" w:rsidRPr="00DE4F1E">
              <w:rPr>
                <w:rFonts w:ascii="Times New Roman" w:hAnsi="Times New Roman"/>
                <w:bCs/>
                <w:sz w:val="28"/>
                <w:szCs w:val="28"/>
                <w:lang w:val="kk-KZ"/>
              </w:rPr>
              <w:t>өлемді заттар мен негізгі жалпақ фигураларды тану және ата</w:t>
            </w:r>
            <w:r w:rsidR="0052738D" w:rsidRPr="00DE4F1E">
              <w:rPr>
                <w:rFonts w:ascii="Times New Roman" w:hAnsi="Times New Roman"/>
                <w:bCs/>
                <w:sz w:val="28"/>
                <w:szCs w:val="28"/>
                <w:lang w:val="kk-KZ"/>
              </w:rPr>
              <w:t>у</w:t>
            </w:r>
          </w:p>
        </w:tc>
        <w:tc>
          <w:tcPr>
            <w:tcW w:w="3260" w:type="dxa"/>
            <w:tcBorders>
              <w:top w:val="single" w:sz="4" w:space="0" w:color="auto"/>
              <w:left w:val="single" w:sz="4" w:space="0" w:color="auto"/>
              <w:bottom w:val="single" w:sz="4" w:space="0" w:color="auto"/>
              <w:right w:val="single" w:sz="4" w:space="0" w:color="auto"/>
            </w:tcBorders>
            <w:hideMark/>
          </w:tcPr>
          <w:p w:rsidR="0052738D"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5.3.4.1 </w:t>
            </w:r>
            <w:r w:rsidR="0052738D" w:rsidRPr="00DE4F1E">
              <w:rPr>
                <w:rFonts w:ascii="Times New Roman" w:hAnsi="Times New Roman"/>
                <w:bCs/>
                <w:sz w:val="28"/>
                <w:szCs w:val="28"/>
                <w:lang w:val="kk-KZ"/>
              </w:rPr>
              <w:t>көлемді заттар мен негізгі жалпақ фигураларды тану және ата</w:t>
            </w:r>
            <w:r w:rsidR="006D554C" w:rsidRPr="00DE4F1E">
              <w:rPr>
                <w:rFonts w:ascii="Times New Roman" w:eastAsia="Times New Roman" w:hAnsi="Times New Roman"/>
                <w:bCs/>
                <w:sz w:val="28"/>
                <w:szCs w:val="28"/>
                <w:lang w:val="kk-KZ" w:eastAsia="ru-RU" w:bidi="en-US"/>
              </w:rPr>
              <w:t>у</w:t>
            </w:r>
          </w:p>
          <w:p w:rsidR="00BB6FBF" w:rsidRPr="00DE4F1E" w:rsidRDefault="006D554C"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5.3.4.2</w:t>
            </w:r>
            <w:r w:rsidR="0052738D" w:rsidRPr="00DE4F1E">
              <w:rPr>
                <w:rFonts w:ascii="Times New Roman" w:eastAsia="Times New Roman" w:hAnsi="Times New Roman"/>
                <w:bCs/>
                <w:sz w:val="28"/>
                <w:szCs w:val="28"/>
                <w:lang w:val="kk-KZ" w:eastAsia="ru-RU" w:bidi="en-US"/>
              </w:rPr>
              <w:t xml:space="preserve"> көз тоқтатуын алмастыру кезінде (оңға-солға, жоғары-төмен, алыс-жақын) бейнлереді тану </w:t>
            </w:r>
          </w:p>
          <w:p w:rsidR="00BB6FBF" w:rsidRPr="00DE4F1E" w:rsidRDefault="00BB6FBF" w:rsidP="006D554C">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5.3.4.3 </w:t>
            </w:r>
            <w:r w:rsidR="0052738D" w:rsidRPr="00DE4F1E">
              <w:rPr>
                <w:rFonts w:ascii="Times New Roman" w:eastAsia="Times New Roman" w:hAnsi="Times New Roman"/>
                <w:bCs/>
                <w:sz w:val="28"/>
                <w:szCs w:val="28"/>
                <w:lang w:val="kk-KZ" w:eastAsia="ru-RU" w:bidi="en-US"/>
              </w:rPr>
              <w:t xml:space="preserve">көлемді және салынған заттық бейнелерді салыстыру </w:t>
            </w:r>
          </w:p>
        </w:tc>
        <w:tc>
          <w:tcPr>
            <w:tcW w:w="382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bCs/>
                <w:color w:val="FF0000"/>
                <w:sz w:val="28"/>
                <w:szCs w:val="28"/>
                <w:lang w:val="kk-KZ" w:eastAsia="ru-RU" w:bidi="en-US"/>
              </w:rPr>
            </w:pPr>
            <w:r w:rsidRPr="00DE4F1E">
              <w:rPr>
                <w:rFonts w:ascii="Times New Roman" w:eastAsia="Times New Roman" w:hAnsi="Times New Roman"/>
                <w:bCs/>
                <w:sz w:val="28"/>
                <w:szCs w:val="28"/>
                <w:lang w:val="kk-KZ" w:eastAsia="ru-RU" w:bidi="en-US"/>
              </w:rPr>
              <w:t>6.3.4.1</w:t>
            </w:r>
            <w:r w:rsidR="0052738D" w:rsidRPr="00DE4F1E">
              <w:rPr>
                <w:rFonts w:ascii="Times New Roman" w:eastAsia="Times New Roman" w:hAnsi="Times New Roman"/>
                <w:bCs/>
                <w:sz w:val="28"/>
                <w:szCs w:val="28"/>
                <w:lang w:val="kk-KZ" w:eastAsia="ru-RU" w:bidi="en-US"/>
              </w:rPr>
              <w:t>көру әдісі арқылы негізгі тегіс фигураларды және көлемді заттарды ерекшелеу</w:t>
            </w:r>
          </w:p>
          <w:p w:rsidR="006D554C"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6.3.4.2 </w:t>
            </w:r>
            <w:r w:rsidR="0052738D" w:rsidRPr="00DE4F1E">
              <w:rPr>
                <w:rFonts w:ascii="Times New Roman" w:eastAsia="Times New Roman" w:hAnsi="Times New Roman"/>
                <w:bCs/>
                <w:sz w:val="28"/>
                <w:szCs w:val="28"/>
                <w:lang w:val="kk-KZ" w:eastAsia="ru-RU" w:bidi="en-US"/>
              </w:rPr>
              <w:t xml:space="preserve">объектілер бейнелерін тегіс және көлеміне қарай сәйкестендіру, салыстыру </w:t>
            </w:r>
          </w:p>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6.3.4.3</w:t>
            </w:r>
            <w:r w:rsidR="0052738D" w:rsidRPr="00DE4F1E">
              <w:rPr>
                <w:rFonts w:ascii="Times New Roman" w:eastAsia="Times New Roman" w:hAnsi="Times New Roman"/>
                <w:bCs/>
                <w:sz w:val="28"/>
                <w:szCs w:val="28"/>
                <w:lang w:val="kk-KZ" w:eastAsia="ru-RU" w:bidi="en-US"/>
              </w:rPr>
              <w:t xml:space="preserve"> түсініктері бойынша биіктіктеріне қарай заттарды салыстыру</w:t>
            </w:r>
          </w:p>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6.3.4.4 </w:t>
            </w:r>
            <w:r w:rsidR="0052738D" w:rsidRPr="00DE4F1E">
              <w:rPr>
                <w:rFonts w:ascii="Times New Roman" w:eastAsia="Times New Roman" w:hAnsi="Times New Roman"/>
                <w:bCs/>
                <w:sz w:val="28"/>
                <w:szCs w:val="28"/>
                <w:lang w:val="kk-KZ" w:eastAsia="ru-RU" w:bidi="en-US"/>
              </w:rPr>
              <w:t>графикалық диктант жазу</w:t>
            </w:r>
          </w:p>
        </w:tc>
      </w:tr>
      <w:tr w:rsidR="00BB6FBF" w:rsidRPr="00043A37" w:rsidTr="00966B19">
        <w:trPr>
          <w:trHeight w:val="1019"/>
        </w:trPr>
        <w:tc>
          <w:tcPr>
            <w:tcW w:w="251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3.5 </w:t>
            </w:r>
            <w:r w:rsidR="0052738D" w:rsidRPr="00DE4F1E">
              <w:rPr>
                <w:rFonts w:ascii="Times New Roman" w:hAnsi="Times New Roman"/>
                <w:bCs/>
                <w:sz w:val="28"/>
                <w:szCs w:val="28"/>
                <w:lang w:val="kk-KZ"/>
              </w:rPr>
              <w:t>Әртүрлі амалдармен көлемі бойынша сәйкестендіру</w:t>
            </w:r>
          </w:p>
        </w:tc>
        <w:tc>
          <w:tcPr>
            <w:tcW w:w="326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5.3.5.1</w:t>
            </w:r>
            <w:r w:rsidR="00FE424C" w:rsidRPr="00DE4F1E">
              <w:rPr>
                <w:rFonts w:ascii="Times New Roman" w:eastAsia="Times New Roman" w:hAnsi="Times New Roman"/>
                <w:bCs/>
                <w:sz w:val="28"/>
                <w:szCs w:val="28"/>
                <w:lang w:val="kk-KZ" w:eastAsia="ru-RU" w:bidi="en-US"/>
              </w:rPr>
              <w:t xml:space="preserve">көп объектілер ішінен берілген өлшемдегі </w:t>
            </w:r>
            <w:r w:rsidR="00247C3E" w:rsidRPr="00DE4F1E">
              <w:rPr>
                <w:rFonts w:ascii="Times New Roman" w:eastAsia="Times New Roman" w:hAnsi="Times New Roman"/>
                <w:bCs/>
                <w:sz w:val="28"/>
                <w:szCs w:val="28"/>
                <w:lang w:val="kk-KZ" w:eastAsia="ru-RU" w:bidi="en-US"/>
              </w:rPr>
              <w:t>о</w:t>
            </w:r>
            <w:r w:rsidR="00FE424C" w:rsidRPr="00DE4F1E">
              <w:rPr>
                <w:rFonts w:ascii="Times New Roman" w:eastAsia="Times New Roman" w:hAnsi="Times New Roman"/>
                <w:bCs/>
                <w:sz w:val="28"/>
                <w:szCs w:val="28"/>
                <w:lang w:val="kk-KZ" w:eastAsia="ru-RU" w:bidi="en-US"/>
              </w:rPr>
              <w:t>бъектіні ерекшелеу</w:t>
            </w:r>
          </w:p>
          <w:p w:rsidR="00FE424C"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5.3.5.2 </w:t>
            </w:r>
            <w:r w:rsidR="00FE424C" w:rsidRPr="00DE4F1E">
              <w:rPr>
                <w:rFonts w:ascii="Times New Roman" w:eastAsia="Times New Roman" w:hAnsi="Times New Roman"/>
                <w:bCs/>
                <w:sz w:val="28"/>
                <w:szCs w:val="28"/>
                <w:lang w:val="kk-KZ" w:eastAsia="ru-RU" w:bidi="en-US"/>
              </w:rPr>
              <w:t xml:space="preserve">көрнекіліктің </w:t>
            </w:r>
            <w:r w:rsidR="006D554C" w:rsidRPr="00DE4F1E">
              <w:rPr>
                <w:rFonts w:ascii="Times New Roman" w:eastAsia="Times New Roman" w:hAnsi="Times New Roman"/>
                <w:bCs/>
                <w:sz w:val="28"/>
                <w:szCs w:val="28"/>
                <w:lang w:val="kk-KZ" w:eastAsia="ru-RU" w:bidi="en-US"/>
              </w:rPr>
              <w:t xml:space="preserve">көмегімен немесе </w:t>
            </w:r>
            <w:r w:rsidR="00FE424C" w:rsidRPr="00DE4F1E">
              <w:rPr>
                <w:rFonts w:ascii="Times New Roman" w:eastAsia="Times New Roman" w:hAnsi="Times New Roman"/>
                <w:bCs/>
                <w:sz w:val="28"/>
                <w:szCs w:val="28"/>
                <w:lang w:val="kk-KZ" w:eastAsia="ru-RU" w:bidi="en-US"/>
              </w:rPr>
              <w:t>сүйемелденіп көлем бойынша объектілерді салыстыру</w:t>
            </w:r>
          </w:p>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5.3.5.3 </w:t>
            </w:r>
            <w:r w:rsidR="00FE424C" w:rsidRPr="00DE4F1E">
              <w:rPr>
                <w:rFonts w:ascii="Times New Roman" w:eastAsia="Times New Roman" w:hAnsi="Times New Roman"/>
                <w:bCs/>
                <w:sz w:val="28"/>
                <w:szCs w:val="28"/>
                <w:lang w:val="kk-KZ" w:eastAsia="ru-RU" w:bidi="en-US"/>
              </w:rPr>
              <w:t>көру арқылы көшірмелеуін дамытуға жаттығулар орындау (көлемнің үш параметрі бойынша</w:t>
            </w:r>
            <w:r w:rsidR="00CE6BBB">
              <w:rPr>
                <w:rFonts w:ascii="Times New Roman" w:eastAsia="Times New Roman" w:hAnsi="Times New Roman"/>
                <w:bCs/>
                <w:sz w:val="28"/>
                <w:szCs w:val="28"/>
                <w:lang w:val="kk-KZ" w:eastAsia="ru-RU" w:bidi="en-US"/>
              </w:rPr>
              <w:t xml:space="preserve"> </w:t>
            </w:r>
            <w:r w:rsidR="00FE424C" w:rsidRPr="00DE4F1E">
              <w:rPr>
                <w:rFonts w:ascii="Times New Roman" w:eastAsia="Times New Roman" w:hAnsi="Times New Roman"/>
                <w:bCs/>
                <w:sz w:val="28"/>
                <w:szCs w:val="28"/>
                <w:lang w:val="kk-KZ" w:eastAsia="ru-RU" w:bidi="en-US"/>
              </w:rPr>
              <w:t>көлемді заттарды бағалау)</w:t>
            </w:r>
          </w:p>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5.3.5.4 </w:t>
            </w:r>
            <w:r w:rsidR="00247C3E" w:rsidRPr="00DE4F1E">
              <w:rPr>
                <w:rFonts w:ascii="Times New Roman" w:eastAsia="Times New Roman" w:hAnsi="Times New Roman"/>
                <w:bCs/>
                <w:sz w:val="28"/>
                <w:szCs w:val="28"/>
                <w:lang w:val="kk-KZ" w:eastAsia="ru-RU" w:bidi="en-US"/>
              </w:rPr>
              <w:t xml:space="preserve">көру бұрышын </w:t>
            </w:r>
            <w:r w:rsidR="00247C3E" w:rsidRPr="00DE4F1E">
              <w:rPr>
                <w:rFonts w:ascii="Times New Roman" w:eastAsia="Times New Roman" w:hAnsi="Times New Roman"/>
                <w:bCs/>
                <w:sz w:val="28"/>
                <w:szCs w:val="28"/>
                <w:lang w:val="kk-KZ" w:eastAsia="ru-RU" w:bidi="en-US"/>
              </w:rPr>
              <w:lastRenderedPageBreak/>
              <w:t xml:space="preserve">өзгерту барысында объектілер көлемін анықтауын қабылдауға арналған жаттығулар орындау </w:t>
            </w:r>
          </w:p>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5.3.5.5 </w:t>
            </w:r>
            <w:r w:rsidR="00247C3E" w:rsidRPr="00DE4F1E">
              <w:rPr>
                <w:rFonts w:ascii="Times New Roman" w:eastAsia="Times New Roman" w:hAnsi="Times New Roman"/>
                <w:bCs/>
                <w:sz w:val="28"/>
                <w:szCs w:val="28"/>
                <w:lang w:val="kk-KZ" w:eastAsia="ru-RU" w:bidi="en-US"/>
              </w:rPr>
              <w:t>көлем ұғымын бекітуге жаттығулар орындау</w:t>
            </w:r>
          </w:p>
        </w:tc>
        <w:tc>
          <w:tcPr>
            <w:tcW w:w="3828" w:type="dxa"/>
            <w:tcBorders>
              <w:top w:val="single" w:sz="4" w:space="0" w:color="auto"/>
              <w:left w:val="single" w:sz="4" w:space="0" w:color="auto"/>
              <w:bottom w:val="single" w:sz="4" w:space="0" w:color="auto"/>
              <w:right w:val="single" w:sz="4" w:space="0" w:color="auto"/>
            </w:tcBorders>
          </w:tcPr>
          <w:p w:rsidR="00BB6FBF" w:rsidRPr="00DE4F1E" w:rsidRDefault="006D554C"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lastRenderedPageBreak/>
              <w:t xml:space="preserve">6.3.5.1 көп </w:t>
            </w:r>
            <w:r w:rsidR="00247C3E" w:rsidRPr="00DE4F1E">
              <w:rPr>
                <w:rFonts w:ascii="Times New Roman" w:eastAsia="Times New Roman" w:hAnsi="Times New Roman"/>
                <w:bCs/>
                <w:sz w:val="28"/>
                <w:szCs w:val="28"/>
                <w:lang w:val="kk-KZ" w:eastAsia="ru-RU" w:bidi="en-US"/>
              </w:rPr>
              <w:t xml:space="preserve">объектілер ішінен берілген өлшемдегі объектіні </w:t>
            </w:r>
            <w:r w:rsidR="00346D29" w:rsidRPr="00DE4F1E">
              <w:rPr>
                <w:rFonts w:ascii="Times New Roman" w:eastAsia="Times New Roman" w:hAnsi="Times New Roman"/>
                <w:bCs/>
                <w:sz w:val="28"/>
                <w:szCs w:val="28"/>
                <w:lang w:val="kk-KZ" w:eastAsia="ru-RU" w:bidi="en-US"/>
              </w:rPr>
              <w:t xml:space="preserve">(қабылданатын объектілердің ара қашықтығын, санын ұлғайту) </w:t>
            </w:r>
            <w:r w:rsidRPr="00DE4F1E">
              <w:rPr>
                <w:rFonts w:ascii="Times New Roman" w:eastAsia="Times New Roman" w:hAnsi="Times New Roman"/>
                <w:bCs/>
                <w:sz w:val="28"/>
                <w:szCs w:val="28"/>
                <w:lang w:val="kk-KZ" w:eastAsia="ru-RU" w:bidi="en-US"/>
              </w:rPr>
              <w:t xml:space="preserve">ерекшелеу </w:t>
            </w:r>
          </w:p>
          <w:p w:rsidR="00BB6FBF" w:rsidRPr="00DE4F1E" w:rsidRDefault="00BB6FBF"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6.3.5.2 </w:t>
            </w:r>
            <w:r w:rsidR="00346D29" w:rsidRPr="00DE4F1E">
              <w:rPr>
                <w:rFonts w:ascii="Times New Roman" w:eastAsia="Times New Roman" w:hAnsi="Times New Roman"/>
                <w:bCs/>
                <w:sz w:val="28"/>
                <w:szCs w:val="28"/>
                <w:lang w:val="kk-KZ" w:eastAsia="ru-RU" w:bidi="en-US"/>
              </w:rPr>
              <w:t>заттар туралы м</w:t>
            </w:r>
            <w:r w:rsidR="006D554C" w:rsidRPr="00DE4F1E">
              <w:rPr>
                <w:rFonts w:ascii="Times New Roman" w:eastAsia="Times New Roman" w:hAnsi="Times New Roman"/>
                <w:bCs/>
                <w:sz w:val="28"/>
                <w:szCs w:val="28"/>
                <w:lang w:val="kk-KZ" w:eastAsia="ru-RU" w:bidi="en-US"/>
              </w:rPr>
              <w:t>әліметтерін биіктігі/тереңдігі бойынша сәйкестендіру</w:t>
            </w:r>
            <w:r w:rsidRPr="00DE4F1E">
              <w:rPr>
                <w:rFonts w:ascii="Times New Roman" w:eastAsia="Times New Roman" w:hAnsi="Times New Roman"/>
                <w:bCs/>
                <w:sz w:val="28"/>
                <w:szCs w:val="28"/>
                <w:lang w:val="kk-KZ" w:eastAsia="ru-RU" w:bidi="en-US"/>
              </w:rPr>
              <w:t xml:space="preserve"> (</w:t>
            </w:r>
            <w:r w:rsidR="00346D29" w:rsidRPr="00DE4F1E">
              <w:rPr>
                <w:rFonts w:ascii="Times New Roman" w:eastAsia="Times New Roman" w:hAnsi="Times New Roman"/>
                <w:bCs/>
                <w:sz w:val="28"/>
                <w:szCs w:val="28"/>
                <w:lang w:val="kk-KZ" w:eastAsia="ru-RU" w:bidi="en-US"/>
              </w:rPr>
              <w:t>көру арқылы көшірмелеуін машықтандыру</w:t>
            </w:r>
            <w:r w:rsidRPr="00DE4F1E">
              <w:rPr>
                <w:rFonts w:ascii="Times New Roman" w:eastAsia="Times New Roman" w:hAnsi="Times New Roman"/>
                <w:bCs/>
                <w:sz w:val="28"/>
                <w:szCs w:val="28"/>
                <w:lang w:val="kk-KZ" w:eastAsia="ru-RU" w:bidi="en-US"/>
              </w:rPr>
              <w:t>)</w:t>
            </w:r>
          </w:p>
          <w:p w:rsidR="00BB6FBF" w:rsidRPr="00DE4F1E" w:rsidRDefault="006D554C" w:rsidP="00E138D0">
            <w:pPr>
              <w:spacing w:after="0" w:line="240" w:lineRule="auto"/>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6.3.5.3</w:t>
            </w:r>
            <w:r w:rsidR="001A7FED" w:rsidRPr="00DE4F1E">
              <w:rPr>
                <w:rFonts w:ascii="Times New Roman" w:eastAsia="Times New Roman" w:hAnsi="Times New Roman"/>
                <w:bCs/>
                <w:sz w:val="28"/>
                <w:szCs w:val="28"/>
                <w:lang w:val="kk-KZ" w:eastAsia="ru-RU" w:bidi="en-US"/>
              </w:rPr>
              <w:t xml:space="preserve"> қалыптасқан түсінктерімен </w:t>
            </w:r>
            <w:r w:rsidRPr="00DE4F1E">
              <w:rPr>
                <w:rFonts w:ascii="Times New Roman" w:eastAsia="Times New Roman" w:hAnsi="Times New Roman"/>
                <w:bCs/>
                <w:sz w:val="28"/>
                <w:szCs w:val="28"/>
                <w:lang w:val="kk-KZ" w:eastAsia="ru-RU" w:bidi="en-US"/>
              </w:rPr>
              <w:t>қоршаған объектілерді</w:t>
            </w:r>
            <w:r w:rsidR="00346D29" w:rsidRPr="00DE4F1E">
              <w:rPr>
                <w:rFonts w:ascii="Times New Roman" w:eastAsia="Times New Roman" w:hAnsi="Times New Roman"/>
                <w:bCs/>
                <w:sz w:val="28"/>
                <w:szCs w:val="28"/>
                <w:lang w:val="kk-KZ" w:eastAsia="ru-RU" w:bidi="en-US"/>
              </w:rPr>
              <w:t xml:space="preserve"> өзбетінше салыстыру </w:t>
            </w:r>
          </w:p>
        </w:tc>
      </w:tr>
    </w:tbl>
    <w:p w:rsidR="00BB6FBF" w:rsidRPr="00DE4F1E" w:rsidRDefault="00346D29" w:rsidP="006D554C">
      <w:pPr>
        <w:spacing w:after="0" w:line="240" w:lineRule="auto"/>
        <w:ind w:firstLine="709"/>
        <w:jc w:val="both"/>
        <w:rPr>
          <w:rFonts w:ascii="Times New Roman" w:eastAsia="Times New Roman" w:hAnsi="Times New Roman"/>
          <w:bCs/>
          <w:sz w:val="28"/>
          <w:szCs w:val="28"/>
          <w:lang w:val="kk-KZ" w:bidi="en-US"/>
        </w:rPr>
      </w:pPr>
      <w:r w:rsidRPr="00DE4F1E">
        <w:rPr>
          <w:rFonts w:ascii="Times New Roman" w:eastAsia="Times New Roman" w:hAnsi="Times New Roman"/>
          <w:bCs/>
          <w:sz w:val="28"/>
          <w:szCs w:val="28"/>
          <w:lang w:val="kk-KZ" w:bidi="en-US"/>
        </w:rPr>
        <w:lastRenderedPageBreak/>
        <w:t xml:space="preserve">4) </w:t>
      </w:r>
      <w:r w:rsidR="001D69E2" w:rsidRPr="00DE4F1E">
        <w:rPr>
          <w:rFonts w:ascii="Times New Roman" w:eastAsia="Times New Roman" w:hAnsi="Times New Roman"/>
          <w:bCs/>
          <w:sz w:val="28"/>
          <w:szCs w:val="28"/>
          <w:lang w:val="kk-KZ" w:bidi="en-US"/>
        </w:rPr>
        <w:t xml:space="preserve">4-бөлім </w:t>
      </w:r>
      <w:r w:rsidRPr="00DE4F1E">
        <w:rPr>
          <w:rFonts w:ascii="Times New Roman" w:hAnsi="Times New Roman"/>
          <w:bCs/>
          <w:sz w:val="28"/>
          <w:szCs w:val="28"/>
          <w:lang w:val="kk-KZ"/>
        </w:rPr>
        <w:t>«К</w:t>
      </w:r>
      <w:r w:rsidR="006D554C" w:rsidRPr="00DE4F1E">
        <w:rPr>
          <w:rFonts w:ascii="Times New Roman" w:eastAsia="Times New Roman" w:hAnsi="Times New Roman"/>
          <w:color w:val="000000"/>
          <w:sz w:val="28"/>
          <w:szCs w:val="28"/>
          <w:lang w:val="kk-KZ"/>
        </w:rPr>
        <w:t xml:space="preserve">өру арқылы кеңістікті </w:t>
      </w:r>
      <w:r w:rsidRPr="00DE4F1E">
        <w:rPr>
          <w:rFonts w:ascii="Times New Roman" w:eastAsia="Times New Roman" w:hAnsi="Times New Roman"/>
          <w:color w:val="000000"/>
          <w:sz w:val="28"/>
          <w:szCs w:val="28"/>
          <w:lang w:val="kk-KZ"/>
        </w:rPr>
        <w:t>қабылдау мен есте сақтауын дамыту</w:t>
      </w:r>
      <w:r w:rsidRPr="00DE4F1E">
        <w:rPr>
          <w:rFonts w:ascii="Times New Roman" w:hAnsi="Times New Roman"/>
          <w:bCs/>
          <w:sz w:val="28"/>
          <w:szCs w:val="28"/>
          <w:lang w:val="kk-KZ"/>
        </w:rPr>
        <w:t>»</w:t>
      </w:r>
      <w:r w:rsidR="00BB6FBF" w:rsidRPr="00DE4F1E">
        <w:rPr>
          <w:rFonts w:ascii="Times New Roman" w:eastAsia="Times New Roman" w:hAnsi="Times New Roman"/>
          <w:bCs/>
          <w:sz w:val="28"/>
          <w:szCs w:val="28"/>
          <w:lang w:val="kk-KZ" w:bidi="en-US"/>
        </w:rPr>
        <w:t xml:space="preserve">: </w:t>
      </w:r>
    </w:p>
    <w:p w:rsidR="00BB6FBF" w:rsidRPr="00DE4F1E" w:rsidRDefault="00BB6FBF" w:rsidP="006D554C">
      <w:pPr>
        <w:spacing w:after="0" w:line="240" w:lineRule="auto"/>
        <w:ind w:firstLine="709"/>
        <w:jc w:val="both"/>
        <w:rPr>
          <w:rFonts w:ascii="Times New Roman" w:eastAsia="Times New Roman" w:hAnsi="Times New Roman"/>
          <w:bCs/>
          <w:sz w:val="28"/>
          <w:szCs w:val="28"/>
          <w:lang w:val="kk-KZ" w:bidi="en-US"/>
        </w:rPr>
      </w:pPr>
      <w:r w:rsidRPr="00DE4F1E">
        <w:rPr>
          <w:rFonts w:ascii="Times New Roman" w:eastAsia="Times New Roman" w:hAnsi="Times New Roman"/>
          <w:bCs/>
          <w:sz w:val="28"/>
          <w:szCs w:val="28"/>
          <w:lang w:bidi="en-US"/>
        </w:rPr>
        <w:t>4</w:t>
      </w:r>
      <w:r w:rsidR="00346D29" w:rsidRPr="00DE4F1E">
        <w:rPr>
          <w:rFonts w:ascii="Times New Roman" w:eastAsia="Times New Roman" w:hAnsi="Times New Roman"/>
          <w:bCs/>
          <w:sz w:val="28"/>
          <w:szCs w:val="28"/>
          <w:lang w:val="kk-KZ" w:bidi="en-US"/>
        </w:rPr>
        <w:t>-кесте</w:t>
      </w:r>
    </w:p>
    <w:p w:rsidR="00F0628F" w:rsidRPr="00DE4F1E" w:rsidRDefault="00F0628F" w:rsidP="006D554C">
      <w:pPr>
        <w:spacing w:after="0" w:line="240" w:lineRule="auto"/>
        <w:ind w:firstLine="709"/>
        <w:jc w:val="both"/>
        <w:rPr>
          <w:rFonts w:ascii="Times New Roman" w:eastAsia="Times New Roman" w:hAnsi="Times New Roman"/>
          <w:bCs/>
          <w:sz w:val="28"/>
          <w:szCs w:val="28"/>
          <w:lang w:val="kk-KZ" w:bidi="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2835"/>
        <w:gridCol w:w="4677"/>
      </w:tblGrid>
      <w:tr w:rsidR="00BB6FBF" w:rsidRPr="00DE4F1E" w:rsidTr="00966B19">
        <w:trPr>
          <w:trHeight w:val="203"/>
        </w:trPr>
        <w:tc>
          <w:tcPr>
            <w:tcW w:w="2127" w:type="dxa"/>
            <w:vMerge w:val="restart"/>
            <w:tcBorders>
              <w:top w:val="single" w:sz="4" w:space="0" w:color="auto"/>
              <w:left w:val="single" w:sz="4" w:space="0" w:color="auto"/>
              <w:bottom w:val="single" w:sz="4" w:space="0" w:color="auto"/>
              <w:right w:val="single" w:sz="4" w:space="0" w:color="auto"/>
            </w:tcBorders>
            <w:hideMark/>
          </w:tcPr>
          <w:p w:rsidR="00BB6FBF" w:rsidRPr="00DE4F1E" w:rsidRDefault="000661FE"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Бөлімше</w:t>
            </w:r>
          </w:p>
        </w:tc>
        <w:tc>
          <w:tcPr>
            <w:tcW w:w="7512" w:type="dxa"/>
            <w:gridSpan w:val="2"/>
            <w:tcBorders>
              <w:top w:val="single" w:sz="4" w:space="0" w:color="auto"/>
              <w:left w:val="single" w:sz="4" w:space="0" w:color="auto"/>
              <w:bottom w:val="single" w:sz="4" w:space="0" w:color="auto"/>
              <w:right w:val="single" w:sz="4" w:space="0" w:color="auto"/>
            </w:tcBorders>
            <w:hideMark/>
          </w:tcPr>
          <w:p w:rsidR="00BB6FBF" w:rsidRPr="00DE4F1E" w:rsidRDefault="000661FE" w:rsidP="0034227C">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Оқ</w:t>
            </w:r>
            <w:r w:rsidR="00F0628F" w:rsidRPr="00DE4F1E">
              <w:rPr>
                <w:rFonts w:ascii="Times New Roman" w:eastAsia="Times New Roman" w:hAnsi="Times New Roman"/>
                <w:sz w:val="28"/>
                <w:szCs w:val="28"/>
                <w:lang w:val="kk-KZ" w:eastAsia="ru-RU" w:bidi="en-US"/>
              </w:rPr>
              <w:t>ыт</w:t>
            </w:r>
            <w:r w:rsidRPr="00DE4F1E">
              <w:rPr>
                <w:rFonts w:ascii="Times New Roman" w:eastAsia="Times New Roman" w:hAnsi="Times New Roman"/>
                <w:sz w:val="28"/>
                <w:szCs w:val="28"/>
                <w:lang w:val="kk-KZ" w:eastAsia="ru-RU" w:bidi="en-US"/>
              </w:rPr>
              <w:t>у мақсаттары</w:t>
            </w:r>
          </w:p>
        </w:tc>
      </w:tr>
      <w:tr w:rsidR="00BB6FBF" w:rsidRPr="00DE4F1E" w:rsidTr="00966B19">
        <w:trPr>
          <w:trHeight w:val="203"/>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BB6FBF" w:rsidRPr="00DE4F1E" w:rsidRDefault="00BB6FBF" w:rsidP="00B470F4">
            <w:pPr>
              <w:spacing w:after="0" w:line="240" w:lineRule="auto"/>
              <w:ind w:firstLine="567"/>
              <w:rPr>
                <w:rFonts w:ascii="Times New Roman" w:eastAsia="Times New Roman" w:hAnsi="Times New Roman"/>
                <w:sz w:val="28"/>
                <w:szCs w:val="28"/>
                <w:lang w:eastAsia="ru-RU" w:bidi="en-US"/>
              </w:rPr>
            </w:pPr>
          </w:p>
        </w:tc>
        <w:tc>
          <w:tcPr>
            <w:tcW w:w="2835" w:type="dxa"/>
            <w:tcBorders>
              <w:top w:val="single" w:sz="4" w:space="0" w:color="auto"/>
              <w:left w:val="single" w:sz="4" w:space="0" w:color="auto"/>
              <w:bottom w:val="single" w:sz="4" w:space="0" w:color="auto"/>
              <w:right w:val="single" w:sz="4" w:space="0" w:color="auto"/>
            </w:tcBorders>
            <w:hideMark/>
          </w:tcPr>
          <w:p w:rsidR="00BB6FBF" w:rsidRPr="00DE4F1E" w:rsidRDefault="006D554C"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5</w:t>
            </w:r>
            <w:r w:rsidRPr="00DE4F1E">
              <w:rPr>
                <w:rFonts w:ascii="Times New Roman" w:eastAsia="Times New Roman" w:hAnsi="Times New Roman"/>
                <w:sz w:val="28"/>
                <w:szCs w:val="28"/>
                <w:lang w:val="kk-KZ" w:eastAsia="ru-RU" w:bidi="en-US"/>
              </w:rPr>
              <w:t>-</w:t>
            </w:r>
            <w:r w:rsidR="00346D29" w:rsidRPr="00DE4F1E">
              <w:rPr>
                <w:rFonts w:ascii="Times New Roman" w:eastAsia="Times New Roman" w:hAnsi="Times New Roman"/>
                <w:sz w:val="28"/>
                <w:szCs w:val="28"/>
                <w:lang w:val="kk-KZ" w:eastAsia="ru-RU" w:bidi="en-US"/>
              </w:rPr>
              <w:t>сынып</w:t>
            </w:r>
          </w:p>
        </w:tc>
        <w:tc>
          <w:tcPr>
            <w:tcW w:w="4677" w:type="dxa"/>
            <w:tcBorders>
              <w:top w:val="single" w:sz="4" w:space="0" w:color="auto"/>
              <w:left w:val="single" w:sz="4" w:space="0" w:color="auto"/>
              <w:bottom w:val="single" w:sz="4" w:space="0" w:color="auto"/>
              <w:right w:val="single" w:sz="4" w:space="0" w:color="auto"/>
            </w:tcBorders>
            <w:hideMark/>
          </w:tcPr>
          <w:p w:rsidR="00BB6FBF" w:rsidRPr="00DE4F1E" w:rsidRDefault="006D554C"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6</w:t>
            </w:r>
            <w:r w:rsidRPr="00DE4F1E">
              <w:rPr>
                <w:rFonts w:ascii="Times New Roman" w:eastAsia="Times New Roman" w:hAnsi="Times New Roman"/>
                <w:sz w:val="28"/>
                <w:szCs w:val="28"/>
                <w:lang w:val="kk-KZ" w:eastAsia="ru-RU" w:bidi="en-US"/>
              </w:rPr>
              <w:t>-</w:t>
            </w:r>
            <w:r w:rsidR="00346D29" w:rsidRPr="00DE4F1E">
              <w:rPr>
                <w:rFonts w:ascii="Times New Roman" w:eastAsia="Times New Roman" w:hAnsi="Times New Roman"/>
                <w:sz w:val="28"/>
                <w:szCs w:val="28"/>
                <w:lang w:val="kk-KZ" w:eastAsia="ru-RU" w:bidi="en-US"/>
              </w:rPr>
              <w:t>сынып</w:t>
            </w:r>
          </w:p>
        </w:tc>
      </w:tr>
      <w:tr w:rsidR="00BB6FBF" w:rsidRPr="00DE4F1E" w:rsidTr="00966B19">
        <w:trPr>
          <w:trHeight w:val="562"/>
        </w:trPr>
        <w:tc>
          <w:tcPr>
            <w:tcW w:w="2127"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widowControl w:val="0"/>
              <w:spacing w:after="0" w:line="240" w:lineRule="auto"/>
              <w:ind w:firstLine="34"/>
              <w:rPr>
                <w:rFonts w:ascii="Times New Roman" w:hAnsi="Times New Roman"/>
                <w:bCs/>
                <w:sz w:val="28"/>
                <w:szCs w:val="28"/>
              </w:rPr>
            </w:pPr>
            <w:r w:rsidRPr="00DE4F1E">
              <w:rPr>
                <w:rFonts w:ascii="Times New Roman" w:hAnsi="Times New Roman"/>
                <w:bCs/>
                <w:sz w:val="28"/>
                <w:szCs w:val="28"/>
              </w:rPr>
              <w:t xml:space="preserve">4.1 </w:t>
            </w:r>
            <w:r w:rsidR="00346D29" w:rsidRPr="00DE4F1E">
              <w:rPr>
                <w:rFonts w:ascii="Times New Roman" w:hAnsi="Times New Roman"/>
                <w:bCs/>
                <w:sz w:val="28"/>
                <w:szCs w:val="28"/>
                <w:lang w:val="kk-KZ"/>
              </w:rPr>
              <w:t>Үлкен кеңістіктегі қашықтықты бағалау</w:t>
            </w:r>
          </w:p>
        </w:tc>
        <w:tc>
          <w:tcPr>
            <w:tcW w:w="2835"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ind w:firstLine="34"/>
              <w:rPr>
                <w:rFonts w:ascii="Times New Roman" w:eastAsia="Times New Roman" w:hAnsi="Times New Roman"/>
                <w:color w:val="FF0000"/>
                <w:sz w:val="28"/>
                <w:szCs w:val="28"/>
                <w:lang w:eastAsia="ru-RU" w:bidi="en-US"/>
              </w:rPr>
            </w:pPr>
            <w:r w:rsidRPr="00DE4F1E">
              <w:rPr>
                <w:rFonts w:ascii="Times New Roman" w:eastAsia="Times New Roman" w:hAnsi="Times New Roman"/>
                <w:sz w:val="28"/>
                <w:szCs w:val="28"/>
                <w:lang w:val="kk-KZ" w:eastAsia="ru-RU" w:bidi="en-US"/>
              </w:rPr>
              <w:t>5</w:t>
            </w:r>
            <w:r w:rsidRPr="00DE4F1E">
              <w:rPr>
                <w:rFonts w:ascii="Times New Roman" w:eastAsia="Times New Roman" w:hAnsi="Times New Roman"/>
                <w:sz w:val="28"/>
                <w:szCs w:val="28"/>
                <w:lang w:eastAsia="ru-RU" w:bidi="en-US"/>
              </w:rPr>
              <w:t xml:space="preserve">.4.1.1 </w:t>
            </w:r>
            <w:r w:rsidR="00346D29" w:rsidRPr="00DE4F1E">
              <w:rPr>
                <w:rFonts w:ascii="Times New Roman" w:eastAsia="Times New Roman" w:hAnsi="Times New Roman"/>
                <w:sz w:val="28"/>
                <w:szCs w:val="28"/>
                <w:lang w:val="kk-KZ" w:eastAsia="ru-RU" w:bidi="en-US"/>
              </w:rPr>
              <w:t>макро кеңістікте арақашықтықты бағалау</w:t>
            </w:r>
          </w:p>
        </w:tc>
        <w:tc>
          <w:tcPr>
            <w:tcW w:w="4677"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ind w:firstLine="34"/>
              <w:rPr>
                <w:rFonts w:ascii="Times New Roman" w:eastAsia="Times New Roman" w:hAnsi="Times New Roman"/>
                <w:sz w:val="28"/>
                <w:szCs w:val="28"/>
                <w:lang w:eastAsia="ru-RU"/>
              </w:rPr>
            </w:pPr>
            <w:r w:rsidRPr="00DE4F1E">
              <w:rPr>
                <w:rFonts w:ascii="Times New Roman" w:eastAsia="Times New Roman" w:hAnsi="Times New Roman"/>
                <w:sz w:val="28"/>
                <w:szCs w:val="28"/>
                <w:lang w:eastAsia="ru-RU" w:bidi="en-US"/>
              </w:rPr>
              <w:t xml:space="preserve">6.4.1.1 </w:t>
            </w:r>
            <w:r w:rsidR="00346D29" w:rsidRPr="00DE4F1E">
              <w:rPr>
                <w:rFonts w:ascii="Times New Roman" w:eastAsia="Times New Roman" w:hAnsi="Times New Roman"/>
                <w:sz w:val="28"/>
                <w:szCs w:val="28"/>
                <w:lang w:val="kk-KZ" w:eastAsia="ru-RU" w:bidi="en-US"/>
              </w:rPr>
              <w:t>макро кеңістікте арақашықтықты анықтау</w:t>
            </w:r>
          </w:p>
        </w:tc>
      </w:tr>
      <w:tr w:rsidR="00BB6FBF" w:rsidRPr="00043A37" w:rsidTr="00966B19">
        <w:trPr>
          <w:trHeight w:val="1112"/>
        </w:trPr>
        <w:tc>
          <w:tcPr>
            <w:tcW w:w="2127" w:type="dxa"/>
            <w:tcBorders>
              <w:top w:val="single" w:sz="4" w:space="0" w:color="auto"/>
              <w:left w:val="single" w:sz="4" w:space="0" w:color="auto"/>
              <w:bottom w:val="single" w:sz="4" w:space="0" w:color="auto"/>
              <w:right w:val="single" w:sz="4" w:space="0" w:color="auto"/>
            </w:tcBorders>
            <w:hideMark/>
          </w:tcPr>
          <w:p w:rsidR="00BB6FBF" w:rsidRPr="00DE4F1E" w:rsidRDefault="00BB6FBF" w:rsidP="00F0628F">
            <w:pPr>
              <w:widowControl w:val="0"/>
              <w:tabs>
                <w:tab w:val="left" w:pos="851"/>
                <w:tab w:val="left" w:pos="993"/>
                <w:tab w:val="left" w:pos="1276"/>
              </w:tabs>
              <w:spacing w:after="0" w:line="240" w:lineRule="auto"/>
              <w:ind w:firstLine="34"/>
              <w:jc w:val="both"/>
              <w:rPr>
                <w:rFonts w:ascii="Times New Roman" w:hAnsi="Times New Roman"/>
                <w:bCs/>
                <w:sz w:val="28"/>
                <w:szCs w:val="28"/>
                <w:lang w:val="kk-KZ"/>
              </w:rPr>
            </w:pPr>
            <w:r w:rsidRPr="00DE4F1E">
              <w:rPr>
                <w:rFonts w:ascii="Times New Roman" w:hAnsi="Times New Roman"/>
                <w:bCs/>
                <w:sz w:val="28"/>
                <w:szCs w:val="28"/>
              </w:rPr>
              <w:t>4.2</w:t>
            </w:r>
            <w:r w:rsidR="00346D29" w:rsidRPr="00DE4F1E">
              <w:rPr>
                <w:rFonts w:ascii="Times New Roman" w:hAnsi="Times New Roman"/>
                <w:bCs/>
                <w:sz w:val="28"/>
                <w:szCs w:val="28"/>
                <w:lang w:val="kk-KZ"/>
              </w:rPr>
              <w:t xml:space="preserve"> Кеңістікте зат</w:t>
            </w:r>
            <w:r w:rsidR="00F250F6" w:rsidRPr="00DE4F1E">
              <w:rPr>
                <w:rFonts w:ascii="Times New Roman" w:hAnsi="Times New Roman"/>
                <w:bCs/>
                <w:sz w:val="28"/>
                <w:szCs w:val="28"/>
                <w:lang w:val="kk-KZ"/>
              </w:rPr>
              <w:t>тардың өзара орналасуын бағалау</w:t>
            </w:r>
          </w:p>
        </w:tc>
        <w:tc>
          <w:tcPr>
            <w:tcW w:w="2835" w:type="dxa"/>
            <w:tcBorders>
              <w:top w:val="single" w:sz="4" w:space="0" w:color="auto"/>
              <w:left w:val="single" w:sz="4" w:space="0" w:color="auto"/>
              <w:bottom w:val="single" w:sz="4" w:space="0" w:color="auto"/>
              <w:right w:val="single" w:sz="4" w:space="0" w:color="auto"/>
            </w:tcBorders>
            <w:hideMark/>
          </w:tcPr>
          <w:p w:rsidR="00F250F6" w:rsidRPr="00DE4F1E" w:rsidRDefault="00BB6FBF" w:rsidP="00E138D0">
            <w:pPr>
              <w:widowControl w:val="0"/>
              <w:tabs>
                <w:tab w:val="left" w:pos="851"/>
                <w:tab w:val="left" w:pos="993"/>
                <w:tab w:val="left" w:pos="1276"/>
              </w:tabs>
              <w:spacing w:after="0" w:line="240" w:lineRule="auto"/>
              <w:ind w:firstLine="34"/>
              <w:jc w:val="both"/>
              <w:rPr>
                <w:rFonts w:ascii="Times New Roman" w:hAnsi="Times New Roman"/>
                <w:bCs/>
                <w:sz w:val="28"/>
                <w:szCs w:val="28"/>
                <w:lang w:val="kk-KZ"/>
              </w:rPr>
            </w:pPr>
            <w:r w:rsidRPr="00DE4F1E">
              <w:rPr>
                <w:rFonts w:ascii="Times New Roman" w:eastAsia="Times New Roman" w:hAnsi="Times New Roman"/>
                <w:sz w:val="28"/>
                <w:szCs w:val="28"/>
                <w:lang w:eastAsia="ru-RU" w:bidi="en-US"/>
              </w:rPr>
              <w:t xml:space="preserve">5.4.2.1 </w:t>
            </w:r>
            <w:r w:rsidR="00F250F6" w:rsidRPr="00DE4F1E">
              <w:rPr>
                <w:rFonts w:ascii="Times New Roman" w:hAnsi="Times New Roman"/>
                <w:bCs/>
                <w:sz w:val="28"/>
                <w:szCs w:val="28"/>
                <w:lang w:val="kk-KZ"/>
              </w:rPr>
              <w:t>кеңістікте заттардың өзара орналасуын білу</w:t>
            </w:r>
          </w:p>
          <w:p w:rsidR="00BB6FBF" w:rsidRPr="00DE4F1E" w:rsidRDefault="00BB6FBF" w:rsidP="00E138D0">
            <w:pPr>
              <w:spacing w:after="0" w:line="240" w:lineRule="auto"/>
              <w:ind w:firstLine="34"/>
              <w:rPr>
                <w:rFonts w:ascii="Times New Roman" w:eastAsia="Times New Roman" w:hAnsi="Times New Roman"/>
                <w:color w:val="FF0000"/>
                <w:sz w:val="28"/>
                <w:szCs w:val="28"/>
                <w:lang w:val="kk-KZ" w:eastAsia="ru-RU" w:bidi="en-US"/>
              </w:rPr>
            </w:pPr>
          </w:p>
        </w:tc>
        <w:tc>
          <w:tcPr>
            <w:tcW w:w="4677" w:type="dxa"/>
            <w:tcBorders>
              <w:top w:val="single" w:sz="4" w:space="0" w:color="auto"/>
              <w:left w:val="single" w:sz="4" w:space="0" w:color="auto"/>
              <w:bottom w:val="single" w:sz="4" w:space="0" w:color="auto"/>
              <w:right w:val="single" w:sz="4" w:space="0" w:color="auto"/>
            </w:tcBorders>
            <w:hideMark/>
          </w:tcPr>
          <w:p w:rsidR="00F250F6" w:rsidRPr="00DE4F1E" w:rsidRDefault="00BB6FBF" w:rsidP="00E138D0">
            <w:pPr>
              <w:widowControl w:val="0"/>
              <w:tabs>
                <w:tab w:val="left" w:pos="851"/>
                <w:tab w:val="left" w:pos="993"/>
                <w:tab w:val="left" w:pos="1276"/>
              </w:tabs>
              <w:spacing w:after="0" w:line="240" w:lineRule="auto"/>
              <w:ind w:firstLine="34"/>
              <w:jc w:val="both"/>
              <w:rPr>
                <w:rFonts w:ascii="Times New Roman" w:hAnsi="Times New Roman"/>
                <w:bCs/>
                <w:sz w:val="28"/>
                <w:szCs w:val="28"/>
                <w:lang w:val="kk-KZ"/>
              </w:rPr>
            </w:pPr>
            <w:r w:rsidRPr="00DE4F1E">
              <w:rPr>
                <w:rFonts w:ascii="Times New Roman" w:eastAsia="Times New Roman" w:hAnsi="Times New Roman"/>
                <w:sz w:val="28"/>
                <w:szCs w:val="28"/>
                <w:lang w:val="kk-KZ" w:eastAsia="ru-RU"/>
              </w:rPr>
              <w:t xml:space="preserve">6.4.2.1 </w:t>
            </w:r>
            <w:r w:rsidR="00F250F6" w:rsidRPr="00DE4F1E">
              <w:rPr>
                <w:rFonts w:ascii="Times New Roman" w:hAnsi="Times New Roman"/>
                <w:bCs/>
                <w:sz w:val="28"/>
                <w:szCs w:val="28"/>
                <w:lang w:val="kk-KZ"/>
              </w:rPr>
              <w:t>кеңістікте заттардың өзара орналасуын көру арқылы зерттеу</w:t>
            </w:r>
          </w:p>
          <w:p w:rsidR="00BB6FBF" w:rsidRPr="00DE4F1E" w:rsidRDefault="00BB6FBF" w:rsidP="00E138D0">
            <w:pPr>
              <w:spacing w:after="0" w:line="240" w:lineRule="auto"/>
              <w:ind w:firstLine="34"/>
              <w:rPr>
                <w:rFonts w:ascii="Times New Roman" w:eastAsia="Times New Roman" w:hAnsi="Times New Roman"/>
                <w:sz w:val="28"/>
                <w:szCs w:val="28"/>
                <w:lang w:val="kk-KZ" w:eastAsia="ru-RU"/>
              </w:rPr>
            </w:pPr>
          </w:p>
        </w:tc>
      </w:tr>
      <w:tr w:rsidR="00BB6FBF" w:rsidRPr="00043A37" w:rsidTr="00966B19">
        <w:trPr>
          <w:trHeight w:val="845"/>
        </w:trPr>
        <w:tc>
          <w:tcPr>
            <w:tcW w:w="2127"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widowControl w:val="0"/>
              <w:spacing w:after="0" w:line="240" w:lineRule="auto"/>
              <w:ind w:firstLine="34"/>
              <w:rPr>
                <w:rFonts w:ascii="Times New Roman" w:hAnsi="Times New Roman"/>
                <w:bCs/>
                <w:sz w:val="28"/>
                <w:szCs w:val="28"/>
                <w:lang w:val="kk-KZ"/>
              </w:rPr>
            </w:pPr>
            <w:r w:rsidRPr="00DE4F1E">
              <w:rPr>
                <w:rFonts w:ascii="Times New Roman" w:hAnsi="Times New Roman"/>
                <w:bCs/>
                <w:sz w:val="28"/>
                <w:szCs w:val="28"/>
              </w:rPr>
              <w:t xml:space="preserve">4.3 </w:t>
            </w:r>
            <w:r w:rsidR="00F250F6" w:rsidRPr="00DE4F1E">
              <w:rPr>
                <w:rFonts w:ascii="Times New Roman" w:hAnsi="Times New Roman"/>
                <w:bCs/>
                <w:sz w:val="28"/>
                <w:szCs w:val="28"/>
                <w:lang w:val="kk-KZ"/>
              </w:rPr>
              <w:t>Кеңістік қатынасты анықтау</w:t>
            </w:r>
          </w:p>
        </w:tc>
        <w:tc>
          <w:tcPr>
            <w:tcW w:w="2835" w:type="dxa"/>
            <w:tcBorders>
              <w:top w:val="single" w:sz="4" w:space="0" w:color="auto"/>
              <w:left w:val="single" w:sz="4" w:space="0" w:color="auto"/>
              <w:bottom w:val="single" w:sz="4" w:space="0" w:color="auto"/>
              <w:right w:val="single" w:sz="4" w:space="0" w:color="auto"/>
            </w:tcBorders>
            <w:hideMark/>
          </w:tcPr>
          <w:p w:rsidR="00F250F6" w:rsidRPr="00DE4F1E" w:rsidRDefault="00BB6FBF" w:rsidP="00E138D0">
            <w:pPr>
              <w:spacing w:after="0" w:line="240" w:lineRule="auto"/>
              <w:ind w:firstLine="34"/>
              <w:rPr>
                <w:rFonts w:ascii="Times New Roman" w:eastAsia="Times New Roman" w:hAnsi="Times New Roman"/>
                <w:color w:val="FF0000"/>
                <w:sz w:val="28"/>
                <w:szCs w:val="28"/>
                <w:lang w:val="kk-KZ" w:eastAsia="ru-RU" w:bidi="en-US"/>
              </w:rPr>
            </w:pPr>
            <w:r w:rsidRPr="00DE4F1E">
              <w:rPr>
                <w:rFonts w:ascii="Times New Roman" w:eastAsia="Times New Roman" w:hAnsi="Times New Roman"/>
                <w:sz w:val="28"/>
                <w:szCs w:val="28"/>
                <w:lang w:val="kk-KZ" w:eastAsia="ru-RU" w:bidi="en-US"/>
              </w:rPr>
              <w:t xml:space="preserve">5.4.3.1 </w:t>
            </w:r>
            <w:r w:rsidR="006D554C" w:rsidRPr="00DE4F1E">
              <w:rPr>
                <w:rFonts w:ascii="Times New Roman" w:hAnsi="Times New Roman"/>
                <w:bCs/>
                <w:sz w:val="28"/>
                <w:szCs w:val="28"/>
                <w:lang w:val="kk-KZ"/>
              </w:rPr>
              <w:t xml:space="preserve">көру арқылы топтағы заттардың </w:t>
            </w:r>
            <w:r w:rsidR="00F250F6" w:rsidRPr="00DE4F1E">
              <w:rPr>
                <w:rFonts w:ascii="Times New Roman" w:hAnsi="Times New Roman"/>
                <w:bCs/>
                <w:sz w:val="28"/>
                <w:szCs w:val="28"/>
                <w:lang w:val="kk-KZ"/>
              </w:rPr>
              <w:t>кеңістіктегі орналасуын ерекшелеу</w:t>
            </w:r>
          </w:p>
        </w:tc>
        <w:tc>
          <w:tcPr>
            <w:tcW w:w="4677" w:type="dxa"/>
            <w:tcBorders>
              <w:top w:val="single" w:sz="4" w:space="0" w:color="auto"/>
              <w:left w:val="single" w:sz="4" w:space="0" w:color="auto"/>
              <w:bottom w:val="single" w:sz="4" w:space="0" w:color="auto"/>
              <w:right w:val="single" w:sz="4" w:space="0" w:color="auto"/>
            </w:tcBorders>
            <w:hideMark/>
          </w:tcPr>
          <w:p w:rsidR="00F250F6" w:rsidRPr="00DE4F1E" w:rsidRDefault="00BB6FBF" w:rsidP="00E138D0">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6.4.3.1 </w:t>
            </w:r>
            <w:r w:rsidR="00F250F6" w:rsidRPr="00DE4F1E">
              <w:rPr>
                <w:rFonts w:ascii="Times New Roman" w:eastAsia="Times New Roman" w:hAnsi="Times New Roman"/>
                <w:sz w:val="28"/>
                <w:szCs w:val="28"/>
                <w:lang w:val="kk-KZ" w:eastAsia="ru-RU" w:bidi="en-US"/>
              </w:rPr>
              <w:t>сызбадан бейнелеу түрлерін құрылымдастыру</w:t>
            </w:r>
          </w:p>
          <w:p w:rsidR="00BB6FBF" w:rsidRPr="00DE4F1E" w:rsidRDefault="00BB6FBF" w:rsidP="00E138D0">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6.4.3.2 </w:t>
            </w:r>
            <w:r w:rsidR="00441CE5" w:rsidRPr="00DE4F1E">
              <w:rPr>
                <w:rFonts w:ascii="Times New Roman" w:eastAsia="Times New Roman" w:hAnsi="Times New Roman"/>
                <w:sz w:val="28"/>
                <w:szCs w:val="28"/>
                <w:lang w:val="kk-KZ" w:eastAsia="ru-RU" w:bidi="en-US"/>
              </w:rPr>
              <w:t>жазықтық координаторында бағдарлана алу</w:t>
            </w:r>
          </w:p>
          <w:p w:rsidR="00BB6FBF" w:rsidRPr="00DE4F1E" w:rsidRDefault="00BB6FBF" w:rsidP="00E138D0">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6.4.3.3 </w:t>
            </w:r>
            <w:r w:rsidR="00895A79" w:rsidRPr="00DE4F1E">
              <w:rPr>
                <w:rFonts w:ascii="Times New Roman" w:eastAsia="Times New Roman" w:hAnsi="Times New Roman"/>
                <w:sz w:val="28"/>
                <w:szCs w:val="28"/>
                <w:lang w:val="kk-KZ" w:eastAsia="ru-RU" w:bidi="en-US"/>
              </w:rPr>
              <w:t>берілг</w:t>
            </w:r>
            <w:r w:rsidR="006D554C" w:rsidRPr="00DE4F1E">
              <w:rPr>
                <w:rFonts w:ascii="Times New Roman" w:eastAsia="Times New Roman" w:hAnsi="Times New Roman"/>
                <w:sz w:val="28"/>
                <w:szCs w:val="28"/>
                <w:lang w:val="kk-KZ" w:eastAsia="ru-RU" w:bidi="en-US"/>
              </w:rPr>
              <w:t xml:space="preserve">ен координатор нүктесі бойынша </w:t>
            </w:r>
            <w:r w:rsidR="00895A79" w:rsidRPr="00DE4F1E">
              <w:rPr>
                <w:rFonts w:ascii="Times New Roman" w:eastAsia="Times New Roman" w:hAnsi="Times New Roman"/>
                <w:sz w:val="28"/>
                <w:szCs w:val="28"/>
                <w:lang w:val="kk-KZ" w:eastAsia="ru-RU" w:bidi="en-US"/>
              </w:rPr>
              <w:t>бейненің құрылуын тану</w:t>
            </w:r>
          </w:p>
          <w:p w:rsidR="00BB6FBF" w:rsidRPr="00DE4F1E" w:rsidRDefault="00BB6FBF" w:rsidP="00E138D0">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6.4.3.4 </w:t>
            </w:r>
            <w:r w:rsidR="00895A79" w:rsidRPr="00DE4F1E">
              <w:rPr>
                <w:rFonts w:ascii="Times New Roman" w:eastAsia="Times New Roman" w:hAnsi="Times New Roman"/>
                <w:sz w:val="28"/>
                <w:szCs w:val="28"/>
                <w:lang w:val="kk-KZ" w:eastAsia="ru-RU" w:bidi="en-US"/>
              </w:rPr>
              <w:t>әртүрлі позицияда объектіні көру арқылы қабылдау</w:t>
            </w:r>
          </w:p>
          <w:p w:rsidR="00EC6CB5" w:rsidRDefault="00BB6FBF" w:rsidP="006B70CF">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6.4.3.5</w:t>
            </w:r>
            <w:r w:rsidR="00D11BDD" w:rsidRPr="00DE4F1E">
              <w:rPr>
                <w:rFonts w:ascii="Times New Roman" w:eastAsia="Times New Roman" w:hAnsi="Times New Roman"/>
                <w:sz w:val="28"/>
                <w:szCs w:val="28"/>
                <w:lang w:val="kk-KZ" w:eastAsia="ru-RU" w:bidi="en-US"/>
              </w:rPr>
              <w:t xml:space="preserve"> көзбен шамала</w:t>
            </w:r>
            <w:r w:rsidR="006B70CF" w:rsidRPr="00DE4F1E">
              <w:rPr>
                <w:rFonts w:ascii="Times New Roman" w:eastAsia="Times New Roman" w:hAnsi="Times New Roman"/>
                <w:sz w:val="28"/>
                <w:szCs w:val="28"/>
                <w:lang w:val="kk-KZ" w:eastAsia="ru-RU" w:bidi="en-US"/>
              </w:rPr>
              <w:t>уды</w:t>
            </w:r>
            <w:r w:rsidR="006D554C" w:rsidRPr="00DE4F1E">
              <w:rPr>
                <w:rFonts w:ascii="Times New Roman" w:eastAsia="Times New Roman" w:hAnsi="Times New Roman"/>
                <w:sz w:val="28"/>
                <w:szCs w:val="28"/>
                <w:lang w:val="kk-KZ" w:eastAsia="ru-RU" w:bidi="en-US"/>
              </w:rPr>
              <w:t>дамыт</w:t>
            </w:r>
            <w:r w:rsidR="006B70CF" w:rsidRPr="00DE4F1E">
              <w:rPr>
                <w:rFonts w:ascii="Times New Roman" w:eastAsia="Times New Roman" w:hAnsi="Times New Roman"/>
                <w:sz w:val="28"/>
                <w:szCs w:val="28"/>
                <w:lang w:val="kk-KZ" w:eastAsia="ru-RU" w:bidi="en-US"/>
              </w:rPr>
              <w:t xml:space="preserve">а білу </w:t>
            </w:r>
          </w:p>
          <w:p w:rsidR="006B70CF" w:rsidRPr="00DE4F1E" w:rsidRDefault="006B70CF" w:rsidP="006B70CF">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6.4.3.6 кеңістікте бағдарлауды дамыта алу, көру арқылыесте сақтауын жаттықтыру</w:t>
            </w:r>
          </w:p>
        </w:tc>
      </w:tr>
    </w:tbl>
    <w:p w:rsidR="00BB6FBF" w:rsidRPr="00DE4F1E" w:rsidRDefault="00BB6FBF" w:rsidP="00B470F4">
      <w:pPr>
        <w:spacing w:after="0" w:line="240" w:lineRule="auto"/>
        <w:ind w:firstLine="567"/>
        <w:jc w:val="both"/>
        <w:rPr>
          <w:rFonts w:ascii="Times New Roman" w:eastAsia="Times New Roman" w:hAnsi="Times New Roman"/>
          <w:sz w:val="28"/>
          <w:szCs w:val="28"/>
          <w:lang w:val="kk-KZ" w:bidi="en-US"/>
        </w:rPr>
      </w:pPr>
    </w:p>
    <w:p w:rsidR="006D6092" w:rsidRPr="00DE4F1E" w:rsidRDefault="006D554C" w:rsidP="006D554C">
      <w:pPr>
        <w:tabs>
          <w:tab w:val="left" w:pos="993"/>
        </w:tabs>
        <w:spacing w:after="0" w:line="240" w:lineRule="auto"/>
        <w:ind w:firstLine="709"/>
        <w:jc w:val="both"/>
        <w:rPr>
          <w:rFonts w:ascii="Times New Roman" w:eastAsia="Times New Roman" w:hAnsi="Times New Roman"/>
          <w:bCs/>
          <w:sz w:val="28"/>
          <w:szCs w:val="28"/>
          <w:lang w:val="kk-KZ" w:bidi="en-US"/>
        </w:rPr>
      </w:pPr>
      <w:r w:rsidRPr="00DE4F1E">
        <w:rPr>
          <w:rFonts w:ascii="Times New Roman" w:hAnsi="Times New Roman"/>
          <w:bCs/>
          <w:sz w:val="28"/>
          <w:szCs w:val="28"/>
          <w:lang w:val="kk-KZ"/>
        </w:rPr>
        <w:t xml:space="preserve">5) </w:t>
      </w:r>
      <w:r w:rsidR="001D69E2" w:rsidRPr="00DE4F1E">
        <w:rPr>
          <w:rFonts w:ascii="Times New Roman" w:hAnsi="Times New Roman"/>
          <w:bCs/>
          <w:sz w:val="28"/>
          <w:szCs w:val="28"/>
          <w:lang w:val="kk-KZ"/>
        </w:rPr>
        <w:t xml:space="preserve">5-бөлім </w:t>
      </w:r>
      <w:r w:rsidR="006D6092" w:rsidRPr="00DE4F1E">
        <w:rPr>
          <w:rFonts w:ascii="Times New Roman" w:hAnsi="Times New Roman"/>
          <w:bCs/>
          <w:sz w:val="28"/>
          <w:szCs w:val="28"/>
          <w:lang w:val="kk-KZ"/>
        </w:rPr>
        <w:t>«</w:t>
      </w:r>
      <w:r w:rsidR="006D6092" w:rsidRPr="00DE4F1E">
        <w:rPr>
          <w:rFonts w:ascii="Times New Roman" w:hAnsi="Times New Roman"/>
          <w:sz w:val="28"/>
          <w:szCs w:val="28"/>
          <w:lang w:val="kk-KZ"/>
        </w:rPr>
        <w:t>Көру мен моториканың үйлесімділігін дамыту</w:t>
      </w:r>
      <w:r w:rsidR="006D6092" w:rsidRPr="00DE4F1E">
        <w:rPr>
          <w:rFonts w:ascii="Times New Roman" w:hAnsi="Times New Roman"/>
          <w:bCs/>
          <w:sz w:val="28"/>
          <w:szCs w:val="28"/>
          <w:lang w:val="kk-KZ"/>
        </w:rPr>
        <w:t>»</w:t>
      </w:r>
      <w:r w:rsidR="006D6092" w:rsidRPr="00DE4F1E">
        <w:rPr>
          <w:rFonts w:ascii="Times New Roman" w:eastAsia="Times New Roman" w:hAnsi="Times New Roman"/>
          <w:bCs/>
          <w:sz w:val="28"/>
          <w:szCs w:val="28"/>
          <w:lang w:val="kk-KZ" w:bidi="en-US"/>
        </w:rPr>
        <w:t xml:space="preserve">: </w:t>
      </w:r>
    </w:p>
    <w:p w:rsidR="00BB6FBF" w:rsidRPr="00DE4F1E" w:rsidRDefault="006D6092" w:rsidP="006D554C">
      <w:pPr>
        <w:tabs>
          <w:tab w:val="left" w:pos="993"/>
        </w:tabs>
        <w:spacing w:after="0" w:line="240" w:lineRule="auto"/>
        <w:ind w:firstLine="709"/>
        <w:jc w:val="both"/>
        <w:rPr>
          <w:rFonts w:ascii="Times New Roman" w:eastAsia="Times New Roman" w:hAnsi="Times New Roman"/>
          <w:bCs/>
          <w:sz w:val="28"/>
          <w:szCs w:val="28"/>
          <w:lang w:val="kk-KZ" w:bidi="en-US"/>
        </w:rPr>
      </w:pPr>
      <w:r w:rsidRPr="00DE4F1E">
        <w:rPr>
          <w:rFonts w:ascii="Times New Roman" w:eastAsia="Times New Roman" w:hAnsi="Times New Roman"/>
          <w:bCs/>
          <w:sz w:val="28"/>
          <w:szCs w:val="28"/>
          <w:lang w:val="kk-KZ" w:bidi="en-US"/>
        </w:rPr>
        <w:t>5-кесте</w:t>
      </w:r>
    </w:p>
    <w:p w:rsidR="00F0628F" w:rsidRPr="00DE4F1E" w:rsidRDefault="00F0628F" w:rsidP="006D554C">
      <w:pPr>
        <w:tabs>
          <w:tab w:val="left" w:pos="993"/>
        </w:tabs>
        <w:spacing w:after="0" w:line="240" w:lineRule="auto"/>
        <w:ind w:firstLine="709"/>
        <w:jc w:val="both"/>
        <w:rPr>
          <w:rFonts w:ascii="Times New Roman" w:eastAsia="Times New Roman" w:hAnsi="Times New Roman"/>
          <w:bCs/>
          <w:sz w:val="28"/>
          <w:szCs w:val="28"/>
          <w:lang w:val="kk-KZ" w:bidi="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3402"/>
        <w:gridCol w:w="4110"/>
      </w:tblGrid>
      <w:tr w:rsidR="00BB6FBF" w:rsidRPr="00DE4F1E" w:rsidTr="0007044D">
        <w:trPr>
          <w:trHeight w:val="253"/>
        </w:trPr>
        <w:tc>
          <w:tcPr>
            <w:tcW w:w="2127" w:type="dxa"/>
            <w:vMerge w:val="restart"/>
            <w:tcBorders>
              <w:top w:val="single" w:sz="4" w:space="0" w:color="auto"/>
              <w:left w:val="single" w:sz="4" w:space="0" w:color="auto"/>
              <w:bottom w:val="single" w:sz="4" w:space="0" w:color="auto"/>
              <w:right w:val="single" w:sz="4" w:space="0" w:color="auto"/>
            </w:tcBorders>
            <w:hideMark/>
          </w:tcPr>
          <w:p w:rsidR="00BB6FBF" w:rsidRPr="00DE4F1E" w:rsidRDefault="000661FE"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Бөлімше</w:t>
            </w:r>
          </w:p>
        </w:tc>
        <w:tc>
          <w:tcPr>
            <w:tcW w:w="7512" w:type="dxa"/>
            <w:gridSpan w:val="2"/>
            <w:tcBorders>
              <w:top w:val="single" w:sz="4" w:space="0" w:color="auto"/>
              <w:left w:val="single" w:sz="4" w:space="0" w:color="auto"/>
              <w:bottom w:val="single" w:sz="4" w:space="0" w:color="auto"/>
              <w:right w:val="single" w:sz="4" w:space="0" w:color="auto"/>
            </w:tcBorders>
            <w:hideMark/>
          </w:tcPr>
          <w:p w:rsidR="00BB6FBF" w:rsidRPr="00DE4F1E" w:rsidRDefault="000661FE" w:rsidP="0034227C">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Оқ</w:t>
            </w:r>
            <w:r w:rsidR="00F0628F" w:rsidRPr="00DE4F1E">
              <w:rPr>
                <w:rFonts w:ascii="Times New Roman" w:eastAsia="Times New Roman" w:hAnsi="Times New Roman"/>
                <w:sz w:val="28"/>
                <w:szCs w:val="28"/>
                <w:lang w:val="kk-KZ" w:eastAsia="ru-RU" w:bidi="en-US"/>
              </w:rPr>
              <w:t>ыт</w:t>
            </w:r>
            <w:r w:rsidRPr="00DE4F1E">
              <w:rPr>
                <w:rFonts w:ascii="Times New Roman" w:eastAsia="Times New Roman" w:hAnsi="Times New Roman"/>
                <w:sz w:val="28"/>
                <w:szCs w:val="28"/>
                <w:lang w:val="kk-KZ" w:eastAsia="ru-RU" w:bidi="en-US"/>
              </w:rPr>
              <w:t>у мақсаттары</w:t>
            </w:r>
          </w:p>
        </w:tc>
      </w:tr>
      <w:tr w:rsidR="00BB6FBF" w:rsidRPr="00DE4F1E" w:rsidTr="00966B19">
        <w:trPr>
          <w:trHeight w:val="253"/>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BB6FBF" w:rsidRPr="00DE4F1E" w:rsidRDefault="00BB6FBF" w:rsidP="00B470F4">
            <w:pPr>
              <w:spacing w:after="0" w:line="240" w:lineRule="auto"/>
              <w:ind w:firstLine="567"/>
              <w:rPr>
                <w:rFonts w:ascii="Times New Roman" w:eastAsia="Times New Roman" w:hAnsi="Times New Roman"/>
                <w:sz w:val="28"/>
                <w:szCs w:val="28"/>
                <w:lang w:eastAsia="ru-RU" w:bidi="en-US"/>
              </w:rPr>
            </w:pPr>
          </w:p>
        </w:tc>
        <w:tc>
          <w:tcPr>
            <w:tcW w:w="3402"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5</w:t>
            </w:r>
            <w:r w:rsidR="00966B19" w:rsidRPr="00DE4F1E">
              <w:rPr>
                <w:rFonts w:ascii="Times New Roman" w:eastAsia="Times New Roman" w:hAnsi="Times New Roman"/>
                <w:sz w:val="28"/>
                <w:szCs w:val="28"/>
                <w:lang w:val="kk-KZ" w:eastAsia="ru-RU" w:bidi="en-US"/>
              </w:rPr>
              <w:t xml:space="preserve">- </w:t>
            </w:r>
            <w:r w:rsidR="006D6092" w:rsidRPr="00DE4F1E">
              <w:rPr>
                <w:rFonts w:ascii="Times New Roman" w:eastAsia="Times New Roman" w:hAnsi="Times New Roman"/>
                <w:sz w:val="28"/>
                <w:szCs w:val="28"/>
                <w:lang w:val="kk-KZ" w:eastAsia="ru-RU" w:bidi="en-US"/>
              </w:rPr>
              <w:t>сынып</w:t>
            </w:r>
          </w:p>
        </w:tc>
        <w:tc>
          <w:tcPr>
            <w:tcW w:w="41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6</w:t>
            </w:r>
            <w:r w:rsidR="00966B19" w:rsidRPr="00DE4F1E">
              <w:rPr>
                <w:rFonts w:ascii="Times New Roman" w:eastAsia="Times New Roman" w:hAnsi="Times New Roman"/>
                <w:sz w:val="28"/>
                <w:szCs w:val="28"/>
                <w:lang w:val="kk-KZ" w:eastAsia="ru-RU" w:bidi="en-US"/>
              </w:rPr>
              <w:t xml:space="preserve">- </w:t>
            </w:r>
            <w:r w:rsidR="006D6092" w:rsidRPr="00DE4F1E">
              <w:rPr>
                <w:rFonts w:ascii="Times New Roman" w:eastAsia="Times New Roman" w:hAnsi="Times New Roman"/>
                <w:sz w:val="28"/>
                <w:szCs w:val="28"/>
                <w:lang w:val="kk-KZ" w:eastAsia="ru-RU" w:bidi="en-US"/>
              </w:rPr>
              <w:t>сынып</w:t>
            </w:r>
          </w:p>
        </w:tc>
      </w:tr>
      <w:tr w:rsidR="00BB6FBF" w:rsidRPr="00DE4F1E" w:rsidTr="00966B19">
        <w:trPr>
          <w:trHeight w:val="873"/>
        </w:trPr>
        <w:tc>
          <w:tcPr>
            <w:tcW w:w="2127"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widowControl w:val="0"/>
              <w:spacing w:after="0" w:line="240" w:lineRule="auto"/>
              <w:rPr>
                <w:rFonts w:ascii="Times New Roman" w:hAnsi="Times New Roman"/>
                <w:bCs/>
                <w:sz w:val="28"/>
                <w:szCs w:val="28"/>
              </w:rPr>
            </w:pPr>
            <w:r w:rsidRPr="00DE4F1E">
              <w:rPr>
                <w:rFonts w:ascii="Times New Roman" w:hAnsi="Times New Roman"/>
                <w:bCs/>
                <w:sz w:val="28"/>
                <w:szCs w:val="28"/>
              </w:rPr>
              <w:lastRenderedPageBreak/>
              <w:t>5.1</w:t>
            </w:r>
            <w:r w:rsidR="006D6092" w:rsidRPr="00DE4F1E">
              <w:rPr>
                <w:rFonts w:ascii="Times New Roman" w:hAnsi="Times New Roman"/>
                <w:bCs/>
                <w:sz w:val="28"/>
                <w:szCs w:val="28"/>
                <w:lang w:val="kk-KZ"/>
              </w:rPr>
              <w:t>Көздің бақылау қызметін дамыту</w:t>
            </w:r>
          </w:p>
        </w:tc>
        <w:tc>
          <w:tcPr>
            <w:tcW w:w="3402"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eastAsia="ru-RU" w:bidi="en-US"/>
              </w:rPr>
              <w:t xml:space="preserve">5.5.1.1 </w:t>
            </w:r>
            <w:r w:rsidR="00F938DD" w:rsidRPr="00DE4F1E">
              <w:rPr>
                <w:rFonts w:ascii="Times New Roman" w:hAnsi="Times New Roman"/>
                <w:bCs/>
                <w:sz w:val="28"/>
                <w:szCs w:val="28"/>
                <w:lang w:val="kk-KZ"/>
              </w:rPr>
              <w:t>көздің бақылау қызметін қолдана білу</w:t>
            </w:r>
          </w:p>
        </w:tc>
        <w:tc>
          <w:tcPr>
            <w:tcW w:w="4110" w:type="dxa"/>
            <w:tcBorders>
              <w:top w:val="single" w:sz="4" w:space="0" w:color="000000"/>
              <w:left w:val="single" w:sz="4" w:space="0" w:color="000000"/>
              <w:bottom w:val="single" w:sz="4" w:space="0" w:color="000000"/>
              <w:right w:val="single" w:sz="4" w:space="0" w:color="auto"/>
            </w:tcBorders>
            <w:hideMark/>
          </w:tcPr>
          <w:p w:rsidR="00BB6FBF" w:rsidRPr="00DE4F1E" w:rsidRDefault="00BB6FBF" w:rsidP="00E138D0">
            <w:pPr>
              <w:snapToGrid w:val="0"/>
              <w:spacing w:after="0" w:line="256" w:lineRule="auto"/>
              <w:ind w:left="-84" w:right="-72"/>
              <w:rPr>
                <w:rFonts w:ascii="Times New Roman" w:eastAsia="Times New Roman" w:hAnsi="Times New Roman"/>
                <w:sz w:val="28"/>
                <w:szCs w:val="28"/>
                <w:lang w:eastAsia="ru-RU"/>
              </w:rPr>
            </w:pPr>
            <w:r w:rsidRPr="00DE4F1E">
              <w:rPr>
                <w:rFonts w:ascii="Times New Roman" w:eastAsia="Times New Roman" w:hAnsi="Times New Roman"/>
                <w:sz w:val="28"/>
                <w:szCs w:val="28"/>
                <w:lang w:eastAsia="ru-RU"/>
              </w:rPr>
              <w:t xml:space="preserve">6.5.1.1 </w:t>
            </w:r>
            <w:r w:rsidR="00F938DD" w:rsidRPr="00DE4F1E">
              <w:rPr>
                <w:rFonts w:ascii="Times New Roman" w:eastAsia="Times New Roman" w:hAnsi="Times New Roman"/>
                <w:sz w:val="28"/>
                <w:szCs w:val="28"/>
                <w:lang w:val="kk-KZ" w:eastAsia="ru-RU"/>
              </w:rPr>
              <w:t>көру арқылы қозғалып бара жатқан затқа бақылау жасау</w:t>
            </w:r>
          </w:p>
        </w:tc>
      </w:tr>
      <w:tr w:rsidR="00BB6FBF" w:rsidRPr="00043A37" w:rsidTr="00966B19">
        <w:trPr>
          <w:trHeight w:val="559"/>
        </w:trPr>
        <w:tc>
          <w:tcPr>
            <w:tcW w:w="2127"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widowControl w:val="0"/>
              <w:spacing w:after="0" w:line="240" w:lineRule="auto"/>
              <w:rPr>
                <w:rFonts w:ascii="Times New Roman" w:hAnsi="Times New Roman"/>
                <w:bCs/>
                <w:sz w:val="28"/>
                <w:szCs w:val="28"/>
              </w:rPr>
            </w:pPr>
            <w:r w:rsidRPr="00DE4F1E">
              <w:rPr>
                <w:rFonts w:ascii="Times New Roman" w:hAnsi="Times New Roman"/>
                <w:bCs/>
                <w:sz w:val="28"/>
                <w:szCs w:val="28"/>
              </w:rPr>
              <w:t xml:space="preserve">5.2 </w:t>
            </w:r>
            <w:r w:rsidR="00F938DD" w:rsidRPr="00DE4F1E">
              <w:rPr>
                <w:rFonts w:ascii="Times New Roman" w:hAnsi="Times New Roman"/>
                <w:bCs/>
                <w:sz w:val="28"/>
                <w:szCs w:val="28"/>
                <w:lang w:val="kk-KZ"/>
              </w:rPr>
              <w:t>Қолдың ұсақ моторикасын дамыту</w:t>
            </w:r>
          </w:p>
        </w:tc>
        <w:tc>
          <w:tcPr>
            <w:tcW w:w="3402"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sz w:val="28"/>
                <w:szCs w:val="28"/>
                <w:lang w:bidi="en-US"/>
              </w:rPr>
            </w:pPr>
            <w:r w:rsidRPr="00DE4F1E">
              <w:rPr>
                <w:rFonts w:ascii="Times New Roman" w:eastAsia="Times New Roman" w:hAnsi="Times New Roman"/>
                <w:sz w:val="28"/>
                <w:szCs w:val="28"/>
                <w:lang w:eastAsia="ru-RU" w:bidi="en-US"/>
              </w:rPr>
              <w:t>5.5.2.1</w:t>
            </w:r>
            <w:r w:rsidR="00F938DD" w:rsidRPr="00DE4F1E">
              <w:rPr>
                <w:rFonts w:ascii="Times New Roman" w:eastAsia="Times New Roman" w:hAnsi="Times New Roman"/>
                <w:sz w:val="28"/>
                <w:szCs w:val="28"/>
                <w:lang w:val="kk-KZ" w:eastAsia="ru-RU" w:bidi="en-US"/>
              </w:rPr>
              <w:t xml:space="preserve"> заттардың құрылымын саусақтармен анықтау</w:t>
            </w:r>
          </w:p>
          <w:p w:rsidR="00BB6FBF" w:rsidRPr="00DE4F1E" w:rsidRDefault="00BB6FBF" w:rsidP="00E138D0">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bidi="en-US"/>
              </w:rPr>
              <w:t xml:space="preserve">5.5.2.2 </w:t>
            </w:r>
            <w:r w:rsidR="00F938DD" w:rsidRPr="00DE4F1E">
              <w:rPr>
                <w:rFonts w:ascii="Times New Roman" w:eastAsia="Times New Roman" w:hAnsi="Times New Roman"/>
                <w:sz w:val="28"/>
                <w:szCs w:val="28"/>
                <w:lang w:val="kk-KZ" w:bidi="en-US"/>
              </w:rPr>
              <w:t xml:space="preserve">саусақ ойындарын пайдалана отырып, әрекеттік-көрнекі ойлауын </w:t>
            </w:r>
            <w:r w:rsidR="001E33CC" w:rsidRPr="00DE4F1E">
              <w:rPr>
                <w:rFonts w:ascii="Times New Roman" w:eastAsia="Times New Roman" w:hAnsi="Times New Roman"/>
                <w:sz w:val="28"/>
                <w:szCs w:val="28"/>
                <w:lang w:val="kk-KZ" w:bidi="en-US"/>
              </w:rPr>
              <w:t>басқару</w:t>
            </w:r>
          </w:p>
        </w:tc>
        <w:tc>
          <w:tcPr>
            <w:tcW w:w="4110" w:type="dxa"/>
            <w:tcBorders>
              <w:top w:val="single" w:sz="4" w:space="0" w:color="000000"/>
              <w:left w:val="single" w:sz="4" w:space="0" w:color="000000"/>
              <w:bottom w:val="single" w:sz="4" w:space="0" w:color="000000"/>
              <w:right w:val="single" w:sz="4" w:space="0" w:color="auto"/>
            </w:tcBorders>
            <w:hideMark/>
          </w:tcPr>
          <w:p w:rsidR="00BB6FBF" w:rsidRPr="00DE4F1E" w:rsidRDefault="00BB6FBF" w:rsidP="00E138D0">
            <w:pPr>
              <w:spacing w:after="0" w:line="240" w:lineRule="auto"/>
              <w:rPr>
                <w:rFonts w:ascii="Times New Roman" w:eastAsia="Times New Roman" w:hAnsi="Times New Roman"/>
                <w:sz w:val="28"/>
                <w:szCs w:val="28"/>
                <w:lang w:val="kk-KZ" w:bidi="en-US"/>
              </w:rPr>
            </w:pPr>
            <w:r w:rsidRPr="00DE4F1E">
              <w:rPr>
                <w:rFonts w:ascii="Times New Roman" w:eastAsia="Times New Roman" w:hAnsi="Times New Roman"/>
                <w:sz w:val="28"/>
                <w:szCs w:val="28"/>
                <w:lang w:val="kk-KZ" w:bidi="en-US"/>
              </w:rPr>
              <w:t xml:space="preserve">6.5.2.1 </w:t>
            </w:r>
            <w:r w:rsidR="00CF176C" w:rsidRPr="00DE4F1E">
              <w:rPr>
                <w:rFonts w:ascii="Times New Roman" w:eastAsia="Times New Roman" w:hAnsi="Times New Roman"/>
                <w:sz w:val="28"/>
                <w:szCs w:val="28"/>
                <w:lang w:val="kk-KZ" w:bidi="en-US"/>
              </w:rPr>
              <w:t>заттың жасалған материалдар қасиеттерін анықтау және сипаттау</w:t>
            </w:r>
          </w:p>
          <w:p w:rsidR="00BB6FBF" w:rsidRPr="00DE4F1E" w:rsidRDefault="00BB6FBF" w:rsidP="00E138D0">
            <w:pPr>
              <w:spacing w:after="0" w:line="240" w:lineRule="auto"/>
              <w:rPr>
                <w:rFonts w:ascii="Times New Roman" w:eastAsia="Times New Roman" w:hAnsi="Times New Roman"/>
                <w:sz w:val="28"/>
                <w:szCs w:val="28"/>
                <w:lang w:val="kk-KZ" w:bidi="en-US"/>
              </w:rPr>
            </w:pPr>
            <w:r w:rsidRPr="00DE4F1E">
              <w:rPr>
                <w:rFonts w:ascii="Times New Roman" w:eastAsia="Times New Roman" w:hAnsi="Times New Roman"/>
                <w:sz w:val="28"/>
                <w:szCs w:val="28"/>
                <w:lang w:val="kk-KZ" w:bidi="en-US"/>
              </w:rPr>
              <w:t xml:space="preserve">6.5.2.2 </w:t>
            </w:r>
            <w:r w:rsidR="00CF176C" w:rsidRPr="00DE4F1E">
              <w:rPr>
                <w:rFonts w:ascii="Times New Roman" w:eastAsia="Times New Roman" w:hAnsi="Times New Roman"/>
                <w:sz w:val="28"/>
                <w:szCs w:val="28"/>
                <w:lang w:val="kk-KZ" w:bidi="en-US"/>
              </w:rPr>
              <w:t>өз бұйымының көрнекі бейнесін құру (құм, )</w:t>
            </w:r>
            <w:r w:rsidR="00D020CB" w:rsidRPr="00DE4F1E">
              <w:rPr>
                <w:rFonts w:ascii="Times New Roman" w:eastAsia="Times New Roman" w:hAnsi="Times New Roman"/>
                <w:sz w:val="28"/>
                <w:szCs w:val="28"/>
                <w:lang w:val="kk-KZ" w:bidi="en-US"/>
              </w:rPr>
              <w:t xml:space="preserve"> (оригама, папье-маше</w:t>
            </w:r>
            <w:r w:rsidRPr="00DE4F1E">
              <w:rPr>
                <w:rFonts w:ascii="Times New Roman" w:eastAsia="Times New Roman" w:hAnsi="Times New Roman"/>
                <w:sz w:val="28"/>
                <w:szCs w:val="28"/>
                <w:lang w:val="kk-KZ" w:bidi="en-US"/>
              </w:rPr>
              <w:t>)</w:t>
            </w:r>
          </w:p>
        </w:tc>
      </w:tr>
    </w:tbl>
    <w:p w:rsidR="00BB6FBF" w:rsidRPr="00DE4F1E" w:rsidRDefault="00BB6FBF" w:rsidP="00B470F4">
      <w:pPr>
        <w:spacing w:after="0" w:line="240" w:lineRule="auto"/>
        <w:ind w:firstLine="567"/>
        <w:jc w:val="both"/>
        <w:rPr>
          <w:rFonts w:ascii="Times New Roman" w:eastAsia="Times New Roman" w:hAnsi="Times New Roman"/>
          <w:sz w:val="28"/>
          <w:szCs w:val="28"/>
          <w:lang w:val="kk-KZ" w:bidi="en-US"/>
        </w:rPr>
      </w:pPr>
    </w:p>
    <w:p w:rsidR="00BB6FBF" w:rsidRPr="00DE4F1E" w:rsidRDefault="00BB6FBF" w:rsidP="006D554C">
      <w:pPr>
        <w:spacing w:after="0" w:line="240" w:lineRule="auto"/>
        <w:ind w:firstLine="709"/>
        <w:jc w:val="both"/>
        <w:rPr>
          <w:rFonts w:ascii="Times New Roman" w:eastAsia="Times New Roman" w:hAnsi="Times New Roman"/>
          <w:sz w:val="28"/>
          <w:szCs w:val="28"/>
          <w:lang w:val="kk-KZ" w:bidi="en-US"/>
        </w:rPr>
      </w:pPr>
      <w:r w:rsidRPr="00DE4F1E">
        <w:rPr>
          <w:rFonts w:ascii="Times New Roman" w:eastAsia="Times New Roman" w:hAnsi="Times New Roman"/>
          <w:sz w:val="28"/>
          <w:szCs w:val="28"/>
          <w:lang w:val="kk-KZ" w:bidi="en-US"/>
        </w:rPr>
        <w:t>6)</w:t>
      </w:r>
      <w:r w:rsidR="001D69E2" w:rsidRPr="00DE4F1E">
        <w:rPr>
          <w:rFonts w:ascii="Times New Roman" w:eastAsia="Times New Roman" w:hAnsi="Times New Roman"/>
          <w:sz w:val="28"/>
          <w:szCs w:val="28"/>
          <w:lang w:val="kk-KZ" w:bidi="en-US"/>
        </w:rPr>
        <w:t xml:space="preserve"> 6-бөлім </w:t>
      </w:r>
      <w:r w:rsidR="00CF176C" w:rsidRPr="00DE4F1E">
        <w:rPr>
          <w:rFonts w:ascii="Times New Roman" w:hAnsi="Times New Roman"/>
          <w:bCs/>
          <w:sz w:val="28"/>
          <w:szCs w:val="28"/>
          <w:lang w:val="kk-KZ"/>
        </w:rPr>
        <w:t>«Қабылдаудың толық және тұтастығын дамыту»:</w:t>
      </w:r>
    </w:p>
    <w:p w:rsidR="00BB6FBF" w:rsidRPr="00DE4F1E" w:rsidRDefault="00BB6FBF" w:rsidP="006D554C">
      <w:pPr>
        <w:spacing w:after="0" w:line="240" w:lineRule="auto"/>
        <w:ind w:firstLine="709"/>
        <w:jc w:val="both"/>
        <w:rPr>
          <w:rFonts w:ascii="Times New Roman" w:eastAsia="Times New Roman" w:hAnsi="Times New Roman"/>
          <w:bCs/>
          <w:sz w:val="28"/>
          <w:szCs w:val="28"/>
          <w:lang w:val="kk-KZ" w:bidi="en-US"/>
        </w:rPr>
      </w:pPr>
      <w:r w:rsidRPr="00DE4F1E">
        <w:rPr>
          <w:rFonts w:ascii="Times New Roman" w:eastAsia="Times New Roman" w:hAnsi="Times New Roman"/>
          <w:bCs/>
          <w:sz w:val="28"/>
          <w:szCs w:val="28"/>
          <w:lang w:bidi="en-US"/>
        </w:rPr>
        <w:t>6</w:t>
      </w:r>
      <w:r w:rsidR="00CF176C" w:rsidRPr="00DE4F1E">
        <w:rPr>
          <w:rFonts w:ascii="Times New Roman" w:eastAsia="Times New Roman" w:hAnsi="Times New Roman"/>
          <w:bCs/>
          <w:sz w:val="28"/>
          <w:szCs w:val="28"/>
          <w:lang w:val="kk-KZ" w:bidi="en-US"/>
        </w:rPr>
        <w:t>-кесте</w:t>
      </w:r>
    </w:p>
    <w:p w:rsidR="001D69E2" w:rsidRPr="00DE4F1E" w:rsidRDefault="001D69E2" w:rsidP="006D554C">
      <w:pPr>
        <w:spacing w:after="0" w:line="240" w:lineRule="auto"/>
        <w:ind w:firstLine="709"/>
        <w:jc w:val="both"/>
        <w:rPr>
          <w:rFonts w:ascii="Times New Roman" w:eastAsia="Times New Roman" w:hAnsi="Times New Roman"/>
          <w:bCs/>
          <w:sz w:val="28"/>
          <w:szCs w:val="28"/>
          <w:lang w:val="kk-KZ" w:bidi="en-US"/>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3402"/>
        <w:gridCol w:w="4116"/>
      </w:tblGrid>
      <w:tr w:rsidR="00BB6FBF" w:rsidRPr="00DE4F1E" w:rsidTr="00966B19">
        <w:trPr>
          <w:trHeight w:val="258"/>
        </w:trPr>
        <w:tc>
          <w:tcPr>
            <w:tcW w:w="2127" w:type="dxa"/>
            <w:vMerge w:val="restart"/>
            <w:tcBorders>
              <w:top w:val="single" w:sz="4" w:space="0" w:color="auto"/>
              <w:left w:val="single" w:sz="4" w:space="0" w:color="auto"/>
              <w:bottom w:val="single" w:sz="4" w:space="0" w:color="auto"/>
              <w:right w:val="single" w:sz="4" w:space="0" w:color="auto"/>
            </w:tcBorders>
            <w:hideMark/>
          </w:tcPr>
          <w:p w:rsidR="00BB6FBF" w:rsidRPr="00DE4F1E" w:rsidRDefault="000661FE" w:rsidP="006D554C">
            <w:pPr>
              <w:spacing w:after="0" w:line="240" w:lineRule="auto"/>
              <w:jc w:val="center"/>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Бөлімше</w:t>
            </w:r>
          </w:p>
        </w:tc>
        <w:tc>
          <w:tcPr>
            <w:tcW w:w="7518" w:type="dxa"/>
            <w:gridSpan w:val="2"/>
            <w:tcBorders>
              <w:top w:val="single" w:sz="4" w:space="0" w:color="auto"/>
              <w:left w:val="single" w:sz="4" w:space="0" w:color="auto"/>
              <w:bottom w:val="single" w:sz="4" w:space="0" w:color="auto"/>
              <w:right w:val="single" w:sz="4" w:space="0" w:color="auto"/>
            </w:tcBorders>
            <w:hideMark/>
          </w:tcPr>
          <w:p w:rsidR="00BB6FBF" w:rsidRPr="00DE4F1E" w:rsidRDefault="000661FE" w:rsidP="0034227C">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Оқ</w:t>
            </w:r>
            <w:r w:rsidR="00F0628F" w:rsidRPr="00DE4F1E">
              <w:rPr>
                <w:rFonts w:ascii="Times New Roman" w:eastAsia="Times New Roman" w:hAnsi="Times New Roman"/>
                <w:sz w:val="28"/>
                <w:szCs w:val="28"/>
                <w:lang w:val="kk-KZ" w:eastAsia="ru-RU" w:bidi="en-US"/>
              </w:rPr>
              <w:t>ыт</w:t>
            </w:r>
            <w:r w:rsidRPr="00DE4F1E">
              <w:rPr>
                <w:rFonts w:ascii="Times New Roman" w:eastAsia="Times New Roman" w:hAnsi="Times New Roman"/>
                <w:sz w:val="28"/>
                <w:szCs w:val="28"/>
                <w:lang w:val="kk-KZ" w:eastAsia="ru-RU" w:bidi="en-US"/>
              </w:rPr>
              <w:t>у мақсаттары</w:t>
            </w:r>
          </w:p>
        </w:tc>
      </w:tr>
      <w:tr w:rsidR="00BB6FBF" w:rsidRPr="00DE4F1E" w:rsidTr="00966B19">
        <w:trPr>
          <w:trHeight w:val="25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BB6FBF" w:rsidRPr="00DE4F1E" w:rsidRDefault="00BB6FBF" w:rsidP="00B470F4">
            <w:pPr>
              <w:spacing w:after="0" w:line="240" w:lineRule="auto"/>
              <w:ind w:firstLine="567"/>
              <w:rPr>
                <w:rFonts w:ascii="Times New Roman" w:eastAsia="Times New Roman" w:hAnsi="Times New Roman"/>
                <w:bCs/>
                <w:sz w:val="28"/>
                <w:szCs w:val="28"/>
                <w:lang w:eastAsia="ru-RU" w:bidi="en-US"/>
              </w:rPr>
            </w:pPr>
          </w:p>
        </w:tc>
        <w:tc>
          <w:tcPr>
            <w:tcW w:w="3402" w:type="dxa"/>
            <w:tcBorders>
              <w:top w:val="single" w:sz="4" w:space="0" w:color="auto"/>
              <w:left w:val="single" w:sz="4" w:space="0" w:color="auto"/>
              <w:bottom w:val="single" w:sz="4" w:space="0" w:color="auto"/>
              <w:right w:val="single" w:sz="4" w:space="0" w:color="auto"/>
            </w:tcBorders>
            <w:hideMark/>
          </w:tcPr>
          <w:p w:rsidR="00BB6FBF" w:rsidRPr="00DE4F1E" w:rsidRDefault="006D554C"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5</w:t>
            </w:r>
            <w:r w:rsidRPr="00DE4F1E">
              <w:rPr>
                <w:rFonts w:ascii="Times New Roman" w:eastAsia="Times New Roman" w:hAnsi="Times New Roman"/>
                <w:sz w:val="28"/>
                <w:szCs w:val="28"/>
                <w:lang w:val="kk-KZ" w:eastAsia="ru-RU" w:bidi="en-US"/>
              </w:rPr>
              <w:t>-</w:t>
            </w:r>
            <w:r w:rsidR="00CF176C" w:rsidRPr="00DE4F1E">
              <w:rPr>
                <w:rFonts w:ascii="Times New Roman" w:eastAsia="Times New Roman" w:hAnsi="Times New Roman"/>
                <w:sz w:val="28"/>
                <w:szCs w:val="28"/>
                <w:lang w:val="kk-KZ" w:eastAsia="ru-RU" w:bidi="en-US"/>
              </w:rPr>
              <w:t>сынып</w:t>
            </w:r>
          </w:p>
        </w:tc>
        <w:tc>
          <w:tcPr>
            <w:tcW w:w="4116"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6</w:t>
            </w:r>
            <w:r w:rsidR="006D554C" w:rsidRPr="00DE4F1E">
              <w:rPr>
                <w:rFonts w:ascii="Times New Roman" w:eastAsia="Times New Roman" w:hAnsi="Times New Roman"/>
                <w:sz w:val="28"/>
                <w:szCs w:val="28"/>
                <w:lang w:val="kk-KZ" w:eastAsia="ru-RU" w:bidi="en-US"/>
              </w:rPr>
              <w:t>-</w:t>
            </w:r>
            <w:r w:rsidR="00CF176C" w:rsidRPr="00DE4F1E">
              <w:rPr>
                <w:rFonts w:ascii="Times New Roman" w:eastAsia="Times New Roman" w:hAnsi="Times New Roman"/>
                <w:sz w:val="28"/>
                <w:szCs w:val="28"/>
                <w:lang w:val="kk-KZ" w:eastAsia="ru-RU" w:bidi="en-US"/>
              </w:rPr>
              <w:t>сынып</w:t>
            </w:r>
          </w:p>
        </w:tc>
      </w:tr>
      <w:tr w:rsidR="00BB6FBF" w:rsidRPr="00DE4F1E" w:rsidTr="00966B19">
        <w:trPr>
          <w:trHeight w:val="533"/>
        </w:trPr>
        <w:tc>
          <w:tcPr>
            <w:tcW w:w="2127"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widowControl w:val="0"/>
              <w:spacing w:after="0" w:line="240" w:lineRule="auto"/>
              <w:ind w:firstLine="34"/>
              <w:rPr>
                <w:rFonts w:ascii="Times New Roman" w:hAnsi="Times New Roman"/>
                <w:bCs/>
                <w:sz w:val="28"/>
                <w:szCs w:val="28"/>
              </w:rPr>
            </w:pPr>
            <w:r w:rsidRPr="00DE4F1E">
              <w:rPr>
                <w:rFonts w:ascii="Times New Roman" w:hAnsi="Times New Roman"/>
                <w:bCs/>
                <w:sz w:val="28"/>
                <w:szCs w:val="28"/>
              </w:rPr>
              <w:t>6.1</w:t>
            </w:r>
            <w:r w:rsidR="00CF176C" w:rsidRPr="00DE4F1E">
              <w:rPr>
                <w:rFonts w:ascii="Times New Roman" w:hAnsi="Times New Roman"/>
                <w:bCs/>
                <w:sz w:val="28"/>
                <w:szCs w:val="28"/>
                <w:lang w:val="kk-KZ"/>
              </w:rPr>
              <w:t>Бақылау арқылы талдауын дамыту</w:t>
            </w:r>
          </w:p>
        </w:tc>
        <w:tc>
          <w:tcPr>
            <w:tcW w:w="3402"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ind w:firstLine="34"/>
              <w:contextualSpacing/>
              <w:rPr>
                <w:rFonts w:ascii="Times New Roman" w:eastAsia="Times New Roman" w:hAnsi="Times New Roman"/>
                <w:bCs/>
                <w:sz w:val="28"/>
                <w:szCs w:val="28"/>
                <w:lang w:eastAsia="ru-RU" w:bidi="en-US"/>
              </w:rPr>
            </w:pPr>
            <w:r w:rsidRPr="00DE4F1E">
              <w:rPr>
                <w:rFonts w:ascii="Times New Roman" w:eastAsia="Times New Roman" w:hAnsi="Times New Roman"/>
                <w:bCs/>
                <w:sz w:val="28"/>
                <w:szCs w:val="28"/>
                <w:lang w:eastAsia="ru-RU" w:bidi="en-US"/>
              </w:rPr>
              <w:t xml:space="preserve">5.6.1.1 </w:t>
            </w:r>
            <w:r w:rsidR="00CF176C" w:rsidRPr="00DE4F1E">
              <w:rPr>
                <w:rFonts w:ascii="Times New Roman" w:eastAsia="Times New Roman" w:hAnsi="Times New Roman"/>
                <w:bCs/>
                <w:sz w:val="28"/>
                <w:szCs w:val="28"/>
                <w:lang w:val="kk-KZ" w:eastAsia="ru-RU" w:bidi="en-US"/>
              </w:rPr>
              <w:t>объектіні тұтас және бөлшектермен қабылдауға арналған жаттығу, заттардың қасиеттері мен сапасын сараптау, қабылданатын бейнелерді сөзбен сипаттап беру</w:t>
            </w:r>
          </w:p>
        </w:tc>
        <w:tc>
          <w:tcPr>
            <w:tcW w:w="4116"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ind w:firstLine="34"/>
              <w:rPr>
                <w:rFonts w:ascii="Times New Roman" w:eastAsia="Times New Roman" w:hAnsi="Times New Roman"/>
                <w:sz w:val="28"/>
                <w:szCs w:val="28"/>
                <w:lang w:eastAsia="ru-RU"/>
              </w:rPr>
            </w:pPr>
            <w:r w:rsidRPr="00DE4F1E">
              <w:rPr>
                <w:rFonts w:ascii="Times New Roman" w:eastAsia="Times New Roman" w:hAnsi="Times New Roman"/>
                <w:sz w:val="28"/>
                <w:szCs w:val="28"/>
                <w:lang w:eastAsia="ru-RU"/>
              </w:rPr>
              <w:t>6.6.1.1</w:t>
            </w:r>
            <w:r w:rsidR="00CF176C" w:rsidRPr="00DE4F1E">
              <w:rPr>
                <w:rFonts w:ascii="Times New Roman" w:eastAsia="Times New Roman" w:hAnsi="Times New Roman"/>
                <w:sz w:val="28"/>
                <w:szCs w:val="28"/>
                <w:lang w:val="kk-KZ" w:eastAsia="ru-RU"/>
              </w:rPr>
              <w:t>заттарды тану, тағайындалған белгілері бойынша топқа біріктіру</w:t>
            </w:r>
          </w:p>
          <w:p w:rsidR="00BB6FBF" w:rsidRPr="00DE4F1E" w:rsidRDefault="00BB6FBF" w:rsidP="00E138D0">
            <w:pPr>
              <w:spacing w:after="0" w:line="240" w:lineRule="auto"/>
              <w:ind w:firstLine="34"/>
              <w:rPr>
                <w:rFonts w:ascii="Times New Roman" w:eastAsia="Times New Roman" w:hAnsi="Times New Roman"/>
                <w:sz w:val="28"/>
                <w:szCs w:val="28"/>
                <w:lang w:eastAsia="ru-RU"/>
              </w:rPr>
            </w:pPr>
            <w:r w:rsidRPr="00DE4F1E">
              <w:rPr>
                <w:rFonts w:ascii="Times New Roman" w:eastAsia="Times New Roman" w:hAnsi="Times New Roman"/>
                <w:sz w:val="28"/>
                <w:szCs w:val="28"/>
                <w:lang w:eastAsia="ru-RU"/>
              </w:rPr>
              <w:t xml:space="preserve">6.6.1.2 </w:t>
            </w:r>
            <w:r w:rsidR="00020B83" w:rsidRPr="00DE4F1E">
              <w:rPr>
                <w:rFonts w:ascii="Times New Roman" w:eastAsia="Times New Roman" w:hAnsi="Times New Roman"/>
                <w:sz w:val="28"/>
                <w:szCs w:val="28"/>
                <w:lang w:val="kk-KZ" w:eastAsia="ru-RU"/>
              </w:rPr>
              <w:t>объектілерді тағайындалған бөліктері бойынша тану, ерекшелеу</w:t>
            </w:r>
          </w:p>
          <w:p w:rsidR="00BB6FBF" w:rsidRPr="00DE4F1E" w:rsidRDefault="00BB6FBF" w:rsidP="00E138D0">
            <w:pPr>
              <w:spacing w:after="0" w:line="240" w:lineRule="auto"/>
              <w:ind w:firstLine="34"/>
              <w:rPr>
                <w:rFonts w:ascii="Times New Roman" w:eastAsia="Times New Roman" w:hAnsi="Times New Roman"/>
                <w:sz w:val="28"/>
                <w:szCs w:val="28"/>
                <w:lang w:eastAsia="ru-RU"/>
              </w:rPr>
            </w:pPr>
            <w:r w:rsidRPr="00DE4F1E">
              <w:rPr>
                <w:rFonts w:ascii="Times New Roman" w:eastAsia="Times New Roman" w:hAnsi="Times New Roman"/>
                <w:sz w:val="28"/>
                <w:szCs w:val="28"/>
                <w:lang w:eastAsia="ru-RU"/>
              </w:rPr>
              <w:t>6.6.1.3</w:t>
            </w:r>
            <w:r w:rsidR="00020B83" w:rsidRPr="00DE4F1E">
              <w:rPr>
                <w:rFonts w:ascii="Times New Roman" w:eastAsia="Times New Roman" w:hAnsi="Times New Roman"/>
                <w:sz w:val="28"/>
                <w:szCs w:val="28"/>
                <w:lang w:val="kk-KZ" w:eastAsia="ru-RU"/>
              </w:rPr>
              <w:t>моза</w:t>
            </w:r>
            <w:r w:rsidR="005D5F72" w:rsidRPr="00DE4F1E">
              <w:rPr>
                <w:rFonts w:ascii="Times New Roman" w:eastAsia="Times New Roman" w:hAnsi="Times New Roman"/>
                <w:sz w:val="28"/>
                <w:szCs w:val="28"/>
                <w:lang w:val="kk-KZ" w:eastAsia="ru-RU"/>
              </w:rPr>
              <w:t>и</w:t>
            </w:r>
            <w:r w:rsidR="00020B83" w:rsidRPr="00DE4F1E">
              <w:rPr>
                <w:rFonts w:ascii="Times New Roman" w:eastAsia="Times New Roman" w:hAnsi="Times New Roman"/>
                <w:sz w:val="28"/>
                <w:szCs w:val="28"/>
                <w:lang w:val="kk-KZ" w:eastAsia="ru-RU"/>
              </w:rPr>
              <w:t>камен жұмыс жасау, құрастыру</w:t>
            </w:r>
          </w:p>
          <w:p w:rsidR="00BB6FBF" w:rsidRPr="00DE4F1E" w:rsidRDefault="00BB6FBF" w:rsidP="00E138D0">
            <w:pPr>
              <w:spacing w:after="0" w:line="240" w:lineRule="auto"/>
              <w:ind w:firstLine="34"/>
              <w:rPr>
                <w:rFonts w:ascii="Times New Roman" w:eastAsia="Times New Roman" w:hAnsi="Times New Roman"/>
                <w:sz w:val="28"/>
                <w:szCs w:val="28"/>
                <w:lang w:eastAsia="ru-RU"/>
              </w:rPr>
            </w:pPr>
            <w:r w:rsidRPr="00DE4F1E">
              <w:rPr>
                <w:rFonts w:ascii="Times New Roman" w:eastAsia="Times New Roman" w:hAnsi="Times New Roman"/>
                <w:sz w:val="28"/>
                <w:szCs w:val="28"/>
                <w:lang w:eastAsia="ru-RU"/>
              </w:rPr>
              <w:t xml:space="preserve">6.6.1.4 </w:t>
            </w:r>
            <w:r w:rsidR="00020B83" w:rsidRPr="00DE4F1E">
              <w:rPr>
                <w:rFonts w:ascii="Times New Roman" w:eastAsia="Times New Roman" w:hAnsi="Times New Roman"/>
                <w:sz w:val="28"/>
                <w:szCs w:val="28"/>
                <w:lang w:val="kk-KZ" w:eastAsia="ru-RU"/>
              </w:rPr>
              <w:t>заттық бейнелерді бейнелеу, талдау, салыстыру</w:t>
            </w:r>
          </w:p>
        </w:tc>
      </w:tr>
      <w:tr w:rsidR="00BB6FBF" w:rsidRPr="00043A37" w:rsidTr="00C42CDC">
        <w:trPr>
          <w:trHeight w:val="416"/>
        </w:trPr>
        <w:tc>
          <w:tcPr>
            <w:tcW w:w="2127"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widowControl w:val="0"/>
              <w:spacing w:after="0" w:line="240" w:lineRule="auto"/>
              <w:ind w:firstLine="34"/>
              <w:rPr>
                <w:rFonts w:ascii="Times New Roman" w:hAnsi="Times New Roman"/>
                <w:bCs/>
                <w:sz w:val="28"/>
                <w:szCs w:val="28"/>
              </w:rPr>
            </w:pPr>
            <w:r w:rsidRPr="00DE4F1E">
              <w:rPr>
                <w:rFonts w:ascii="Times New Roman" w:hAnsi="Times New Roman"/>
                <w:bCs/>
                <w:sz w:val="28"/>
                <w:szCs w:val="28"/>
              </w:rPr>
              <w:t xml:space="preserve">6.2 </w:t>
            </w:r>
            <w:r w:rsidR="006D554C" w:rsidRPr="00DE4F1E">
              <w:rPr>
                <w:rFonts w:ascii="Times New Roman" w:hAnsi="Times New Roman"/>
                <w:bCs/>
                <w:sz w:val="28"/>
                <w:szCs w:val="28"/>
                <w:lang w:val="kk-KZ"/>
              </w:rPr>
              <w:t xml:space="preserve">Кескінді және боялған </w:t>
            </w:r>
            <w:r w:rsidR="005D5F72" w:rsidRPr="00DE4F1E">
              <w:rPr>
                <w:rFonts w:ascii="Times New Roman" w:hAnsi="Times New Roman"/>
                <w:bCs/>
                <w:sz w:val="28"/>
                <w:szCs w:val="28"/>
                <w:lang w:val="kk-KZ"/>
              </w:rPr>
              <w:t>бейне</w:t>
            </w:r>
          </w:p>
        </w:tc>
        <w:tc>
          <w:tcPr>
            <w:tcW w:w="3402" w:type="dxa"/>
            <w:tcBorders>
              <w:top w:val="single" w:sz="4" w:space="0" w:color="auto"/>
              <w:left w:val="single" w:sz="4" w:space="0" w:color="auto"/>
              <w:bottom w:val="single" w:sz="4" w:space="0" w:color="auto"/>
              <w:right w:val="single" w:sz="4" w:space="0" w:color="auto"/>
            </w:tcBorders>
            <w:hideMark/>
          </w:tcPr>
          <w:p w:rsidR="00020B83" w:rsidRPr="00DE4F1E" w:rsidRDefault="00BB6FBF" w:rsidP="00E138D0">
            <w:pPr>
              <w:spacing w:after="0" w:line="240" w:lineRule="auto"/>
              <w:ind w:firstLine="34"/>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eastAsia="ru-RU" w:bidi="en-US"/>
              </w:rPr>
              <w:t xml:space="preserve">5.6.2.1 </w:t>
            </w:r>
            <w:r w:rsidR="005D5F72" w:rsidRPr="00DE4F1E">
              <w:rPr>
                <w:rFonts w:ascii="Times New Roman" w:eastAsia="Times New Roman" w:hAnsi="Times New Roman"/>
                <w:bCs/>
                <w:sz w:val="28"/>
                <w:szCs w:val="28"/>
                <w:lang w:val="kk-KZ" w:eastAsia="ru-RU" w:bidi="en-US"/>
              </w:rPr>
              <w:t xml:space="preserve">артық объектіні табу, </w:t>
            </w:r>
            <w:r w:rsidR="00020B83" w:rsidRPr="00DE4F1E">
              <w:rPr>
                <w:rFonts w:ascii="Times New Roman" w:eastAsia="Times New Roman" w:hAnsi="Times New Roman"/>
                <w:bCs/>
                <w:sz w:val="28"/>
                <w:szCs w:val="28"/>
                <w:lang w:val="kk-KZ" w:eastAsia="ru-RU" w:bidi="en-US"/>
              </w:rPr>
              <w:t xml:space="preserve">бірнеше айырмашылықтары бар ұқсас бейнелерді </w:t>
            </w:r>
            <w:r w:rsidR="005D5F72" w:rsidRPr="00DE4F1E">
              <w:rPr>
                <w:rFonts w:ascii="Times New Roman" w:eastAsia="Times New Roman" w:hAnsi="Times New Roman"/>
                <w:bCs/>
                <w:sz w:val="28"/>
                <w:szCs w:val="28"/>
                <w:lang w:val="kk-KZ" w:eastAsia="ru-RU" w:bidi="en-US"/>
              </w:rPr>
              <w:t>салыстыру</w:t>
            </w:r>
          </w:p>
          <w:p w:rsidR="00BB6FBF" w:rsidRPr="00DE4F1E" w:rsidRDefault="00BB6FBF" w:rsidP="00E138D0">
            <w:pPr>
              <w:spacing w:after="0" w:line="240" w:lineRule="auto"/>
              <w:ind w:firstLine="34"/>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5.6.2.2 </w:t>
            </w:r>
            <w:r w:rsidR="0089797C" w:rsidRPr="00DE4F1E">
              <w:rPr>
                <w:rFonts w:ascii="Times New Roman" w:eastAsia="Times New Roman" w:hAnsi="Times New Roman"/>
                <w:bCs/>
                <w:sz w:val="28"/>
                <w:szCs w:val="28"/>
                <w:lang w:val="kk-KZ" w:eastAsia="ru-RU" w:bidi="en-US"/>
              </w:rPr>
              <w:t>біртұтас бөлікке көлемді сынарларын салу</w:t>
            </w:r>
          </w:p>
          <w:p w:rsidR="00BB6FBF" w:rsidRPr="00DE4F1E" w:rsidRDefault="00BB6FBF" w:rsidP="00E138D0">
            <w:pPr>
              <w:spacing w:after="0" w:line="240" w:lineRule="auto"/>
              <w:ind w:firstLine="34"/>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5.6.2.3</w:t>
            </w:r>
            <w:r w:rsidR="0089797C" w:rsidRPr="00DE4F1E">
              <w:rPr>
                <w:rFonts w:ascii="Times New Roman" w:eastAsia="Times New Roman" w:hAnsi="Times New Roman"/>
                <w:bCs/>
                <w:sz w:val="28"/>
                <w:szCs w:val="28"/>
                <w:lang w:val="kk-KZ" w:eastAsia="ru-RU" w:bidi="en-US"/>
              </w:rPr>
              <w:t xml:space="preserve"> алдынғы, артқы жағын бейнеленетін заттар суреттерінің сынарларын салу</w:t>
            </w:r>
          </w:p>
          <w:p w:rsidR="00BB6FBF" w:rsidRPr="00DE4F1E" w:rsidRDefault="00BB6FBF" w:rsidP="00E138D0">
            <w:pPr>
              <w:spacing w:after="0" w:line="240" w:lineRule="auto"/>
              <w:ind w:firstLine="34"/>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5.6.2.4 </w:t>
            </w:r>
            <w:r w:rsidR="00D020CB" w:rsidRPr="00DE4F1E">
              <w:rPr>
                <w:rFonts w:ascii="Times New Roman" w:eastAsia="Times New Roman" w:hAnsi="Times New Roman"/>
                <w:bCs/>
                <w:sz w:val="28"/>
                <w:szCs w:val="28"/>
                <w:lang w:val="kk-KZ" w:eastAsia="ru-RU" w:bidi="en-US"/>
              </w:rPr>
              <w:t>синоптофорда жаттығу орындау</w:t>
            </w:r>
            <w:r w:rsidRPr="00DE4F1E">
              <w:rPr>
                <w:rFonts w:ascii="Times New Roman" w:eastAsia="Times New Roman" w:hAnsi="Times New Roman"/>
                <w:bCs/>
                <w:sz w:val="28"/>
                <w:szCs w:val="28"/>
                <w:lang w:val="kk-KZ" w:eastAsia="ru-RU" w:bidi="en-US"/>
              </w:rPr>
              <w:t xml:space="preserve">: </w:t>
            </w:r>
            <w:r w:rsidR="00D020CB" w:rsidRPr="00DE4F1E">
              <w:rPr>
                <w:rFonts w:ascii="Times New Roman" w:eastAsia="Times New Roman" w:hAnsi="Times New Roman"/>
                <w:bCs/>
                <w:sz w:val="28"/>
                <w:szCs w:val="28"/>
                <w:lang w:val="kk-KZ" w:eastAsia="ru-RU" w:bidi="en-US"/>
              </w:rPr>
              <w:t xml:space="preserve">практикалық әрекет арқылы екі бөлікті бейнені бүтін суретке </w:t>
            </w:r>
            <w:r w:rsidR="00D020CB" w:rsidRPr="00DE4F1E">
              <w:rPr>
                <w:rFonts w:ascii="Times New Roman" w:eastAsia="Times New Roman" w:hAnsi="Times New Roman"/>
                <w:bCs/>
                <w:sz w:val="28"/>
                <w:szCs w:val="28"/>
                <w:lang w:val="kk-KZ" w:eastAsia="ru-RU" w:bidi="en-US"/>
              </w:rPr>
              <w:lastRenderedPageBreak/>
              <w:t>орналастыру</w:t>
            </w:r>
          </w:p>
        </w:tc>
        <w:tc>
          <w:tcPr>
            <w:tcW w:w="4116" w:type="dxa"/>
            <w:tcBorders>
              <w:top w:val="single" w:sz="4" w:space="0" w:color="auto"/>
              <w:left w:val="single" w:sz="4" w:space="0" w:color="auto"/>
              <w:bottom w:val="single" w:sz="4" w:space="0" w:color="auto"/>
              <w:right w:val="single" w:sz="4" w:space="0" w:color="auto"/>
            </w:tcBorders>
          </w:tcPr>
          <w:p w:rsidR="00BB6FBF" w:rsidRPr="00DE4F1E" w:rsidRDefault="00BB6FBF" w:rsidP="00E138D0">
            <w:pPr>
              <w:spacing w:after="0" w:line="240" w:lineRule="auto"/>
              <w:ind w:firstLine="34"/>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lastRenderedPageBreak/>
              <w:t xml:space="preserve">6.6.2.1 </w:t>
            </w:r>
            <w:r w:rsidR="0089797C" w:rsidRPr="00DE4F1E">
              <w:rPr>
                <w:rFonts w:ascii="Times New Roman" w:eastAsia="Times New Roman" w:hAnsi="Times New Roman"/>
                <w:bCs/>
                <w:sz w:val="28"/>
                <w:szCs w:val="28"/>
                <w:lang w:val="kk-KZ" w:eastAsia="ru-RU" w:bidi="en-US"/>
              </w:rPr>
              <w:t>суреттерді сөзбен бейнелеу бойынша заттарды табуға арналған жаттығулар орындау</w:t>
            </w:r>
          </w:p>
          <w:p w:rsidR="00BB6FBF" w:rsidRPr="00DE4F1E" w:rsidRDefault="00BB6FBF" w:rsidP="00E138D0">
            <w:pPr>
              <w:spacing w:after="0" w:line="240" w:lineRule="auto"/>
              <w:ind w:firstLine="34"/>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 xml:space="preserve">6.6.2.2 </w:t>
            </w:r>
            <w:r w:rsidR="0089797C" w:rsidRPr="00DE4F1E">
              <w:rPr>
                <w:rFonts w:ascii="Times New Roman" w:eastAsia="Times New Roman" w:hAnsi="Times New Roman"/>
                <w:bCs/>
                <w:sz w:val="28"/>
                <w:szCs w:val="28"/>
                <w:lang w:val="kk-KZ" w:eastAsia="ru-RU" w:bidi="en-US"/>
              </w:rPr>
              <w:t>үзінділер бойынша суреттерді тану, суреттердегі қателіктерді табу</w:t>
            </w:r>
          </w:p>
          <w:p w:rsidR="00BB6FBF" w:rsidRPr="00DE4F1E" w:rsidRDefault="00BB6FBF" w:rsidP="00E138D0">
            <w:pPr>
              <w:spacing w:after="0" w:line="240" w:lineRule="auto"/>
              <w:ind w:firstLine="34"/>
              <w:rPr>
                <w:rFonts w:ascii="Times New Roman" w:eastAsia="Times New Roman" w:hAnsi="Times New Roman"/>
                <w:bCs/>
                <w:color w:val="FF0000"/>
                <w:sz w:val="28"/>
                <w:szCs w:val="28"/>
                <w:lang w:val="kk-KZ" w:eastAsia="ru-RU" w:bidi="en-US"/>
              </w:rPr>
            </w:pPr>
            <w:r w:rsidRPr="00DE4F1E">
              <w:rPr>
                <w:rFonts w:ascii="Times New Roman" w:eastAsia="Times New Roman" w:hAnsi="Times New Roman"/>
                <w:bCs/>
                <w:sz w:val="28"/>
                <w:szCs w:val="28"/>
                <w:lang w:val="kk-KZ" w:eastAsia="ru-RU" w:bidi="en-US"/>
              </w:rPr>
              <w:t xml:space="preserve">6.6.2.3 </w:t>
            </w:r>
            <w:r w:rsidR="001E33CC" w:rsidRPr="00DE4F1E">
              <w:rPr>
                <w:rFonts w:ascii="Times New Roman" w:eastAsia="Times New Roman" w:hAnsi="Times New Roman"/>
                <w:bCs/>
                <w:sz w:val="28"/>
                <w:szCs w:val="28"/>
                <w:lang w:val="kk-KZ" w:eastAsia="ru-RU" w:bidi="en-US"/>
              </w:rPr>
              <w:t>к</w:t>
            </w:r>
            <w:r w:rsidR="005D5F72" w:rsidRPr="00DE4F1E">
              <w:rPr>
                <w:rFonts w:ascii="Times New Roman" w:eastAsia="Times New Roman" w:hAnsi="Times New Roman"/>
                <w:bCs/>
                <w:sz w:val="28"/>
                <w:szCs w:val="28"/>
                <w:lang w:val="kk-KZ" w:eastAsia="ru-RU" w:bidi="en-US"/>
              </w:rPr>
              <w:t>ескіні</w:t>
            </w:r>
            <w:r w:rsidR="001E33CC" w:rsidRPr="00DE4F1E">
              <w:rPr>
                <w:rFonts w:ascii="Times New Roman" w:eastAsia="Times New Roman" w:hAnsi="Times New Roman"/>
                <w:bCs/>
                <w:sz w:val="28"/>
                <w:szCs w:val="28"/>
                <w:lang w:val="kk-KZ" w:eastAsia="ru-RU" w:bidi="en-US"/>
              </w:rPr>
              <w:t xml:space="preserve"> бойынша бейнелерді табу арналған жаттығу орындау</w:t>
            </w:r>
          </w:p>
          <w:p w:rsidR="00BB6FBF" w:rsidRPr="00DE4F1E" w:rsidRDefault="00BB6FBF" w:rsidP="00E138D0">
            <w:pPr>
              <w:spacing w:after="0" w:line="240" w:lineRule="auto"/>
              <w:ind w:firstLine="34"/>
              <w:rPr>
                <w:rFonts w:ascii="Times New Roman" w:eastAsia="Times New Roman" w:hAnsi="Times New Roman"/>
                <w:bCs/>
                <w:sz w:val="28"/>
                <w:szCs w:val="28"/>
                <w:lang w:val="kk-KZ" w:eastAsia="ru-RU" w:bidi="en-US"/>
              </w:rPr>
            </w:pPr>
            <w:r w:rsidRPr="00DE4F1E">
              <w:rPr>
                <w:rFonts w:ascii="Times New Roman" w:eastAsia="Times New Roman" w:hAnsi="Times New Roman"/>
                <w:bCs/>
                <w:sz w:val="28"/>
                <w:szCs w:val="28"/>
                <w:lang w:val="kk-KZ" w:eastAsia="ru-RU" w:bidi="en-US"/>
              </w:rPr>
              <w:t>6.6.2.4</w:t>
            </w:r>
            <w:r w:rsidR="001E33CC" w:rsidRPr="00DE4F1E">
              <w:rPr>
                <w:rFonts w:ascii="Times New Roman" w:eastAsia="Times New Roman" w:hAnsi="Times New Roman"/>
                <w:bCs/>
                <w:sz w:val="28"/>
                <w:szCs w:val="28"/>
                <w:lang w:val="kk-KZ" w:eastAsia="ru-RU" w:bidi="en-US"/>
              </w:rPr>
              <w:t xml:space="preserve"> қимылды көзбен бақылау арқылы берілген суретті жазықтықта (қағаз, грифельді тақта) құрылуын жөндеу </w:t>
            </w:r>
          </w:p>
        </w:tc>
      </w:tr>
    </w:tbl>
    <w:p w:rsidR="00BB6FBF" w:rsidRPr="00DE4F1E" w:rsidRDefault="00BB6FBF" w:rsidP="00B470F4">
      <w:pPr>
        <w:spacing w:after="0" w:line="240" w:lineRule="auto"/>
        <w:ind w:firstLine="567"/>
        <w:jc w:val="both"/>
        <w:rPr>
          <w:rFonts w:ascii="Times New Roman" w:eastAsia="Times New Roman" w:hAnsi="Times New Roman"/>
          <w:sz w:val="28"/>
          <w:szCs w:val="28"/>
          <w:lang w:val="kk-KZ" w:bidi="en-US"/>
        </w:rPr>
      </w:pPr>
    </w:p>
    <w:p w:rsidR="0089797C" w:rsidRPr="00DE4F1E" w:rsidRDefault="00BB6FBF" w:rsidP="006D554C">
      <w:pPr>
        <w:widowControl w:val="0"/>
        <w:spacing w:after="0" w:line="240" w:lineRule="auto"/>
        <w:ind w:firstLine="709"/>
        <w:jc w:val="both"/>
        <w:rPr>
          <w:rFonts w:ascii="Times New Roman" w:hAnsi="Times New Roman"/>
          <w:bCs/>
          <w:sz w:val="28"/>
          <w:szCs w:val="28"/>
          <w:lang w:val="kk-KZ"/>
        </w:rPr>
      </w:pPr>
      <w:r w:rsidRPr="00DE4F1E">
        <w:rPr>
          <w:rFonts w:ascii="Times New Roman" w:eastAsia="Times New Roman" w:hAnsi="Times New Roman"/>
          <w:sz w:val="28"/>
          <w:szCs w:val="28"/>
          <w:lang w:val="kk-KZ" w:bidi="en-US"/>
        </w:rPr>
        <w:t xml:space="preserve">7) </w:t>
      </w:r>
      <w:r w:rsidR="001D69E2" w:rsidRPr="00DE4F1E">
        <w:rPr>
          <w:rFonts w:ascii="Times New Roman" w:eastAsia="Times New Roman" w:hAnsi="Times New Roman"/>
          <w:sz w:val="28"/>
          <w:szCs w:val="28"/>
          <w:lang w:val="kk-KZ" w:bidi="en-US"/>
        </w:rPr>
        <w:t xml:space="preserve">7-бөлім </w:t>
      </w:r>
      <w:r w:rsidR="0089797C" w:rsidRPr="00DE4F1E">
        <w:rPr>
          <w:rFonts w:ascii="Times New Roman" w:hAnsi="Times New Roman"/>
          <w:bCs/>
          <w:sz w:val="28"/>
          <w:szCs w:val="28"/>
          <w:lang w:val="kk-KZ"/>
        </w:rPr>
        <w:t>«</w:t>
      </w:r>
      <w:r w:rsidR="0089797C" w:rsidRPr="00DE4F1E">
        <w:rPr>
          <w:rFonts w:ascii="Times New Roman" w:eastAsia="Times New Roman" w:hAnsi="Times New Roman"/>
          <w:color w:val="000000"/>
          <w:sz w:val="28"/>
          <w:szCs w:val="28"/>
          <w:lang w:val="kk-KZ"/>
        </w:rPr>
        <w:t>Сюжеттік бейнені қабылдау</w:t>
      </w:r>
      <w:r w:rsidR="0089797C" w:rsidRPr="00DE4F1E">
        <w:rPr>
          <w:rFonts w:ascii="Times New Roman" w:hAnsi="Times New Roman"/>
          <w:bCs/>
          <w:sz w:val="28"/>
          <w:szCs w:val="28"/>
          <w:lang w:val="kk-KZ"/>
        </w:rPr>
        <w:t>»</w:t>
      </w:r>
      <w:r w:rsidR="00D66564" w:rsidRPr="00DE4F1E">
        <w:rPr>
          <w:rFonts w:ascii="Times New Roman" w:hAnsi="Times New Roman"/>
          <w:bCs/>
          <w:sz w:val="28"/>
          <w:szCs w:val="28"/>
          <w:lang w:val="kk-KZ"/>
        </w:rPr>
        <w:t>:</w:t>
      </w:r>
    </w:p>
    <w:p w:rsidR="00BB6FBF" w:rsidRPr="00DE4F1E" w:rsidRDefault="00BB6FBF" w:rsidP="006D554C">
      <w:pPr>
        <w:spacing w:after="0" w:line="240" w:lineRule="auto"/>
        <w:ind w:firstLine="709"/>
        <w:jc w:val="both"/>
        <w:rPr>
          <w:rFonts w:ascii="Times New Roman" w:eastAsia="Times New Roman" w:hAnsi="Times New Roman"/>
          <w:bCs/>
          <w:sz w:val="28"/>
          <w:szCs w:val="28"/>
          <w:lang w:val="kk-KZ" w:bidi="en-US"/>
        </w:rPr>
      </w:pPr>
      <w:r w:rsidRPr="00DE4F1E">
        <w:rPr>
          <w:rFonts w:ascii="Times New Roman" w:eastAsia="Times New Roman" w:hAnsi="Times New Roman"/>
          <w:bCs/>
          <w:sz w:val="28"/>
          <w:szCs w:val="28"/>
          <w:lang w:bidi="en-US"/>
        </w:rPr>
        <w:t>7</w:t>
      </w:r>
      <w:r w:rsidR="00D66564" w:rsidRPr="00DE4F1E">
        <w:rPr>
          <w:rFonts w:ascii="Times New Roman" w:eastAsia="Times New Roman" w:hAnsi="Times New Roman"/>
          <w:bCs/>
          <w:sz w:val="28"/>
          <w:szCs w:val="28"/>
          <w:lang w:val="kk-KZ" w:bidi="en-US"/>
        </w:rPr>
        <w:t>-кесте</w:t>
      </w:r>
    </w:p>
    <w:p w:rsidR="00F0628F" w:rsidRPr="00DE4F1E" w:rsidRDefault="00F0628F" w:rsidP="006D554C">
      <w:pPr>
        <w:spacing w:after="0" w:line="240" w:lineRule="auto"/>
        <w:ind w:firstLine="709"/>
        <w:jc w:val="both"/>
        <w:rPr>
          <w:rFonts w:ascii="Times New Roman" w:eastAsia="Times New Roman" w:hAnsi="Times New Roman"/>
          <w:bCs/>
          <w:sz w:val="28"/>
          <w:szCs w:val="28"/>
          <w:lang w:val="kk-KZ" w:bidi="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261"/>
        <w:gridCol w:w="4110"/>
      </w:tblGrid>
      <w:tr w:rsidR="00BB6FBF" w:rsidRPr="00DE4F1E" w:rsidTr="006D554C">
        <w:trPr>
          <w:trHeight w:val="262"/>
        </w:trPr>
        <w:tc>
          <w:tcPr>
            <w:tcW w:w="2268" w:type="dxa"/>
            <w:vMerge w:val="restart"/>
            <w:tcBorders>
              <w:top w:val="single" w:sz="4" w:space="0" w:color="auto"/>
              <w:left w:val="single" w:sz="4" w:space="0" w:color="auto"/>
              <w:bottom w:val="single" w:sz="4" w:space="0" w:color="auto"/>
              <w:right w:val="single" w:sz="4" w:space="0" w:color="auto"/>
            </w:tcBorders>
            <w:hideMark/>
          </w:tcPr>
          <w:p w:rsidR="00BB6FBF" w:rsidRPr="00DE4F1E" w:rsidRDefault="000661FE" w:rsidP="006D554C">
            <w:pPr>
              <w:spacing w:after="0" w:line="240" w:lineRule="auto"/>
              <w:ind w:firstLine="34"/>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Бөлімше</w:t>
            </w:r>
          </w:p>
        </w:tc>
        <w:tc>
          <w:tcPr>
            <w:tcW w:w="7371" w:type="dxa"/>
            <w:gridSpan w:val="2"/>
            <w:tcBorders>
              <w:top w:val="single" w:sz="4" w:space="0" w:color="auto"/>
              <w:left w:val="single" w:sz="4" w:space="0" w:color="auto"/>
              <w:bottom w:val="single" w:sz="4" w:space="0" w:color="auto"/>
              <w:right w:val="single" w:sz="4" w:space="0" w:color="auto"/>
            </w:tcBorders>
            <w:hideMark/>
          </w:tcPr>
          <w:p w:rsidR="00BB6FBF" w:rsidRPr="00DE4F1E" w:rsidRDefault="006D554C" w:rsidP="0034227C">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Оқ</w:t>
            </w:r>
            <w:r w:rsidR="00F0628F" w:rsidRPr="00DE4F1E">
              <w:rPr>
                <w:rFonts w:ascii="Times New Roman" w:eastAsia="Times New Roman" w:hAnsi="Times New Roman"/>
                <w:sz w:val="28"/>
                <w:szCs w:val="28"/>
                <w:lang w:val="kk-KZ" w:eastAsia="ru-RU" w:bidi="en-US"/>
              </w:rPr>
              <w:t>ыт</w:t>
            </w:r>
            <w:r w:rsidRPr="00DE4F1E">
              <w:rPr>
                <w:rFonts w:ascii="Times New Roman" w:eastAsia="Times New Roman" w:hAnsi="Times New Roman"/>
                <w:sz w:val="28"/>
                <w:szCs w:val="28"/>
                <w:lang w:val="kk-KZ" w:eastAsia="ru-RU" w:bidi="en-US"/>
              </w:rPr>
              <w:t>у</w:t>
            </w:r>
            <w:r w:rsidR="000661FE" w:rsidRPr="00DE4F1E">
              <w:rPr>
                <w:rFonts w:ascii="Times New Roman" w:eastAsia="Times New Roman" w:hAnsi="Times New Roman"/>
                <w:sz w:val="28"/>
                <w:szCs w:val="28"/>
                <w:lang w:val="kk-KZ" w:eastAsia="ru-RU" w:bidi="en-US"/>
              </w:rPr>
              <w:t xml:space="preserve"> мақсаттары</w:t>
            </w:r>
          </w:p>
        </w:tc>
      </w:tr>
      <w:tr w:rsidR="00BB6FBF" w:rsidRPr="00DE4F1E" w:rsidTr="006D554C">
        <w:trPr>
          <w:trHeight w:val="262"/>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BB6FBF" w:rsidRPr="00DE4F1E" w:rsidRDefault="00BB6FBF" w:rsidP="00B470F4">
            <w:pPr>
              <w:spacing w:after="0" w:line="240" w:lineRule="auto"/>
              <w:ind w:firstLine="567"/>
              <w:rPr>
                <w:rFonts w:ascii="Times New Roman" w:eastAsia="Times New Roman" w:hAnsi="Times New Roman"/>
                <w:sz w:val="28"/>
                <w:szCs w:val="28"/>
                <w:lang w:eastAsia="ru-RU" w:bidi="en-US"/>
              </w:rPr>
            </w:pPr>
          </w:p>
        </w:tc>
        <w:tc>
          <w:tcPr>
            <w:tcW w:w="3261" w:type="dxa"/>
            <w:tcBorders>
              <w:top w:val="single" w:sz="4" w:space="0" w:color="auto"/>
              <w:left w:val="single" w:sz="4" w:space="0" w:color="auto"/>
              <w:bottom w:val="single" w:sz="4" w:space="0" w:color="auto"/>
              <w:right w:val="single" w:sz="4" w:space="0" w:color="auto"/>
            </w:tcBorders>
            <w:hideMark/>
          </w:tcPr>
          <w:p w:rsidR="00BB6FBF" w:rsidRPr="00DE4F1E" w:rsidRDefault="006D554C"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5</w:t>
            </w:r>
            <w:r w:rsidRPr="00DE4F1E">
              <w:rPr>
                <w:rFonts w:ascii="Times New Roman" w:eastAsia="Times New Roman" w:hAnsi="Times New Roman"/>
                <w:sz w:val="28"/>
                <w:szCs w:val="28"/>
                <w:lang w:val="kk-KZ" w:eastAsia="ru-RU" w:bidi="en-US"/>
              </w:rPr>
              <w:t>-</w:t>
            </w:r>
            <w:r w:rsidR="00D66564" w:rsidRPr="00DE4F1E">
              <w:rPr>
                <w:rFonts w:ascii="Times New Roman" w:eastAsia="Times New Roman" w:hAnsi="Times New Roman"/>
                <w:sz w:val="28"/>
                <w:szCs w:val="28"/>
                <w:lang w:val="kk-KZ" w:eastAsia="ru-RU" w:bidi="en-US"/>
              </w:rPr>
              <w:t>сынып</w:t>
            </w:r>
          </w:p>
        </w:tc>
        <w:tc>
          <w:tcPr>
            <w:tcW w:w="4110" w:type="dxa"/>
            <w:tcBorders>
              <w:top w:val="single" w:sz="4" w:space="0" w:color="auto"/>
              <w:left w:val="single" w:sz="4" w:space="0" w:color="auto"/>
              <w:bottom w:val="single" w:sz="4" w:space="0" w:color="auto"/>
              <w:right w:val="single" w:sz="4" w:space="0" w:color="auto"/>
            </w:tcBorders>
            <w:hideMark/>
          </w:tcPr>
          <w:p w:rsidR="00BB6FBF" w:rsidRPr="00DE4F1E" w:rsidRDefault="006D554C"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6</w:t>
            </w:r>
            <w:r w:rsidRPr="00DE4F1E">
              <w:rPr>
                <w:rFonts w:ascii="Times New Roman" w:eastAsia="Times New Roman" w:hAnsi="Times New Roman"/>
                <w:sz w:val="28"/>
                <w:szCs w:val="28"/>
                <w:lang w:val="kk-KZ" w:eastAsia="ru-RU" w:bidi="en-US"/>
              </w:rPr>
              <w:t>-</w:t>
            </w:r>
            <w:r w:rsidR="00D66564" w:rsidRPr="00DE4F1E">
              <w:rPr>
                <w:rFonts w:ascii="Times New Roman" w:eastAsia="Times New Roman" w:hAnsi="Times New Roman"/>
                <w:sz w:val="28"/>
                <w:szCs w:val="28"/>
                <w:lang w:val="kk-KZ" w:eastAsia="ru-RU" w:bidi="en-US"/>
              </w:rPr>
              <w:t>сынып</w:t>
            </w:r>
          </w:p>
        </w:tc>
      </w:tr>
      <w:tr w:rsidR="00BB6FBF" w:rsidRPr="00043A37" w:rsidTr="006D554C">
        <w:trPr>
          <w:trHeight w:val="699"/>
        </w:trPr>
        <w:tc>
          <w:tcPr>
            <w:tcW w:w="226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widowControl w:val="0"/>
              <w:spacing w:after="0" w:line="240" w:lineRule="auto"/>
              <w:ind w:firstLine="34"/>
              <w:rPr>
                <w:rFonts w:ascii="Times New Roman" w:hAnsi="Times New Roman"/>
                <w:color w:val="000000"/>
                <w:sz w:val="28"/>
                <w:szCs w:val="28"/>
              </w:rPr>
            </w:pPr>
            <w:r w:rsidRPr="00DE4F1E">
              <w:rPr>
                <w:rFonts w:ascii="Times New Roman" w:hAnsi="Times New Roman"/>
                <w:color w:val="000000"/>
                <w:sz w:val="28"/>
                <w:szCs w:val="28"/>
              </w:rPr>
              <w:t xml:space="preserve">7.1 </w:t>
            </w:r>
            <w:r w:rsidR="00D66564" w:rsidRPr="00DE4F1E">
              <w:rPr>
                <w:rFonts w:ascii="Times New Roman" w:hAnsi="Times New Roman"/>
                <w:color w:val="000000"/>
                <w:sz w:val="28"/>
                <w:szCs w:val="28"/>
                <w:lang w:val="kk-KZ"/>
              </w:rPr>
              <w:t>Заттық картинаны қабылдау</w:t>
            </w:r>
          </w:p>
        </w:tc>
        <w:tc>
          <w:tcPr>
            <w:tcW w:w="3261"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ind w:firstLine="34"/>
              <w:contextualSpacing/>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eastAsia="ru-RU" w:bidi="en-US"/>
              </w:rPr>
              <w:t xml:space="preserve">5.7.1.1 </w:t>
            </w:r>
            <w:r w:rsidR="00D66564" w:rsidRPr="00DE4F1E">
              <w:rPr>
                <w:rFonts w:ascii="Times New Roman" w:eastAsia="Times New Roman" w:hAnsi="Times New Roman"/>
                <w:sz w:val="28"/>
                <w:szCs w:val="28"/>
                <w:lang w:val="kk-KZ" w:eastAsia="ru-RU" w:bidi="en-US"/>
              </w:rPr>
              <w:t>сюжеті тақырыптарды анықтау</w:t>
            </w:r>
          </w:p>
          <w:p w:rsidR="00BB6FBF" w:rsidRPr="00DE4F1E" w:rsidRDefault="00BB6FBF" w:rsidP="00E138D0">
            <w:pPr>
              <w:spacing w:after="0" w:line="240" w:lineRule="auto"/>
              <w:ind w:firstLine="34"/>
              <w:contextualSpacing/>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eastAsia="ru-RU" w:bidi="en-US"/>
              </w:rPr>
              <w:t xml:space="preserve">5.7.1.2 </w:t>
            </w:r>
            <w:r w:rsidR="00D66564" w:rsidRPr="00DE4F1E">
              <w:rPr>
                <w:rFonts w:ascii="Times New Roman" w:eastAsia="Times New Roman" w:hAnsi="Times New Roman"/>
                <w:sz w:val="28"/>
                <w:szCs w:val="28"/>
                <w:lang w:val="kk-KZ" w:eastAsia="ru-RU" w:bidi="en-US"/>
              </w:rPr>
              <w:t>сюжеттік картинкадағы оқиғаның уақытын, орнын айқындау</w:t>
            </w:r>
          </w:p>
          <w:p w:rsidR="00BB6FBF" w:rsidRPr="00DE4F1E" w:rsidRDefault="00BB6FBF" w:rsidP="00E138D0">
            <w:pPr>
              <w:spacing w:after="0" w:line="240" w:lineRule="auto"/>
              <w:ind w:firstLine="34"/>
              <w:contextualSpacing/>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eastAsia="ru-RU" w:bidi="en-US"/>
              </w:rPr>
              <w:t xml:space="preserve">5.7.1.3 </w:t>
            </w:r>
            <w:r w:rsidR="00D66564" w:rsidRPr="00DE4F1E">
              <w:rPr>
                <w:rFonts w:ascii="Times New Roman" w:eastAsia="Times New Roman" w:hAnsi="Times New Roman"/>
                <w:sz w:val="28"/>
                <w:szCs w:val="28"/>
                <w:lang w:val="kk-KZ" w:eastAsia="ru-RU" w:bidi="en-US"/>
              </w:rPr>
              <w:t xml:space="preserve">басты және басты емес объектілерді </w:t>
            </w:r>
            <w:r w:rsidR="00E61BB9" w:rsidRPr="00DE4F1E">
              <w:rPr>
                <w:rFonts w:ascii="Times New Roman" w:eastAsia="Times New Roman" w:hAnsi="Times New Roman"/>
                <w:sz w:val="28"/>
                <w:szCs w:val="28"/>
                <w:lang w:val="kk-KZ" w:eastAsia="ru-RU" w:bidi="en-US"/>
              </w:rPr>
              <w:t>ерекшелеу</w:t>
            </w:r>
          </w:p>
          <w:p w:rsidR="00BB6FBF" w:rsidRPr="00DE4F1E" w:rsidRDefault="00BB6FBF" w:rsidP="00E138D0">
            <w:pPr>
              <w:spacing w:after="0" w:line="240" w:lineRule="auto"/>
              <w:ind w:firstLine="34"/>
              <w:contextualSpacing/>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eastAsia="ru-RU" w:bidi="en-US"/>
              </w:rPr>
              <w:t xml:space="preserve">5.7.1.4 </w:t>
            </w:r>
            <w:r w:rsidR="00E61BB9" w:rsidRPr="00DE4F1E">
              <w:rPr>
                <w:rFonts w:ascii="Times New Roman" w:eastAsia="Times New Roman" w:hAnsi="Times New Roman"/>
                <w:sz w:val="28"/>
                <w:szCs w:val="28"/>
                <w:lang w:val="kk-KZ" w:eastAsia="ru-RU" w:bidi="en-US"/>
              </w:rPr>
              <w:t>сюжеттегі динамиканы анықтау</w:t>
            </w:r>
          </w:p>
        </w:tc>
        <w:tc>
          <w:tcPr>
            <w:tcW w:w="4110" w:type="dxa"/>
            <w:tcBorders>
              <w:top w:val="single" w:sz="4" w:space="0" w:color="auto"/>
              <w:left w:val="single" w:sz="4" w:space="0" w:color="auto"/>
              <w:bottom w:val="single" w:sz="4" w:space="0" w:color="auto"/>
              <w:right w:val="single" w:sz="4" w:space="0" w:color="auto"/>
            </w:tcBorders>
            <w:hideMark/>
          </w:tcPr>
          <w:p w:rsidR="00E61BB9" w:rsidRPr="00DE4F1E" w:rsidRDefault="00BB6FBF" w:rsidP="00E138D0">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 xml:space="preserve">6.7.1.1 </w:t>
            </w:r>
            <w:r w:rsidR="00E61BB9" w:rsidRPr="00DE4F1E">
              <w:rPr>
                <w:rFonts w:ascii="Times New Roman" w:eastAsia="Times New Roman" w:hAnsi="Times New Roman"/>
                <w:sz w:val="28"/>
                <w:szCs w:val="28"/>
                <w:lang w:val="kk-KZ" w:eastAsia="ru-RU" w:bidi="en-US"/>
              </w:rPr>
              <w:t>тұрақты қалпы мен динамикада сюжеттік суреттерді қабылдауда компьютерлік техникаларды қолдану</w:t>
            </w:r>
            <w:r w:rsidRPr="00DE4F1E">
              <w:rPr>
                <w:rFonts w:ascii="Times New Roman" w:eastAsia="Times New Roman" w:hAnsi="Times New Roman"/>
                <w:sz w:val="28"/>
                <w:szCs w:val="28"/>
                <w:lang w:eastAsia="ru-RU" w:bidi="en-US"/>
              </w:rPr>
              <w:t xml:space="preserve">: </w:t>
            </w:r>
            <w:r w:rsidR="00E61BB9" w:rsidRPr="00DE4F1E">
              <w:rPr>
                <w:rFonts w:ascii="Times New Roman" w:eastAsia="Times New Roman" w:hAnsi="Times New Roman"/>
                <w:sz w:val="28"/>
                <w:szCs w:val="28"/>
                <w:lang w:val="kk-KZ" w:eastAsia="ru-RU" w:bidi="en-US"/>
              </w:rPr>
              <w:t xml:space="preserve">сюжеті, фоманы, мөлшерді, түсті, ашықтылығын өзгерту негізінде </w:t>
            </w:r>
          </w:p>
          <w:p w:rsidR="00BB6FBF" w:rsidRPr="00DE4F1E" w:rsidRDefault="00BB6FBF" w:rsidP="00E138D0">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6.7.1.2 </w:t>
            </w:r>
            <w:r w:rsidR="00E61BB9" w:rsidRPr="00DE4F1E">
              <w:rPr>
                <w:rFonts w:ascii="Times New Roman" w:eastAsia="Times New Roman" w:hAnsi="Times New Roman"/>
                <w:sz w:val="28"/>
                <w:szCs w:val="28"/>
                <w:lang w:val="kk-KZ" w:eastAsia="ru-RU" w:bidi="en-US"/>
              </w:rPr>
              <w:t>фильмдерді көрсетумен қатар сюжет желісін талдау және мазмұнын айтып беру негізінде көру арқылы қабылдау сапасы мен жылдамдығын жаттықтыру</w:t>
            </w:r>
          </w:p>
        </w:tc>
      </w:tr>
    </w:tbl>
    <w:p w:rsidR="006D554C" w:rsidRPr="00DE4F1E" w:rsidRDefault="006D554C" w:rsidP="00F0628F">
      <w:pPr>
        <w:widowControl w:val="0"/>
        <w:tabs>
          <w:tab w:val="left" w:pos="851"/>
          <w:tab w:val="left" w:pos="993"/>
          <w:tab w:val="left" w:pos="1276"/>
        </w:tabs>
        <w:spacing w:after="0" w:line="240" w:lineRule="auto"/>
        <w:jc w:val="both"/>
        <w:rPr>
          <w:rFonts w:ascii="Times New Roman" w:eastAsia="Times New Roman" w:hAnsi="Times New Roman"/>
          <w:bCs/>
          <w:sz w:val="28"/>
          <w:szCs w:val="28"/>
          <w:lang w:val="kk-KZ"/>
        </w:rPr>
      </w:pPr>
    </w:p>
    <w:p w:rsidR="00BB6FBF" w:rsidRPr="00DE4F1E" w:rsidRDefault="00BB6FBF" w:rsidP="006D554C">
      <w:pPr>
        <w:widowControl w:val="0"/>
        <w:tabs>
          <w:tab w:val="left" w:pos="851"/>
          <w:tab w:val="left" w:pos="993"/>
          <w:tab w:val="left" w:pos="1276"/>
        </w:tabs>
        <w:spacing w:after="0" w:line="240" w:lineRule="auto"/>
        <w:ind w:firstLine="709"/>
        <w:jc w:val="both"/>
        <w:rPr>
          <w:rFonts w:ascii="Times New Roman" w:hAnsi="Times New Roman"/>
          <w:color w:val="000000"/>
          <w:sz w:val="28"/>
          <w:szCs w:val="28"/>
          <w:lang w:val="kk-KZ"/>
        </w:rPr>
      </w:pPr>
      <w:r w:rsidRPr="00DE4F1E">
        <w:rPr>
          <w:rFonts w:ascii="Times New Roman" w:eastAsia="Times New Roman" w:hAnsi="Times New Roman"/>
          <w:bCs/>
          <w:sz w:val="28"/>
          <w:szCs w:val="28"/>
          <w:lang w:val="kk-KZ"/>
        </w:rPr>
        <w:t xml:space="preserve">8) </w:t>
      </w:r>
      <w:r w:rsidR="001D69E2" w:rsidRPr="00DE4F1E">
        <w:rPr>
          <w:rFonts w:ascii="Times New Roman" w:eastAsia="Times New Roman" w:hAnsi="Times New Roman"/>
          <w:bCs/>
          <w:sz w:val="28"/>
          <w:szCs w:val="28"/>
          <w:lang w:val="kk-KZ"/>
        </w:rPr>
        <w:t xml:space="preserve">8-бөлім </w:t>
      </w:r>
      <w:r w:rsidR="00D66564" w:rsidRPr="00DE4F1E">
        <w:rPr>
          <w:rFonts w:ascii="Times New Roman" w:hAnsi="Times New Roman"/>
          <w:color w:val="000000"/>
          <w:sz w:val="28"/>
          <w:szCs w:val="28"/>
          <w:lang w:val="kk-KZ"/>
        </w:rPr>
        <w:t>«</w:t>
      </w:r>
      <w:r w:rsidR="00D66564" w:rsidRPr="00DE4F1E">
        <w:rPr>
          <w:rFonts w:ascii="Times New Roman" w:eastAsia="Times New Roman" w:hAnsi="Times New Roman"/>
          <w:color w:val="000000"/>
          <w:sz w:val="28"/>
          <w:szCs w:val="28"/>
          <w:lang w:val="kk-KZ"/>
        </w:rPr>
        <w:t>Кең (ауқымды) кеңістікті қабылдау</w:t>
      </w:r>
      <w:r w:rsidR="00D66564" w:rsidRPr="00DE4F1E">
        <w:rPr>
          <w:rFonts w:ascii="Times New Roman" w:hAnsi="Times New Roman"/>
          <w:color w:val="000000"/>
          <w:sz w:val="28"/>
          <w:szCs w:val="28"/>
          <w:lang w:val="kk-KZ"/>
        </w:rPr>
        <w:t>»:</w:t>
      </w:r>
    </w:p>
    <w:p w:rsidR="00BB6FBF" w:rsidRPr="00DE4F1E" w:rsidRDefault="00BB6FBF" w:rsidP="006D554C">
      <w:pPr>
        <w:spacing w:after="0" w:line="240" w:lineRule="auto"/>
        <w:ind w:firstLine="709"/>
        <w:jc w:val="both"/>
        <w:rPr>
          <w:rFonts w:ascii="Times New Roman" w:eastAsia="Times New Roman" w:hAnsi="Times New Roman"/>
          <w:bCs/>
          <w:sz w:val="28"/>
          <w:szCs w:val="28"/>
          <w:lang w:val="kk-KZ" w:bidi="en-US"/>
        </w:rPr>
      </w:pPr>
      <w:r w:rsidRPr="00DE4F1E">
        <w:rPr>
          <w:rFonts w:ascii="Times New Roman" w:eastAsia="Times New Roman" w:hAnsi="Times New Roman"/>
          <w:bCs/>
          <w:sz w:val="28"/>
          <w:szCs w:val="28"/>
          <w:lang w:bidi="en-US"/>
        </w:rPr>
        <w:t>8</w:t>
      </w:r>
      <w:r w:rsidR="00D66564" w:rsidRPr="00DE4F1E">
        <w:rPr>
          <w:rFonts w:ascii="Times New Roman" w:eastAsia="Times New Roman" w:hAnsi="Times New Roman"/>
          <w:bCs/>
          <w:sz w:val="28"/>
          <w:szCs w:val="28"/>
          <w:lang w:val="kk-KZ" w:bidi="en-US"/>
        </w:rPr>
        <w:t>-кесте</w:t>
      </w:r>
    </w:p>
    <w:p w:rsidR="00F0628F" w:rsidRPr="00DE4F1E" w:rsidRDefault="00F0628F" w:rsidP="006D554C">
      <w:pPr>
        <w:spacing w:after="0" w:line="240" w:lineRule="auto"/>
        <w:ind w:firstLine="709"/>
        <w:jc w:val="both"/>
        <w:rPr>
          <w:rFonts w:ascii="Times New Roman" w:eastAsia="Times New Roman" w:hAnsi="Times New Roman"/>
          <w:bCs/>
          <w:sz w:val="28"/>
          <w:szCs w:val="28"/>
          <w:lang w:val="kk-KZ" w:bidi="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261"/>
        <w:gridCol w:w="4110"/>
      </w:tblGrid>
      <w:tr w:rsidR="001A7FED" w:rsidRPr="00DE4F1E" w:rsidTr="00F0628F">
        <w:tc>
          <w:tcPr>
            <w:tcW w:w="2268" w:type="dxa"/>
            <w:vMerge w:val="restart"/>
            <w:tcBorders>
              <w:top w:val="single" w:sz="4" w:space="0" w:color="auto"/>
              <w:left w:val="single" w:sz="4" w:space="0" w:color="auto"/>
              <w:bottom w:val="single" w:sz="4" w:space="0" w:color="auto"/>
              <w:right w:val="single" w:sz="4" w:space="0" w:color="auto"/>
            </w:tcBorders>
            <w:hideMark/>
          </w:tcPr>
          <w:p w:rsidR="00BB6FBF" w:rsidRPr="00DE4F1E" w:rsidRDefault="000661FE" w:rsidP="009404AE">
            <w:pPr>
              <w:spacing w:after="0" w:line="240" w:lineRule="auto"/>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Бөлімше</w:t>
            </w:r>
          </w:p>
        </w:tc>
        <w:tc>
          <w:tcPr>
            <w:tcW w:w="7371" w:type="dxa"/>
            <w:gridSpan w:val="2"/>
            <w:tcBorders>
              <w:top w:val="single" w:sz="4" w:space="0" w:color="auto"/>
              <w:left w:val="single" w:sz="4" w:space="0" w:color="auto"/>
              <w:bottom w:val="single" w:sz="4" w:space="0" w:color="auto"/>
              <w:right w:val="single" w:sz="4" w:space="0" w:color="auto"/>
            </w:tcBorders>
            <w:hideMark/>
          </w:tcPr>
          <w:p w:rsidR="00BB6FBF" w:rsidRPr="00DE4F1E" w:rsidRDefault="000661FE" w:rsidP="0034227C">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Оқ</w:t>
            </w:r>
            <w:r w:rsidR="00F0628F" w:rsidRPr="00DE4F1E">
              <w:rPr>
                <w:rFonts w:ascii="Times New Roman" w:eastAsia="Times New Roman" w:hAnsi="Times New Roman"/>
                <w:sz w:val="28"/>
                <w:szCs w:val="28"/>
                <w:lang w:val="kk-KZ" w:eastAsia="ru-RU" w:bidi="en-US"/>
              </w:rPr>
              <w:t>ыт</w:t>
            </w:r>
            <w:r w:rsidRPr="00DE4F1E">
              <w:rPr>
                <w:rFonts w:ascii="Times New Roman" w:eastAsia="Times New Roman" w:hAnsi="Times New Roman"/>
                <w:sz w:val="28"/>
                <w:szCs w:val="28"/>
                <w:lang w:val="kk-KZ" w:eastAsia="ru-RU" w:bidi="en-US"/>
              </w:rPr>
              <w:t>у мақсаттары</w:t>
            </w:r>
          </w:p>
        </w:tc>
      </w:tr>
      <w:tr w:rsidR="001A7FED" w:rsidRPr="00DE4F1E" w:rsidTr="00F0628F">
        <w:tc>
          <w:tcPr>
            <w:tcW w:w="2268" w:type="dxa"/>
            <w:vMerge/>
            <w:tcBorders>
              <w:top w:val="single" w:sz="4" w:space="0" w:color="auto"/>
              <w:left w:val="single" w:sz="4" w:space="0" w:color="auto"/>
              <w:bottom w:val="single" w:sz="4" w:space="0" w:color="auto"/>
              <w:right w:val="single" w:sz="4" w:space="0" w:color="auto"/>
            </w:tcBorders>
            <w:vAlign w:val="center"/>
            <w:hideMark/>
          </w:tcPr>
          <w:p w:rsidR="00BB6FBF" w:rsidRPr="00DE4F1E" w:rsidRDefault="00BB6FBF" w:rsidP="00B470F4">
            <w:pPr>
              <w:spacing w:after="0" w:line="240" w:lineRule="auto"/>
              <w:ind w:firstLine="567"/>
              <w:rPr>
                <w:rFonts w:ascii="Times New Roman" w:eastAsia="Times New Roman" w:hAnsi="Times New Roman"/>
                <w:sz w:val="28"/>
                <w:szCs w:val="28"/>
                <w:lang w:eastAsia="ru-RU" w:bidi="en-US"/>
              </w:rPr>
            </w:pPr>
          </w:p>
        </w:tc>
        <w:tc>
          <w:tcPr>
            <w:tcW w:w="3261"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5</w:t>
            </w:r>
            <w:r w:rsidR="00F0628F" w:rsidRPr="00DE4F1E">
              <w:rPr>
                <w:rFonts w:ascii="Times New Roman" w:eastAsia="Times New Roman" w:hAnsi="Times New Roman"/>
                <w:sz w:val="28"/>
                <w:szCs w:val="28"/>
                <w:lang w:val="kk-KZ" w:eastAsia="ru-RU" w:bidi="en-US"/>
              </w:rPr>
              <w:t>-</w:t>
            </w:r>
            <w:r w:rsidR="00D66564" w:rsidRPr="00DE4F1E">
              <w:rPr>
                <w:rFonts w:ascii="Times New Roman" w:eastAsia="Times New Roman" w:hAnsi="Times New Roman"/>
                <w:sz w:val="28"/>
                <w:szCs w:val="28"/>
                <w:lang w:val="kk-KZ" w:eastAsia="ru-RU" w:bidi="en-US"/>
              </w:rPr>
              <w:t>сынып</w:t>
            </w:r>
          </w:p>
        </w:tc>
        <w:tc>
          <w:tcPr>
            <w:tcW w:w="41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6</w:t>
            </w:r>
            <w:r w:rsidR="00F0628F" w:rsidRPr="00DE4F1E">
              <w:rPr>
                <w:rFonts w:ascii="Times New Roman" w:eastAsia="Times New Roman" w:hAnsi="Times New Roman"/>
                <w:sz w:val="28"/>
                <w:szCs w:val="28"/>
                <w:lang w:val="kk-KZ" w:eastAsia="ru-RU" w:bidi="en-US"/>
              </w:rPr>
              <w:t>-</w:t>
            </w:r>
            <w:r w:rsidR="00D66564" w:rsidRPr="00DE4F1E">
              <w:rPr>
                <w:rFonts w:ascii="Times New Roman" w:eastAsia="Times New Roman" w:hAnsi="Times New Roman"/>
                <w:sz w:val="28"/>
                <w:szCs w:val="28"/>
                <w:lang w:val="kk-KZ" w:eastAsia="ru-RU" w:bidi="en-US"/>
              </w:rPr>
              <w:t>сынып</w:t>
            </w:r>
          </w:p>
        </w:tc>
      </w:tr>
      <w:tr w:rsidR="001A7FED" w:rsidRPr="00DE4F1E" w:rsidTr="00E14E2B">
        <w:trPr>
          <w:trHeight w:val="1147"/>
        </w:trPr>
        <w:tc>
          <w:tcPr>
            <w:tcW w:w="2268" w:type="dxa"/>
            <w:tcBorders>
              <w:top w:val="single" w:sz="4" w:space="0" w:color="auto"/>
              <w:left w:val="single" w:sz="4" w:space="0" w:color="auto"/>
              <w:bottom w:val="single" w:sz="4" w:space="0" w:color="auto"/>
              <w:right w:val="single" w:sz="4" w:space="0" w:color="auto"/>
            </w:tcBorders>
            <w:hideMark/>
          </w:tcPr>
          <w:p w:rsidR="00BB6FBF" w:rsidRPr="00DE4F1E" w:rsidRDefault="006D554C" w:rsidP="00E138D0">
            <w:pPr>
              <w:widowControl w:val="0"/>
              <w:spacing w:after="0" w:line="240" w:lineRule="auto"/>
              <w:rPr>
                <w:rFonts w:ascii="Times New Roman" w:hAnsi="Times New Roman"/>
                <w:sz w:val="28"/>
                <w:szCs w:val="28"/>
              </w:rPr>
            </w:pPr>
            <w:r w:rsidRPr="00DE4F1E">
              <w:rPr>
                <w:rFonts w:ascii="Times New Roman" w:hAnsi="Times New Roman"/>
                <w:sz w:val="28"/>
                <w:szCs w:val="28"/>
              </w:rPr>
              <w:t xml:space="preserve">8.1 </w:t>
            </w:r>
            <w:r w:rsidR="00D66564" w:rsidRPr="00DE4F1E">
              <w:rPr>
                <w:rFonts w:ascii="Times New Roman" w:hAnsi="Times New Roman"/>
                <w:sz w:val="28"/>
                <w:szCs w:val="28"/>
                <w:lang w:val="kk-KZ"/>
              </w:rPr>
              <w:t>Ауқымды кеңістіктің бинокулярды емес белгілері</w:t>
            </w:r>
          </w:p>
        </w:tc>
        <w:tc>
          <w:tcPr>
            <w:tcW w:w="3261"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eastAsia="ru-RU" w:bidi="en-US"/>
              </w:rPr>
              <w:t xml:space="preserve">5.8.1.1 </w:t>
            </w:r>
            <w:r w:rsidR="00E61BB9" w:rsidRPr="00DE4F1E">
              <w:rPr>
                <w:rFonts w:ascii="Times New Roman" w:hAnsi="Times New Roman"/>
                <w:sz w:val="28"/>
                <w:szCs w:val="28"/>
                <w:lang w:val="kk-KZ"/>
              </w:rPr>
              <w:t>ауқымды кеңістіктің бинокулярды емес белгілері</w:t>
            </w:r>
            <w:r w:rsidR="00E61BB9" w:rsidRPr="00DE4F1E">
              <w:rPr>
                <w:rFonts w:ascii="Times New Roman" w:eastAsia="Times New Roman" w:hAnsi="Times New Roman"/>
                <w:sz w:val="28"/>
                <w:szCs w:val="28"/>
                <w:lang w:val="kk-KZ" w:eastAsia="ru-RU" w:bidi="en-US"/>
              </w:rPr>
              <w:t xml:space="preserve">туралы түсініктерінің болуы </w:t>
            </w:r>
          </w:p>
        </w:tc>
        <w:tc>
          <w:tcPr>
            <w:tcW w:w="41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eastAsia="ru-RU" w:bidi="en-US"/>
              </w:rPr>
              <w:t xml:space="preserve">6.8.1.1 </w:t>
            </w:r>
            <w:r w:rsidR="00B6207E" w:rsidRPr="00DE4F1E">
              <w:rPr>
                <w:rFonts w:ascii="Times New Roman" w:hAnsi="Times New Roman"/>
                <w:sz w:val="28"/>
                <w:szCs w:val="28"/>
                <w:lang w:val="kk-KZ"/>
              </w:rPr>
              <w:t>а</w:t>
            </w:r>
            <w:r w:rsidR="00E61BB9" w:rsidRPr="00DE4F1E">
              <w:rPr>
                <w:rFonts w:ascii="Times New Roman" w:hAnsi="Times New Roman"/>
                <w:sz w:val="28"/>
                <w:szCs w:val="28"/>
                <w:lang w:val="kk-KZ"/>
              </w:rPr>
              <w:t>уқымды кеңістіктің бинокулярды емес белгілерін білу</w:t>
            </w:r>
          </w:p>
        </w:tc>
      </w:tr>
      <w:tr w:rsidR="001A7FED" w:rsidRPr="00043A37" w:rsidTr="00F0628F">
        <w:tc>
          <w:tcPr>
            <w:tcW w:w="226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widowControl w:val="0"/>
              <w:spacing w:after="0" w:line="240" w:lineRule="auto"/>
              <w:rPr>
                <w:rFonts w:ascii="Times New Roman" w:hAnsi="Times New Roman"/>
                <w:sz w:val="28"/>
                <w:szCs w:val="28"/>
              </w:rPr>
            </w:pPr>
            <w:r w:rsidRPr="00DE4F1E">
              <w:rPr>
                <w:rFonts w:ascii="Times New Roman" w:hAnsi="Times New Roman"/>
                <w:sz w:val="28"/>
                <w:szCs w:val="28"/>
              </w:rPr>
              <w:t xml:space="preserve">8.2 </w:t>
            </w:r>
            <w:r w:rsidR="00D66564" w:rsidRPr="00DE4F1E">
              <w:rPr>
                <w:rFonts w:ascii="Times New Roman" w:hAnsi="Times New Roman"/>
                <w:sz w:val="28"/>
                <w:szCs w:val="28"/>
                <w:lang w:val="kk-KZ"/>
              </w:rPr>
              <w:t>Жабық және ашық кеңістіктегі объектілердің өзара орналасуы мен ара қашықтығын анықтау</w:t>
            </w:r>
          </w:p>
        </w:tc>
        <w:tc>
          <w:tcPr>
            <w:tcW w:w="3261"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eastAsia="ru-RU" w:bidi="en-US"/>
              </w:rPr>
              <w:t>5.8.2.1</w:t>
            </w:r>
            <w:r w:rsidR="00E61BB9" w:rsidRPr="00DE4F1E">
              <w:rPr>
                <w:rFonts w:ascii="Times New Roman" w:eastAsia="Times New Roman" w:hAnsi="Times New Roman"/>
                <w:sz w:val="28"/>
                <w:szCs w:val="28"/>
                <w:lang w:val="kk-KZ" w:eastAsia="ru-RU" w:bidi="en-US"/>
              </w:rPr>
              <w:t>объектінің қашықтығын анықтау туралы түсініктерінің болуы</w:t>
            </w:r>
          </w:p>
          <w:p w:rsidR="00E61BB9" w:rsidRPr="00DE4F1E" w:rsidRDefault="00BB6FBF" w:rsidP="00E138D0">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 xml:space="preserve">5.8.2.2 </w:t>
            </w:r>
            <w:r w:rsidR="00E61BB9" w:rsidRPr="00DE4F1E">
              <w:rPr>
                <w:rFonts w:ascii="Times New Roman" w:hAnsi="Times New Roman"/>
                <w:sz w:val="28"/>
                <w:szCs w:val="28"/>
                <w:lang w:val="kk-KZ"/>
              </w:rPr>
              <w:t>жабық және ашық кеңістіктегі объектілердің өзара орналасуы мен ара қашықтығын түсіну</w:t>
            </w:r>
          </w:p>
        </w:tc>
        <w:tc>
          <w:tcPr>
            <w:tcW w:w="41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 xml:space="preserve">6.8.2.1 </w:t>
            </w:r>
            <w:r w:rsidR="00776A54" w:rsidRPr="00DE4F1E">
              <w:rPr>
                <w:rFonts w:ascii="Times New Roman" w:eastAsia="Times New Roman" w:hAnsi="Times New Roman"/>
                <w:sz w:val="28"/>
                <w:szCs w:val="28"/>
                <w:lang w:val="kk-KZ" w:eastAsia="ru-RU"/>
              </w:rPr>
              <w:t>объектілердің ара қашықтығын анықтау</w:t>
            </w:r>
          </w:p>
          <w:p w:rsidR="00BB6FBF" w:rsidRPr="00DE4F1E" w:rsidRDefault="00BB6FBF" w:rsidP="00E138D0">
            <w:pPr>
              <w:spacing w:after="0" w:line="240" w:lineRule="auto"/>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 xml:space="preserve">6.8.2.2 </w:t>
            </w:r>
            <w:r w:rsidR="00776A54" w:rsidRPr="00DE4F1E">
              <w:rPr>
                <w:rFonts w:ascii="Times New Roman" w:hAnsi="Times New Roman"/>
                <w:sz w:val="28"/>
                <w:szCs w:val="28"/>
                <w:lang w:val="kk-KZ"/>
              </w:rPr>
              <w:t>жабық және ашық кеңістіктегі объектілердің өзара орналасуы мен ара қашықтығын білу</w:t>
            </w:r>
          </w:p>
          <w:p w:rsidR="00BB6FBF" w:rsidRPr="00DE4F1E" w:rsidRDefault="00B6207E" w:rsidP="00A1756B">
            <w:pPr>
              <w:spacing w:after="0" w:line="240" w:lineRule="auto"/>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6.8.2.3</w:t>
            </w:r>
            <w:r w:rsidR="00A1756B" w:rsidRPr="00DE4F1E">
              <w:rPr>
                <w:rFonts w:ascii="Times New Roman" w:eastAsia="Times New Roman" w:hAnsi="Times New Roman"/>
                <w:sz w:val="28"/>
                <w:szCs w:val="28"/>
                <w:lang w:val="kk-KZ" w:eastAsia="ru-RU"/>
              </w:rPr>
              <w:t xml:space="preserve"> ауа</w:t>
            </w:r>
            <w:r w:rsidR="00D020CB" w:rsidRPr="00DE4F1E">
              <w:rPr>
                <w:rFonts w:ascii="Times New Roman" w:hAnsi="Times New Roman"/>
                <w:sz w:val="28"/>
                <w:szCs w:val="28"/>
                <w:lang w:val="kk-KZ"/>
              </w:rPr>
              <w:t>жән</w:t>
            </w:r>
            <w:r w:rsidRPr="00DE4F1E">
              <w:rPr>
                <w:rFonts w:ascii="Times New Roman" w:hAnsi="Times New Roman"/>
                <w:sz w:val="28"/>
                <w:szCs w:val="28"/>
                <w:lang w:val="kk-KZ"/>
              </w:rPr>
              <w:t>е линиялық қызмет түсініктерін,</w:t>
            </w:r>
            <w:r w:rsidR="00776A54" w:rsidRPr="00DE4F1E">
              <w:rPr>
                <w:rFonts w:ascii="Times New Roman" w:hAnsi="Times New Roman"/>
                <w:sz w:val="28"/>
                <w:szCs w:val="28"/>
                <w:lang w:val="kk-KZ"/>
              </w:rPr>
              <w:t xml:space="preserve">кеңістік ауқымдылығын </w:t>
            </w:r>
            <w:r w:rsidR="00D020CB" w:rsidRPr="00DE4F1E">
              <w:rPr>
                <w:rFonts w:ascii="Times New Roman" w:hAnsi="Times New Roman"/>
                <w:sz w:val="28"/>
                <w:szCs w:val="28"/>
                <w:lang w:val="kk-KZ"/>
              </w:rPr>
              <w:t xml:space="preserve">көру арқылы </w:t>
            </w:r>
            <w:r w:rsidR="00776A54" w:rsidRPr="00DE4F1E">
              <w:rPr>
                <w:rFonts w:ascii="Times New Roman" w:hAnsi="Times New Roman"/>
                <w:sz w:val="28"/>
                <w:szCs w:val="28"/>
                <w:lang w:val="kk-KZ"/>
              </w:rPr>
              <w:t>қабылдауын дамыту</w:t>
            </w:r>
            <w:r w:rsidR="00D020CB" w:rsidRPr="00DE4F1E">
              <w:rPr>
                <w:rFonts w:ascii="Times New Roman" w:hAnsi="Times New Roman"/>
                <w:sz w:val="28"/>
                <w:szCs w:val="28"/>
                <w:lang w:val="kk-KZ"/>
              </w:rPr>
              <w:t>ға жаттығу орындау</w:t>
            </w:r>
          </w:p>
        </w:tc>
      </w:tr>
      <w:tr w:rsidR="001A7FED" w:rsidRPr="00043A37" w:rsidTr="00F0628F">
        <w:tc>
          <w:tcPr>
            <w:tcW w:w="226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widowControl w:val="0"/>
              <w:spacing w:after="0" w:line="240" w:lineRule="auto"/>
              <w:rPr>
                <w:rFonts w:ascii="Times New Roman" w:hAnsi="Times New Roman"/>
                <w:sz w:val="28"/>
                <w:szCs w:val="28"/>
                <w:lang w:val="kk-KZ"/>
              </w:rPr>
            </w:pPr>
            <w:r w:rsidRPr="00DE4F1E">
              <w:rPr>
                <w:rFonts w:ascii="Times New Roman" w:hAnsi="Times New Roman"/>
                <w:sz w:val="28"/>
                <w:szCs w:val="28"/>
                <w:lang w:val="kk-KZ"/>
              </w:rPr>
              <w:t xml:space="preserve">8.3 </w:t>
            </w:r>
            <w:r w:rsidR="00D66564" w:rsidRPr="00DE4F1E">
              <w:rPr>
                <w:rFonts w:ascii="Times New Roman" w:hAnsi="Times New Roman"/>
                <w:sz w:val="28"/>
                <w:szCs w:val="28"/>
                <w:lang w:val="kk-KZ"/>
              </w:rPr>
              <w:t xml:space="preserve">Кеңістік </w:t>
            </w:r>
            <w:r w:rsidR="00D66564" w:rsidRPr="00DE4F1E">
              <w:rPr>
                <w:rFonts w:ascii="Times New Roman" w:hAnsi="Times New Roman"/>
                <w:sz w:val="28"/>
                <w:szCs w:val="28"/>
                <w:lang w:val="kk-KZ"/>
              </w:rPr>
              <w:lastRenderedPageBreak/>
              <w:t>жағдайларды құрастыру, жазықтықта бейнесін моделдеу, осы жағдайды бейнелеуші құралдармен күрделендіре отырып салу</w:t>
            </w:r>
          </w:p>
        </w:tc>
        <w:tc>
          <w:tcPr>
            <w:tcW w:w="3261"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lastRenderedPageBreak/>
              <w:t xml:space="preserve">5.8.3.1 </w:t>
            </w:r>
            <w:r w:rsidR="00B6207E" w:rsidRPr="00DE4F1E">
              <w:rPr>
                <w:rFonts w:ascii="Times New Roman" w:eastAsia="Times New Roman" w:hAnsi="Times New Roman"/>
                <w:sz w:val="28"/>
                <w:szCs w:val="28"/>
                <w:lang w:val="kk-KZ" w:eastAsia="ru-RU" w:bidi="en-US"/>
              </w:rPr>
              <w:t>жазықтықта</w:t>
            </w:r>
            <w:r w:rsidR="001A7FED" w:rsidRPr="00DE4F1E">
              <w:rPr>
                <w:rFonts w:ascii="Times New Roman" w:eastAsia="Times New Roman" w:hAnsi="Times New Roman"/>
                <w:sz w:val="28"/>
                <w:szCs w:val="28"/>
                <w:lang w:val="kk-KZ" w:eastAsia="ru-RU" w:bidi="en-US"/>
              </w:rPr>
              <w:t xml:space="preserve"> </w:t>
            </w:r>
            <w:r w:rsidR="001A7FED" w:rsidRPr="00DE4F1E">
              <w:rPr>
                <w:rFonts w:ascii="Times New Roman" w:eastAsia="Times New Roman" w:hAnsi="Times New Roman"/>
                <w:sz w:val="28"/>
                <w:szCs w:val="28"/>
                <w:lang w:val="kk-KZ" w:eastAsia="ru-RU" w:bidi="en-US"/>
              </w:rPr>
              <w:lastRenderedPageBreak/>
              <w:t>бейнені модельдеу, құрастыру туралы түсініктерінің болуы</w:t>
            </w:r>
          </w:p>
          <w:p w:rsidR="00BB6FBF" w:rsidRPr="00DE4F1E" w:rsidRDefault="00BB6FBF" w:rsidP="00E138D0">
            <w:pPr>
              <w:spacing w:after="0" w:line="240" w:lineRule="auto"/>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eastAsia="ru-RU" w:bidi="en-US"/>
              </w:rPr>
              <w:t xml:space="preserve">5.8.3.2 </w:t>
            </w:r>
            <w:r w:rsidR="001A7FED" w:rsidRPr="00DE4F1E">
              <w:rPr>
                <w:rFonts w:ascii="Times New Roman" w:eastAsia="Times New Roman" w:hAnsi="Times New Roman"/>
                <w:sz w:val="28"/>
                <w:szCs w:val="28"/>
                <w:lang w:val="kk-KZ" w:eastAsia="ru-RU" w:bidi="en-US"/>
              </w:rPr>
              <w:t xml:space="preserve">қарапайым ситуацилардың суретін салу </w:t>
            </w:r>
          </w:p>
        </w:tc>
        <w:tc>
          <w:tcPr>
            <w:tcW w:w="41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sz w:val="28"/>
                <w:szCs w:val="28"/>
                <w:lang w:eastAsia="ru-RU"/>
              </w:rPr>
            </w:pPr>
            <w:r w:rsidRPr="00DE4F1E">
              <w:rPr>
                <w:rFonts w:ascii="Times New Roman" w:eastAsia="Times New Roman" w:hAnsi="Times New Roman"/>
                <w:sz w:val="28"/>
                <w:szCs w:val="28"/>
                <w:lang w:eastAsia="ru-RU"/>
              </w:rPr>
              <w:lastRenderedPageBreak/>
              <w:t xml:space="preserve">6.8.3.1 </w:t>
            </w:r>
            <w:r w:rsidR="001A7FED" w:rsidRPr="00DE4F1E">
              <w:rPr>
                <w:rFonts w:ascii="Times New Roman" w:eastAsia="Times New Roman" w:hAnsi="Times New Roman"/>
                <w:sz w:val="28"/>
                <w:szCs w:val="28"/>
                <w:lang w:val="kk-KZ" w:eastAsia="ru-RU" w:bidi="en-US"/>
              </w:rPr>
              <w:t>жазықтықта</w:t>
            </w:r>
            <w:r w:rsidR="00CE6BBB">
              <w:rPr>
                <w:rFonts w:ascii="Times New Roman" w:eastAsia="Times New Roman" w:hAnsi="Times New Roman"/>
                <w:sz w:val="28"/>
                <w:szCs w:val="28"/>
                <w:lang w:val="kk-KZ" w:eastAsia="ru-RU" w:bidi="en-US"/>
              </w:rPr>
              <w:t xml:space="preserve"> </w:t>
            </w:r>
            <w:r w:rsidR="001A7FED" w:rsidRPr="00DE4F1E">
              <w:rPr>
                <w:rFonts w:ascii="Times New Roman" w:eastAsia="Times New Roman" w:hAnsi="Times New Roman"/>
                <w:sz w:val="28"/>
                <w:szCs w:val="28"/>
                <w:lang w:val="kk-KZ" w:eastAsia="ru-RU" w:bidi="en-US"/>
              </w:rPr>
              <w:t xml:space="preserve">бейнені </w:t>
            </w:r>
            <w:r w:rsidR="001A7FED" w:rsidRPr="00DE4F1E">
              <w:rPr>
                <w:rFonts w:ascii="Times New Roman" w:eastAsia="Times New Roman" w:hAnsi="Times New Roman"/>
                <w:sz w:val="28"/>
                <w:szCs w:val="28"/>
                <w:lang w:val="kk-KZ" w:eastAsia="ru-RU" w:bidi="en-US"/>
              </w:rPr>
              <w:lastRenderedPageBreak/>
              <w:t xml:space="preserve">модельдеу, құрастыру </w:t>
            </w:r>
          </w:p>
          <w:p w:rsidR="001A7FED" w:rsidRPr="00DE4F1E" w:rsidRDefault="00BB6FBF" w:rsidP="00E138D0">
            <w:pPr>
              <w:spacing w:after="0" w:line="240" w:lineRule="auto"/>
              <w:rPr>
                <w:rFonts w:ascii="Times New Roman" w:eastAsia="Times New Roman" w:hAnsi="Times New Roman"/>
                <w:sz w:val="28"/>
                <w:szCs w:val="28"/>
                <w:lang w:val="kk-KZ" w:eastAsia="ru-RU"/>
              </w:rPr>
            </w:pPr>
            <w:r w:rsidRPr="00DE4F1E">
              <w:rPr>
                <w:rFonts w:ascii="Times New Roman" w:eastAsia="Times New Roman" w:hAnsi="Times New Roman"/>
                <w:sz w:val="28"/>
                <w:szCs w:val="28"/>
                <w:lang w:eastAsia="ru-RU"/>
              </w:rPr>
              <w:t xml:space="preserve">6.8.3.2 </w:t>
            </w:r>
            <w:r w:rsidR="001A7FED" w:rsidRPr="00DE4F1E">
              <w:rPr>
                <w:rFonts w:ascii="Times New Roman" w:eastAsia="Times New Roman" w:hAnsi="Times New Roman"/>
                <w:sz w:val="28"/>
                <w:szCs w:val="28"/>
                <w:lang w:val="kk-KZ" w:eastAsia="ru-RU"/>
              </w:rPr>
              <w:t>бейнелеуші құралдарды біртіндеп күрделендіре отырып оқиға желісінің сурет салу</w:t>
            </w:r>
          </w:p>
          <w:p w:rsidR="00BB6FBF" w:rsidRPr="00DE4F1E" w:rsidRDefault="00BB6FBF" w:rsidP="00E138D0">
            <w:pPr>
              <w:widowControl w:val="0"/>
              <w:tabs>
                <w:tab w:val="left" w:pos="851"/>
                <w:tab w:val="left" w:pos="993"/>
                <w:tab w:val="left" w:pos="1276"/>
              </w:tabs>
              <w:spacing w:after="0" w:line="240" w:lineRule="auto"/>
              <w:jc w:val="both"/>
              <w:rPr>
                <w:rFonts w:ascii="Times New Roman" w:eastAsia="Times New Roman" w:hAnsi="Times New Roman"/>
                <w:sz w:val="28"/>
                <w:szCs w:val="28"/>
                <w:lang w:val="kk-KZ" w:eastAsia="ru-RU"/>
              </w:rPr>
            </w:pPr>
            <w:r w:rsidRPr="00DE4F1E">
              <w:rPr>
                <w:rFonts w:ascii="Times New Roman" w:eastAsia="Times New Roman" w:hAnsi="Times New Roman"/>
                <w:sz w:val="28"/>
                <w:szCs w:val="28"/>
                <w:lang w:val="kk-KZ" w:eastAsia="ru-RU"/>
              </w:rPr>
              <w:t>6.8.3.3</w:t>
            </w:r>
            <w:r w:rsidR="001A7FED" w:rsidRPr="00DE4F1E">
              <w:rPr>
                <w:rFonts w:ascii="Times New Roman" w:hAnsi="Times New Roman"/>
                <w:bCs/>
                <w:sz w:val="28"/>
                <w:szCs w:val="28"/>
                <w:lang w:val="kk-KZ"/>
              </w:rPr>
              <w:t xml:space="preserve"> қабылдау қашықтығын біртіндеп ұлғайтумен объектілердің орналасу қашықтығын анықтау бойынша жаттығу орындау</w:t>
            </w:r>
          </w:p>
        </w:tc>
      </w:tr>
    </w:tbl>
    <w:p w:rsidR="00BB6FBF" w:rsidRPr="00DE4F1E" w:rsidRDefault="00BB6FBF" w:rsidP="00B470F4">
      <w:pPr>
        <w:spacing w:after="0" w:line="240" w:lineRule="auto"/>
        <w:ind w:firstLine="567"/>
        <w:jc w:val="both"/>
        <w:rPr>
          <w:rFonts w:ascii="Times New Roman" w:eastAsia="Times New Roman" w:hAnsi="Times New Roman"/>
          <w:bCs/>
          <w:sz w:val="28"/>
          <w:szCs w:val="28"/>
          <w:lang w:val="kk-KZ"/>
        </w:rPr>
      </w:pPr>
    </w:p>
    <w:p w:rsidR="00D66564" w:rsidRPr="00DE4F1E" w:rsidRDefault="00BB6FBF" w:rsidP="00B6207E">
      <w:pPr>
        <w:widowControl w:val="0"/>
        <w:tabs>
          <w:tab w:val="left" w:pos="851"/>
          <w:tab w:val="left" w:pos="993"/>
          <w:tab w:val="left" w:pos="1276"/>
        </w:tabs>
        <w:spacing w:after="0" w:line="240" w:lineRule="auto"/>
        <w:ind w:firstLine="709"/>
        <w:jc w:val="both"/>
        <w:rPr>
          <w:rFonts w:ascii="Times New Roman" w:hAnsi="Times New Roman"/>
          <w:sz w:val="28"/>
          <w:szCs w:val="28"/>
          <w:lang w:val="kk-KZ"/>
        </w:rPr>
      </w:pPr>
      <w:r w:rsidRPr="00DE4F1E">
        <w:rPr>
          <w:rFonts w:ascii="Times New Roman" w:eastAsia="Times New Roman" w:hAnsi="Times New Roman"/>
          <w:bCs/>
          <w:sz w:val="28"/>
          <w:szCs w:val="28"/>
        </w:rPr>
        <w:t xml:space="preserve">9) </w:t>
      </w:r>
      <w:r w:rsidR="001D69E2" w:rsidRPr="00DE4F1E">
        <w:rPr>
          <w:rFonts w:ascii="Times New Roman" w:eastAsia="Times New Roman" w:hAnsi="Times New Roman"/>
          <w:bCs/>
          <w:sz w:val="28"/>
          <w:szCs w:val="28"/>
          <w:lang w:val="kk-KZ"/>
        </w:rPr>
        <w:t xml:space="preserve">9-бөлім </w:t>
      </w:r>
      <w:r w:rsidR="00D66564" w:rsidRPr="00DE4F1E">
        <w:rPr>
          <w:rFonts w:ascii="Times New Roman" w:hAnsi="Times New Roman"/>
          <w:sz w:val="28"/>
          <w:szCs w:val="28"/>
        </w:rPr>
        <w:t>«</w:t>
      </w:r>
      <w:r w:rsidR="00D66564" w:rsidRPr="00DE4F1E">
        <w:rPr>
          <w:rFonts w:ascii="Times New Roman" w:eastAsia="Times New Roman" w:hAnsi="Times New Roman"/>
          <w:color w:val="000000"/>
          <w:sz w:val="28"/>
          <w:szCs w:val="28"/>
          <w:lang w:val="kk-KZ"/>
        </w:rPr>
        <w:t>Көркемдік қабылдауын дамыту</w:t>
      </w:r>
      <w:r w:rsidR="00D66564" w:rsidRPr="00DE4F1E">
        <w:rPr>
          <w:rFonts w:ascii="Times New Roman" w:hAnsi="Times New Roman"/>
          <w:sz w:val="28"/>
          <w:szCs w:val="28"/>
        </w:rPr>
        <w:t>»:</w:t>
      </w:r>
    </w:p>
    <w:p w:rsidR="00BB6FBF" w:rsidRPr="00DE4F1E" w:rsidRDefault="00BB6FBF" w:rsidP="00B6207E">
      <w:pPr>
        <w:spacing w:after="0" w:line="240" w:lineRule="auto"/>
        <w:ind w:firstLine="709"/>
        <w:jc w:val="both"/>
        <w:rPr>
          <w:rFonts w:ascii="Times New Roman" w:eastAsia="Times New Roman" w:hAnsi="Times New Roman"/>
          <w:bCs/>
          <w:sz w:val="28"/>
          <w:szCs w:val="28"/>
          <w:lang w:val="kk-KZ" w:bidi="en-US"/>
        </w:rPr>
      </w:pPr>
      <w:r w:rsidRPr="00DE4F1E">
        <w:rPr>
          <w:rFonts w:ascii="Times New Roman" w:eastAsia="Times New Roman" w:hAnsi="Times New Roman"/>
          <w:bCs/>
          <w:sz w:val="28"/>
          <w:szCs w:val="28"/>
          <w:lang w:bidi="en-US"/>
        </w:rPr>
        <w:t>9</w:t>
      </w:r>
      <w:r w:rsidR="00D66564" w:rsidRPr="00DE4F1E">
        <w:rPr>
          <w:rFonts w:ascii="Times New Roman" w:eastAsia="Times New Roman" w:hAnsi="Times New Roman"/>
          <w:bCs/>
          <w:sz w:val="28"/>
          <w:szCs w:val="28"/>
          <w:lang w:val="kk-KZ" w:bidi="en-US"/>
        </w:rPr>
        <w:t>-кесте</w:t>
      </w:r>
    </w:p>
    <w:p w:rsidR="00F0628F" w:rsidRPr="00DE4F1E" w:rsidRDefault="00F0628F" w:rsidP="00B6207E">
      <w:pPr>
        <w:spacing w:after="0" w:line="240" w:lineRule="auto"/>
        <w:ind w:firstLine="709"/>
        <w:jc w:val="both"/>
        <w:rPr>
          <w:rFonts w:ascii="Times New Roman" w:eastAsia="Times New Roman" w:hAnsi="Times New Roman"/>
          <w:bCs/>
          <w:sz w:val="28"/>
          <w:szCs w:val="28"/>
          <w:lang w:val="kk-KZ" w:bidi="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261"/>
        <w:gridCol w:w="4110"/>
      </w:tblGrid>
      <w:tr w:rsidR="00B24247" w:rsidRPr="00DE4F1E" w:rsidTr="00F0628F">
        <w:trPr>
          <w:trHeight w:val="261"/>
        </w:trPr>
        <w:tc>
          <w:tcPr>
            <w:tcW w:w="2268" w:type="dxa"/>
            <w:vMerge w:val="restart"/>
            <w:tcBorders>
              <w:top w:val="single" w:sz="4" w:space="0" w:color="auto"/>
              <w:left w:val="single" w:sz="4" w:space="0" w:color="auto"/>
              <w:bottom w:val="single" w:sz="4" w:space="0" w:color="auto"/>
              <w:right w:val="single" w:sz="4" w:space="0" w:color="auto"/>
            </w:tcBorders>
            <w:hideMark/>
          </w:tcPr>
          <w:p w:rsidR="00BB6FBF" w:rsidRPr="00DE4F1E" w:rsidRDefault="000661FE"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Бөлімше</w:t>
            </w:r>
          </w:p>
        </w:tc>
        <w:tc>
          <w:tcPr>
            <w:tcW w:w="7371" w:type="dxa"/>
            <w:gridSpan w:val="2"/>
            <w:tcBorders>
              <w:top w:val="single" w:sz="4" w:space="0" w:color="auto"/>
              <w:left w:val="single" w:sz="4" w:space="0" w:color="auto"/>
              <w:bottom w:val="single" w:sz="4" w:space="0" w:color="auto"/>
              <w:right w:val="single" w:sz="4" w:space="0" w:color="auto"/>
            </w:tcBorders>
            <w:hideMark/>
          </w:tcPr>
          <w:p w:rsidR="00BB6FBF" w:rsidRPr="00DE4F1E" w:rsidRDefault="000661FE" w:rsidP="0034227C">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Оқ</w:t>
            </w:r>
            <w:r w:rsidR="00F0628F" w:rsidRPr="00DE4F1E">
              <w:rPr>
                <w:rFonts w:ascii="Times New Roman" w:eastAsia="Times New Roman" w:hAnsi="Times New Roman"/>
                <w:sz w:val="28"/>
                <w:szCs w:val="28"/>
                <w:lang w:val="kk-KZ" w:eastAsia="ru-RU" w:bidi="en-US"/>
              </w:rPr>
              <w:t>ыт</w:t>
            </w:r>
            <w:r w:rsidRPr="00DE4F1E">
              <w:rPr>
                <w:rFonts w:ascii="Times New Roman" w:eastAsia="Times New Roman" w:hAnsi="Times New Roman"/>
                <w:sz w:val="28"/>
                <w:szCs w:val="28"/>
                <w:lang w:val="kk-KZ" w:eastAsia="ru-RU" w:bidi="en-US"/>
              </w:rPr>
              <w:t>у мақсаттары</w:t>
            </w:r>
          </w:p>
        </w:tc>
      </w:tr>
      <w:tr w:rsidR="00B24247" w:rsidRPr="00DE4F1E" w:rsidTr="00F0628F">
        <w:trPr>
          <w:trHeight w:val="26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BB6FBF" w:rsidRPr="00DE4F1E" w:rsidRDefault="00BB6FBF" w:rsidP="00B470F4">
            <w:pPr>
              <w:spacing w:after="0" w:line="240" w:lineRule="auto"/>
              <w:ind w:firstLine="567"/>
              <w:rPr>
                <w:rFonts w:ascii="Times New Roman" w:eastAsia="Times New Roman" w:hAnsi="Times New Roman"/>
                <w:sz w:val="28"/>
                <w:szCs w:val="28"/>
                <w:lang w:val="en-US" w:eastAsia="ru-RU" w:bidi="en-US"/>
              </w:rPr>
            </w:pPr>
          </w:p>
        </w:tc>
        <w:tc>
          <w:tcPr>
            <w:tcW w:w="3261"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5</w:t>
            </w:r>
            <w:r w:rsidR="00632459" w:rsidRPr="00DE4F1E">
              <w:rPr>
                <w:rFonts w:ascii="Times New Roman" w:eastAsia="Times New Roman" w:hAnsi="Times New Roman"/>
                <w:sz w:val="28"/>
                <w:szCs w:val="28"/>
                <w:lang w:val="kk-KZ" w:eastAsia="ru-RU" w:bidi="en-US"/>
              </w:rPr>
              <w:t>-</w:t>
            </w:r>
            <w:r w:rsidR="00D66564" w:rsidRPr="00DE4F1E">
              <w:rPr>
                <w:rFonts w:ascii="Times New Roman" w:eastAsia="Times New Roman" w:hAnsi="Times New Roman"/>
                <w:sz w:val="28"/>
                <w:szCs w:val="28"/>
                <w:lang w:val="kk-KZ" w:eastAsia="ru-RU" w:bidi="en-US"/>
              </w:rPr>
              <w:t>сынып</w:t>
            </w:r>
          </w:p>
        </w:tc>
        <w:tc>
          <w:tcPr>
            <w:tcW w:w="41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6</w:t>
            </w:r>
            <w:r w:rsidR="00632459" w:rsidRPr="00DE4F1E">
              <w:rPr>
                <w:rFonts w:ascii="Times New Roman" w:eastAsia="Times New Roman" w:hAnsi="Times New Roman"/>
                <w:sz w:val="28"/>
                <w:szCs w:val="28"/>
                <w:lang w:val="kk-KZ" w:eastAsia="ru-RU" w:bidi="en-US"/>
              </w:rPr>
              <w:t>-</w:t>
            </w:r>
            <w:r w:rsidR="00D66564" w:rsidRPr="00DE4F1E">
              <w:rPr>
                <w:rFonts w:ascii="Times New Roman" w:eastAsia="Times New Roman" w:hAnsi="Times New Roman"/>
                <w:sz w:val="28"/>
                <w:szCs w:val="28"/>
                <w:lang w:val="kk-KZ" w:eastAsia="ru-RU" w:bidi="en-US"/>
              </w:rPr>
              <w:t>сынып</w:t>
            </w:r>
          </w:p>
        </w:tc>
      </w:tr>
      <w:tr w:rsidR="00B24247" w:rsidRPr="00DE4F1E" w:rsidTr="00F0628F">
        <w:trPr>
          <w:trHeight w:val="1500"/>
        </w:trPr>
        <w:tc>
          <w:tcPr>
            <w:tcW w:w="226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56" w:lineRule="auto"/>
              <w:ind w:firstLine="34"/>
              <w:rPr>
                <w:rFonts w:ascii="Times New Roman" w:hAnsi="Times New Roman"/>
                <w:sz w:val="28"/>
                <w:szCs w:val="28"/>
              </w:rPr>
            </w:pPr>
            <w:r w:rsidRPr="00DE4F1E">
              <w:rPr>
                <w:rFonts w:ascii="Times New Roman" w:hAnsi="Times New Roman"/>
                <w:sz w:val="28"/>
                <w:szCs w:val="28"/>
              </w:rPr>
              <w:t xml:space="preserve">9.1 </w:t>
            </w:r>
            <w:r w:rsidR="00D66564" w:rsidRPr="00DE4F1E">
              <w:rPr>
                <w:rFonts w:ascii="Times New Roman" w:hAnsi="Times New Roman"/>
                <w:sz w:val="28"/>
                <w:szCs w:val="28"/>
                <w:lang w:val="kk-KZ"/>
              </w:rPr>
              <w:t>Өнердің негізгі түрлері</w:t>
            </w:r>
          </w:p>
        </w:tc>
        <w:tc>
          <w:tcPr>
            <w:tcW w:w="3261" w:type="dxa"/>
            <w:tcBorders>
              <w:top w:val="single" w:sz="4" w:space="0" w:color="auto"/>
              <w:left w:val="single" w:sz="4" w:space="0" w:color="auto"/>
              <w:bottom w:val="single" w:sz="4" w:space="0" w:color="auto"/>
              <w:right w:val="single" w:sz="4" w:space="0" w:color="auto"/>
            </w:tcBorders>
            <w:hideMark/>
          </w:tcPr>
          <w:p w:rsidR="00916539" w:rsidRPr="00DE4F1E" w:rsidRDefault="00BB6FBF" w:rsidP="00E138D0">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 xml:space="preserve">5.9.1.1 </w:t>
            </w:r>
            <w:r w:rsidR="00916539" w:rsidRPr="00DE4F1E">
              <w:rPr>
                <w:rFonts w:ascii="Times New Roman" w:hAnsi="Times New Roman"/>
                <w:sz w:val="28"/>
                <w:szCs w:val="28"/>
                <w:lang w:val="kk-KZ"/>
              </w:rPr>
              <w:t>өнердің негізгі түрлері</w:t>
            </w:r>
            <w:r w:rsidR="00916539" w:rsidRPr="00DE4F1E">
              <w:rPr>
                <w:rFonts w:ascii="Times New Roman" w:eastAsia="Times New Roman" w:hAnsi="Times New Roman"/>
                <w:sz w:val="28"/>
                <w:szCs w:val="28"/>
                <w:lang w:val="kk-KZ" w:eastAsia="ru-RU" w:bidi="en-US"/>
              </w:rPr>
              <w:t>н білу</w:t>
            </w:r>
          </w:p>
          <w:p w:rsidR="00BB6FBF" w:rsidRPr="00DE4F1E" w:rsidRDefault="00BB6FBF" w:rsidP="00392627">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5.9.1.2 </w:t>
            </w:r>
            <w:r w:rsidR="00392627" w:rsidRPr="00DE4F1E">
              <w:rPr>
                <w:rFonts w:ascii="Times New Roman" w:eastAsia="Times New Roman" w:hAnsi="Times New Roman"/>
                <w:sz w:val="28"/>
                <w:szCs w:val="28"/>
                <w:lang w:val="kk-KZ" w:eastAsia="ru-RU" w:bidi="en-US"/>
              </w:rPr>
              <w:t>ө</w:t>
            </w:r>
            <w:r w:rsidR="00916539" w:rsidRPr="00DE4F1E">
              <w:rPr>
                <w:rFonts w:ascii="Times New Roman" w:hAnsi="Times New Roman"/>
                <w:sz w:val="28"/>
                <w:szCs w:val="28"/>
                <w:lang w:val="kk-KZ"/>
              </w:rPr>
              <w:t>нердің негізгі түрлері</w:t>
            </w:r>
            <w:r w:rsidR="00916539" w:rsidRPr="00DE4F1E">
              <w:rPr>
                <w:rFonts w:ascii="Times New Roman" w:eastAsia="Times New Roman" w:hAnsi="Times New Roman"/>
                <w:sz w:val="28"/>
                <w:szCs w:val="28"/>
                <w:lang w:val="kk-KZ" w:eastAsia="ru-RU" w:bidi="en-US"/>
              </w:rPr>
              <w:t xml:space="preserve"> туралы түсініктерінің болуы</w:t>
            </w:r>
          </w:p>
        </w:tc>
        <w:tc>
          <w:tcPr>
            <w:tcW w:w="4110" w:type="dxa"/>
            <w:tcBorders>
              <w:top w:val="single" w:sz="4" w:space="0" w:color="auto"/>
              <w:left w:val="single" w:sz="4" w:space="0" w:color="auto"/>
              <w:bottom w:val="single" w:sz="4" w:space="0" w:color="auto"/>
              <w:right w:val="single" w:sz="4" w:space="0" w:color="auto"/>
            </w:tcBorders>
            <w:hideMark/>
          </w:tcPr>
          <w:p w:rsidR="00916539" w:rsidRPr="00DE4F1E" w:rsidRDefault="00BB6FBF" w:rsidP="00E138D0">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6.9.1.1 </w:t>
            </w:r>
            <w:r w:rsidR="00916539" w:rsidRPr="00DE4F1E">
              <w:rPr>
                <w:rFonts w:ascii="Times New Roman" w:hAnsi="Times New Roman"/>
                <w:sz w:val="28"/>
                <w:szCs w:val="28"/>
                <w:lang w:val="kk-KZ"/>
              </w:rPr>
              <w:t>өнердің негізгі түрлері</w:t>
            </w:r>
            <w:r w:rsidR="00916539" w:rsidRPr="00DE4F1E">
              <w:rPr>
                <w:rFonts w:ascii="Times New Roman" w:eastAsia="Times New Roman" w:hAnsi="Times New Roman"/>
                <w:sz w:val="28"/>
                <w:szCs w:val="28"/>
                <w:lang w:val="kk-KZ" w:eastAsia="ru-RU" w:bidi="en-US"/>
              </w:rPr>
              <w:t>н білу</w:t>
            </w:r>
          </w:p>
          <w:p w:rsidR="00BB6FBF" w:rsidRPr="00DE4F1E" w:rsidRDefault="00BB6FBF" w:rsidP="00E138D0">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6.9.1.2 </w:t>
            </w:r>
            <w:r w:rsidR="00916539" w:rsidRPr="00DE4F1E">
              <w:rPr>
                <w:rFonts w:ascii="Times New Roman" w:hAnsi="Times New Roman"/>
                <w:sz w:val="28"/>
                <w:szCs w:val="28"/>
                <w:lang w:val="kk-KZ"/>
              </w:rPr>
              <w:t>өнердің негізгі түрлері</w:t>
            </w:r>
            <w:r w:rsidR="00916539" w:rsidRPr="00DE4F1E">
              <w:rPr>
                <w:rFonts w:ascii="Times New Roman" w:eastAsia="Times New Roman" w:hAnsi="Times New Roman"/>
                <w:sz w:val="28"/>
                <w:szCs w:val="28"/>
                <w:lang w:val="kk-KZ" w:eastAsia="ru-RU" w:bidi="en-US"/>
              </w:rPr>
              <w:t>н ажырату</w:t>
            </w:r>
          </w:p>
          <w:p w:rsidR="00BB6FBF" w:rsidRPr="00DE4F1E" w:rsidRDefault="00BB6FBF" w:rsidP="00E138D0">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6.9.1.3</w:t>
            </w:r>
            <w:r w:rsidR="00916539" w:rsidRPr="00DE4F1E">
              <w:rPr>
                <w:rFonts w:ascii="Times New Roman" w:eastAsia="Times New Roman" w:hAnsi="Times New Roman"/>
                <w:sz w:val="28"/>
                <w:szCs w:val="28"/>
                <w:lang w:val="kk-KZ" w:eastAsia="ru-RU" w:bidi="en-US"/>
              </w:rPr>
              <w:t xml:space="preserve"> көркем шығармаларды талдау</w:t>
            </w:r>
          </w:p>
        </w:tc>
      </w:tr>
      <w:tr w:rsidR="00B24247" w:rsidRPr="00043A37" w:rsidTr="00F0628F">
        <w:trPr>
          <w:trHeight w:val="256"/>
        </w:trPr>
        <w:tc>
          <w:tcPr>
            <w:tcW w:w="226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56" w:lineRule="auto"/>
              <w:ind w:firstLine="34"/>
              <w:rPr>
                <w:rFonts w:ascii="Times New Roman" w:hAnsi="Times New Roman"/>
                <w:sz w:val="28"/>
                <w:szCs w:val="28"/>
              </w:rPr>
            </w:pPr>
            <w:r w:rsidRPr="00DE4F1E">
              <w:rPr>
                <w:rFonts w:ascii="Times New Roman" w:hAnsi="Times New Roman"/>
                <w:sz w:val="28"/>
                <w:szCs w:val="28"/>
              </w:rPr>
              <w:t xml:space="preserve">9.2 </w:t>
            </w:r>
            <w:r w:rsidR="00D66564" w:rsidRPr="00DE4F1E">
              <w:rPr>
                <w:rFonts w:ascii="Times New Roman" w:hAnsi="Times New Roman"/>
                <w:bCs/>
                <w:sz w:val="28"/>
                <w:szCs w:val="28"/>
                <w:lang w:val="kk-KZ"/>
              </w:rPr>
              <w:t>Декоративті қолданбалы өнер</w:t>
            </w:r>
          </w:p>
        </w:tc>
        <w:tc>
          <w:tcPr>
            <w:tcW w:w="3261"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6207E">
            <w:pPr>
              <w:spacing w:after="0" w:line="240" w:lineRule="auto"/>
              <w:ind w:firstLine="34"/>
              <w:rPr>
                <w:rFonts w:ascii="Times New Roman" w:hAnsi="Times New Roman"/>
                <w:color w:val="000000"/>
                <w:sz w:val="28"/>
                <w:szCs w:val="28"/>
                <w:lang w:val="kk-KZ"/>
              </w:rPr>
            </w:pPr>
            <w:r w:rsidRPr="00DE4F1E">
              <w:rPr>
                <w:rFonts w:ascii="Times New Roman" w:eastAsia="Times New Roman" w:hAnsi="Times New Roman"/>
                <w:sz w:val="28"/>
                <w:szCs w:val="28"/>
                <w:lang w:eastAsia="ru-RU" w:bidi="en-US"/>
              </w:rPr>
              <w:t>5.9.2.1</w:t>
            </w:r>
            <w:r w:rsidR="00916539" w:rsidRPr="00DE4F1E">
              <w:rPr>
                <w:rFonts w:ascii="Times New Roman" w:hAnsi="Times New Roman"/>
                <w:color w:val="000000"/>
                <w:sz w:val="28"/>
                <w:szCs w:val="28"/>
                <w:lang w:val="kk-KZ"/>
              </w:rPr>
              <w:t>ою-өрнектің мәнін түсіну</w:t>
            </w:r>
          </w:p>
          <w:p w:rsidR="00BB6FBF" w:rsidRPr="00DE4F1E" w:rsidRDefault="00BB6FBF" w:rsidP="00E138D0">
            <w:pPr>
              <w:autoSpaceDE w:val="0"/>
              <w:autoSpaceDN w:val="0"/>
              <w:adjustRightInd w:val="0"/>
              <w:spacing w:after="0" w:line="240" w:lineRule="auto"/>
              <w:ind w:firstLine="34"/>
              <w:rPr>
                <w:rFonts w:ascii="Times New Roman" w:hAnsi="Times New Roman"/>
                <w:color w:val="000000"/>
                <w:sz w:val="28"/>
                <w:szCs w:val="28"/>
              </w:rPr>
            </w:pPr>
            <w:r w:rsidRPr="00DE4F1E">
              <w:rPr>
                <w:rFonts w:ascii="Times New Roman" w:hAnsi="Times New Roman"/>
                <w:color w:val="000000"/>
                <w:sz w:val="28"/>
                <w:szCs w:val="28"/>
              </w:rPr>
              <w:t>5.9.2.2</w:t>
            </w:r>
            <w:r w:rsidR="00916539" w:rsidRPr="00DE4F1E">
              <w:rPr>
                <w:rFonts w:ascii="Times New Roman" w:hAnsi="Times New Roman"/>
                <w:color w:val="000000"/>
                <w:sz w:val="28"/>
                <w:szCs w:val="28"/>
                <w:lang w:val="kk-KZ"/>
              </w:rPr>
              <w:t>оюдың қарапайым түрлерін құрастыруды орындау</w:t>
            </w:r>
          </w:p>
          <w:p w:rsidR="00BB6FBF" w:rsidRPr="00DE4F1E" w:rsidRDefault="00BB6FBF" w:rsidP="00E138D0">
            <w:pPr>
              <w:autoSpaceDE w:val="0"/>
              <w:autoSpaceDN w:val="0"/>
              <w:adjustRightInd w:val="0"/>
              <w:spacing w:after="0" w:line="240" w:lineRule="auto"/>
              <w:ind w:firstLine="34"/>
              <w:rPr>
                <w:rFonts w:ascii="Times New Roman" w:hAnsi="Times New Roman"/>
                <w:color w:val="000000"/>
                <w:sz w:val="28"/>
                <w:szCs w:val="28"/>
              </w:rPr>
            </w:pPr>
            <w:r w:rsidRPr="00DE4F1E">
              <w:rPr>
                <w:rFonts w:ascii="Times New Roman" w:hAnsi="Times New Roman"/>
                <w:color w:val="000000"/>
                <w:sz w:val="28"/>
                <w:szCs w:val="28"/>
              </w:rPr>
              <w:t>5.9.2.3</w:t>
            </w:r>
            <w:r w:rsidR="00916539" w:rsidRPr="00DE4F1E">
              <w:rPr>
                <w:rFonts w:ascii="Times New Roman" w:hAnsi="Times New Roman"/>
                <w:color w:val="000000"/>
                <w:sz w:val="28"/>
                <w:szCs w:val="28"/>
                <w:lang w:val="kk-KZ"/>
              </w:rPr>
              <w:t>тұрмыстық заттарды, бұйымдарды әшейкелеу үшін геометриялық өрнектерді, оюды құрастыру үшін қарапайым декоративті элементтерді қолдану</w:t>
            </w:r>
          </w:p>
          <w:p w:rsidR="00BB6FBF" w:rsidRPr="00DE4F1E" w:rsidRDefault="00BB6FBF" w:rsidP="00E138D0">
            <w:pPr>
              <w:autoSpaceDE w:val="0"/>
              <w:autoSpaceDN w:val="0"/>
              <w:adjustRightInd w:val="0"/>
              <w:spacing w:after="0" w:line="240" w:lineRule="auto"/>
              <w:ind w:firstLine="34"/>
              <w:rPr>
                <w:rFonts w:ascii="Times New Roman" w:hAnsi="Times New Roman"/>
                <w:color w:val="000000"/>
                <w:sz w:val="28"/>
                <w:szCs w:val="28"/>
              </w:rPr>
            </w:pPr>
            <w:r w:rsidRPr="00DE4F1E">
              <w:rPr>
                <w:rFonts w:ascii="Times New Roman" w:hAnsi="Times New Roman"/>
                <w:color w:val="000000"/>
                <w:sz w:val="28"/>
                <w:szCs w:val="28"/>
              </w:rPr>
              <w:t xml:space="preserve">5.9.2.4 </w:t>
            </w:r>
            <w:r w:rsidR="00916539" w:rsidRPr="00DE4F1E">
              <w:rPr>
                <w:rFonts w:ascii="Times New Roman" w:hAnsi="Times New Roman"/>
                <w:color w:val="000000"/>
                <w:sz w:val="28"/>
                <w:szCs w:val="28"/>
                <w:lang w:val="kk-KZ"/>
              </w:rPr>
              <w:t>оюды құрастыру үшін ырғақ формын қолдану</w:t>
            </w:r>
          </w:p>
          <w:p w:rsidR="00BB6FBF" w:rsidRPr="00DE4F1E" w:rsidRDefault="00BB6FBF" w:rsidP="00E138D0">
            <w:pPr>
              <w:autoSpaceDE w:val="0"/>
              <w:autoSpaceDN w:val="0"/>
              <w:adjustRightInd w:val="0"/>
              <w:spacing w:after="0" w:line="240" w:lineRule="auto"/>
              <w:ind w:firstLine="34"/>
              <w:rPr>
                <w:rFonts w:ascii="Times New Roman" w:hAnsi="Times New Roman"/>
                <w:color w:val="000000"/>
                <w:sz w:val="28"/>
                <w:szCs w:val="28"/>
              </w:rPr>
            </w:pPr>
            <w:r w:rsidRPr="00DE4F1E">
              <w:rPr>
                <w:rFonts w:ascii="Times New Roman" w:hAnsi="Times New Roman"/>
                <w:color w:val="000000"/>
                <w:sz w:val="28"/>
                <w:szCs w:val="28"/>
              </w:rPr>
              <w:t xml:space="preserve">5.9.2.5 </w:t>
            </w:r>
            <w:r w:rsidR="00916539" w:rsidRPr="00DE4F1E">
              <w:rPr>
                <w:rFonts w:ascii="Times New Roman" w:hAnsi="Times New Roman"/>
                <w:color w:val="000000"/>
                <w:sz w:val="28"/>
                <w:szCs w:val="28"/>
                <w:lang w:val="kk-KZ"/>
              </w:rPr>
              <w:t>берілген тақырып және мазмұны бойынша аппликация орындау</w:t>
            </w:r>
          </w:p>
          <w:p w:rsidR="008844AB" w:rsidRPr="00DE4F1E" w:rsidRDefault="00BB6FBF" w:rsidP="00E138D0">
            <w:pPr>
              <w:autoSpaceDE w:val="0"/>
              <w:autoSpaceDN w:val="0"/>
              <w:adjustRightInd w:val="0"/>
              <w:spacing w:after="0" w:line="240" w:lineRule="auto"/>
              <w:ind w:firstLine="34"/>
              <w:rPr>
                <w:rFonts w:ascii="Times New Roman" w:hAnsi="Times New Roman"/>
                <w:sz w:val="28"/>
                <w:szCs w:val="28"/>
                <w:lang w:val="kk-KZ"/>
              </w:rPr>
            </w:pPr>
            <w:r w:rsidRPr="00DE4F1E">
              <w:rPr>
                <w:rFonts w:ascii="Times New Roman" w:hAnsi="Times New Roman"/>
                <w:sz w:val="28"/>
                <w:szCs w:val="28"/>
              </w:rPr>
              <w:t xml:space="preserve">5.9.2.6 </w:t>
            </w:r>
            <w:r w:rsidR="00916539" w:rsidRPr="00DE4F1E">
              <w:rPr>
                <w:rFonts w:ascii="Times New Roman" w:hAnsi="Times New Roman"/>
                <w:sz w:val="28"/>
                <w:szCs w:val="28"/>
                <w:lang w:val="kk-KZ"/>
              </w:rPr>
              <w:t xml:space="preserve">алуан түрлі рельефті, материалды, </w:t>
            </w:r>
            <w:r w:rsidR="008844AB" w:rsidRPr="00DE4F1E">
              <w:rPr>
                <w:rFonts w:ascii="Times New Roman" w:hAnsi="Times New Roman"/>
                <w:sz w:val="28"/>
                <w:szCs w:val="28"/>
                <w:lang w:val="kk-KZ"/>
              </w:rPr>
              <w:lastRenderedPageBreak/>
              <w:t xml:space="preserve">фактура түрлерін қабылдау және оны жетілдіру </w:t>
            </w:r>
          </w:p>
          <w:p w:rsidR="00BB6FBF" w:rsidRPr="00DE4F1E" w:rsidRDefault="00BB6FBF" w:rsidP="00E138D0">
            <w:pPr>
              <w:autoSpaceDE w:val="0"/>
              <w:autoSpaceDN w:val="0"/>
              <w:adjustRightInd w:val="0"/>
              <w:spacing w:after="0" w:line="240" w:lineRule="auto"/>
              <w:ind w:firstLine="34"/>
              <w:rPr>
                <w:rFonts w:ascii="Times New Roman" w:hAnsi="Times New Roman"/>
                <w:sz w:val="28"/>
                <w:szCs w:val="28"/>
                <w:lang w:val="kk-KZ"/>
              </w:rPr>
            </w:pPr>
            <w:r w:rsidRPr="00DE4F1E">
              <w:rPr>
                <w:rFonts w:ascii="Times New Roman" w:hAnsi="Times New Roman"/>
                <w:sz w:val="28"/>
                <w:szCs w:val="28"/>
                <w:lang w:val="kk-KZ"/>
              </w:rPr>
              <w:t xml:space="preserve">5.9.2.7 </w:t>
            </w:r>
            <w:r w:rsidR="008844AB" w:rsidRPr="00DE4F1E">
              <w:rPr>
                <w:rFonts w:ascii="Times New Roman" w:hAnsi="Times New Roman"/>
                <w:sz w:val="28"/>
                <w:szCs w:val="28"/>
                <w:lang w:val="kk-KZ"/>
              </w:rPr>
              <w:t xml:space="preserve">көркем өнер түрлерін қалдық көру және қолжетімді тактилді-сипап сезу арқылы шығарманы қабылдау </w:t>
            </w:r>
          </w:p>
        </w:tc>
        <w:tc>
          <w:tcPr>
            <w:tcW w:w="41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3615D7">
            <w:pPr>
              <w:spacing w:after="0" w:line="240" w:lineRule="auto"/>
              <w:ind w:firstLine="34"/>
              <w:rPr>
                <w:rFonts w:ascii="Times New Roman" w:hAnsi="Times New Roman"/>
                <w:sz w:val="28"/>
                <w:szCs w:val="28"/>
                <w:lang w:val="kk-KZ"/>
              </w:rPr>
            </w:pPr>
            <w:r w:rsidRPr="00DE4F1E">
              <w:rPr>
                <w:rFonts w:ascii="Times New Roman" w:eastAsia="Times New Roman" w:hAnsi="Times New Roman"/>
                <w:sz w:val="28"/>
                <w:szCs w:val="28"/>
                <w:lang w:val="kk-KZ" w:eastAsia="ru-RU" w:bidi="en-US"/>
              </w:rPr>
              <w:lastRenderedPageBreak/>
              <w:t>6.9.2.1</w:t>
            </w:r>
            <w:r w:rsidR="008844AB" w:rsidRPr="00DE4F1E">
              <w:rPr>
                <w:rFonts w:ascii="Times New Roman" w:hAnsi="Times New Roman"/>
                <w:sz w:val="28"/>
                <w:szCs w:val="28"/>
                <w:lang w:val="kk-KZ"/>
              </w:rPr>
              <w:t>берілген тақырыпты немесе түпкі ойын рельефті суреттер немесе пластилин арқылы ашу</w:t>
            </w:r>
          </w:p>
          <w:p w:rsidR="00BB6FBF" w:rsidRPr="00DE4F1E" w:rsidRDefault="00BB6FBF" w:rsidP="00E138D0">
            <w:pPr>
              <w:spacing w:after="0" w:line="240" w:lineRule="auto"/>
              <w:ind w:firstLine="34"/>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6.9.2.2</w:t>
            </w:r>
            <w:r w:rsidR="008844AB" w:rsidRPr="00DE4F1E">
              <w:rPr>
                <w:rFonts w:ascii="Times New Roman" w:eastAsia="Times New Roman" w:hAnsi="Times New Roman"/>
                <w:sz w:val="28"/>
                <w:szCs w:val="28"/>
                <w:lang w:val="kk-KZ" w:eastAsia="ru-RU" w:bidi="en-US"/>
              </w:rPr>
              <w:t xml:space="preserve"> берілген тақырыпта кеңістік немесе жазықтықта қарапайым композицияны құру</w:t>
            </w:r>
          </w:p>
          <w:p w:rsidR="00825F60" w:rsidRPr="00DE4F1E" w:rsidRDefault="00BB6FBF" w:rsidP="00E138D0">
            <w:pPr>
              <w:autoSpaceDE w:val="0"/>
              <w:autoSpaceDN w:val="0"/>
              <w:adjustRightInd w:val="0"/>
              <w:spacing w:after="0" w:line="240" w:lineRule="auto"/>
              <w:ind w:firstLine="34"/>
              <w:rPr>
                <w:rFonts w:ascii="Times New Roman" w:hAnsi="Times New Roman"/>
                <w:sz w:val="28"/>
                <w:szCs w:val="28"/>
                <w:lang w:val="kk-KZ"/>
              </w:rPr>
            </w:pPr>
            <w:r w:rsidRPr="00DE4F1E">
              <w:rPr>
                <w:rFonts w:ascii="Times New Roman" w:hAnsi="Times New Roman"/>
                <w:sz w:val="28"/>
                <w:szCs w:val="28"/>
                <w:lang w:val="kk-KZ"/>
              </w:rPr>
              <w:t>6.9.2.3</w:t>
            </w:r>
            <w:r w:rsidR="00825F60" w:rsidRPr="00DE4F1E">
              <w:rPr>
                <w:rFonts w:ascii="Times New Roman" w:hAnsi="Times New Roman"/>
                <w:sz w:val="28"/>
                <w:szCs w:val="28"/>
                <w:lang w:val="kk-KZ"/>
              </w:rPr>
              <w:t>қолжетімді шығармашылық қызметтер түрлерін (скульптура, шығармашылық құрастыру, декаративті қолданбалы өнер) ажырату, қабылдау және талқылауға қатысу</w:t>
            </w:r>
          </w:p>
          <w:p w:rsidR="00BB6FBF" w:rsidRPr="00DE4F1E" w:rsidRDefault="00BB6FBF" w:rsidP="00E138D0">
            <w:pPr>
              <w:autoSpaceDE w:val="0"/>
              <w:autoSpaceDN w:val="0"/>
              <w:adjustRightInd w:val="0"/>
              <w:spacing w:after="0" w:line="240" w:lineRule="auto"/>
              <w:ind w:firstLine="34"/>
              <w:rPr>
                <w:rFonts w:ascii="Times New Roman" w:hAnsi="Times New Roman"/>
                <w:sz w:val="28"/>
                <w:szCs w:val="28"/>
                <w:lang w:val="kk-KZ"/>
              </w:rPr>
            </w:pPr>
            <w:r w:rsidRPr="00DE4F1E">
              <w:rPr>
                <w:rFonts w:ascii="Times New Roman" w:hAnsi="Times New Roman"/>
                <w:sz w:val="28"/>
                <w:szCs w:val="28"/>
                <w:lang w:val="kk-KZ"/>
              </w:rPr>
              <w:t xml:space="preserve">6.9.2.4 </w:t>
            </w:r>
            <w:r w:rsidR="00825F60" w:rsidRPr="00DE4F1E">
              <w:rPr>
                <w:rFonts w:ascii="Times New Roman" w:hAnsi="Times New Roman"/>
                <w:sz w:val="28"/>
                <w:szCs w:val="28"/>
                <w:lang w:val="kk-KZ"/>
              </w:rPr>
              <w:t>негізгі пластикалық өнердің түрлерін ажырату, оның ерекшелігін түсіну</w:t>
            </w:r>
          </w:p>
          <w:p w:rsidR="00BB6FBF" w:rsidRPr="00DE4F1E" w:rsidRDefault="00BB6FBF" w:rsidP="00E138D0">
            <w:pPr>
              <w:autoSpaceDE w:val="0"/>
              <w:autoSpaceDN w:val="0"/>
              <w:adjustRightInd w:val="0"/>
              <w:spacing w:after="0" w:line="240" w:lineRule="auto"/>
              <w:ind w:firstLine="34"/>
              <w:rPr>
                <w:rFonts w:ascii="Times New Roman" w:hAnsi="Times New Roman"/>
                <w:sz w:val="28"/>
                <w:szCs w:val="28"/>
                <w:lang w:val="kk-KZ"/>
              </w:rPr>
            </w:pPr>
            <w:r w:rsidRPr="00DE4F1E">
              <w:rPr>
                <w:rFonts w:ascii="Times New Roman" w:hAnsi="Times New Roman"/>
                <w:sz w:val="28"/>
                <w:szCs w:val="28"/>
                <w:lang w:val="kk-KZ"/>
              </w:rPr>
              <w:t>6.9.2.5</w:t>
            </w:r>
            <w:r w:rsidR="00825F60" w:rsidRPr="00DE4F1E">
              <w:rPr>
                <w:rFonts w:ascii="Times New Roman" w:hAnsi="Times New Roman"/>
                <w:sz w:val="28"/>
                <w:szCs w:val="28"/>
                <w:lang w:val="kk-KZ"/>
              </w:rPr>
              <w:t>табиғатқа, адамға, қоғамға эмоционалды қатынаста қарау</w:t>
            </w:r>
          </w:p>
          <w:p w:rsidR="00BB6FBF" w:rsidRPr="00DE4F1E" w:rsidRDefault="00BB6FBF" w:rsidP="00E138D0">
            <w:pPr>
              <w:autoSpaceDE w:val="0"/>
              <w:autoSpaceDN w:val="0"/>
              <w:adjustRightInd w:val="0"/>
              <w:spacing w:after="0" w:line="240" w:lineRule="auto"/>
              <w:ind w:firstLine="34"/>
              <w:rPr>
                <w:rFonts w:ascii="Times New Roman" w:hAnsi="Times New Roman"/>
                <w:sz w:val="28"/>
                <w:szCs w:val="28"/>
                <w:lang w:val="kk-KZ"/>
              </w:rPr>
            </w:pPr>
            <w:r w:rsidRPr="00DE4F1E">
              <w:rPr>
                <w:rFonts w:ascii="Times New Roman" w:hAnsi="Times New Roman"/>
                <w:sz w:val="28"/>
                <w:szCs w:val="28"/>
                <w:lang w:val="kk-KZ"/>
              </w:rPr>
              <w:t xml:space="preserve">6.9.2.6 </w:t>
            </w:r>
            <w:r w:rsidR="00B24247" w:rsidRPr="00DE4F1E">
              <w:rPr>
                <w:rFonts w:ascii="Times New Roman" w:hAnsi="Times New Roman"/>
                <w:sz w:val="28"/>
                <w:szCs w:val="28"/>
                <w:lang w:val="kk-KZ"/>
              </w:rPr>
              <w:t xml:space="preserve">қоршаған орта мен </w:t>
            </w:r>
            <w:r w:rsidR="00B24247" w:rsidRPr="00DE4F1E">
              <w:rPr>
                <w:rFonts w:ascii="Times New Roman" w:hAnsi="Times New Roman"/>
                <w:sz w:val="28"/>
                <w:szCs w:val="28"/>
                <w:lang w:val="kk-KZ"/>
              </w:rPr>
              <w:lastRenderedPageBreak/>
              <w:t xml:space="preserve">өмірлік болмыстың әртүрлі жағдайындағы адамды, бейнеленген табиғаты, өзінің ұлттық өнерін қалдық көру және тактильді сипап сезу амалдарын қабылдайтын қолжетімді құралдармен тану, қабылдау, бейнелеу және бағалау </w:t>
            </w:r>
          </w:p>
          <w:p w:rsidR="00BB6FBF" w:rsidRPr="00DE4F1E" w:rsidRDefault="00BB6FBF" w:rsidP="00E138D0">
            <w:pPr>
              <w:autoSpaceDE w:val="0"/>
              <w:autoSpaceDN w:val="0"/>
              <w:adjustRightInd w:val="0"/>
              <w:spacing w:after="0" w:line="240" w:lineRule="auto"/>
              <w:ind w:firstLine="34"/>
              <w:rPr>
                <w:rFonts w:ascii="Times New Roman" w:hAnsi="Times New Roman"/>
                <w:sz w:val="28"/>
                <w:szCs w:val="28"/>
                <w:lang w:val="kk-KZ"/>
              </w:rPr>
            </w:pPr>
            <w:r w:rsidRPr="00DE4F1E">
              <w:rPr>
                <w:rFonts w:ascii="Times New Roman" w:hAnsi="Times New Roman"/>
                <w:sz w:val="28"/>
                <w:szCs w:val="28"/>
                <w:lang w:val="kk-KZ"/>
              </w:rPr>
              <w:t xml:space="preserve">6.9.2.7 </w:t>
            </w:r>
            <w:r w:rsidR="00B24247" w:rsidRPr="00DE4F1E">
              <w:rPr>
                <w:rFonts w:ascii="Times New Roman" w:hAnsi="Times New Roman"/>
                <w:sz w:val="28"/>
                <w:szCs w:val="28"/>
                <w:lang w:val="kk-KZ"/>
              </w:rPr>
              <w:t>мүсін туындылар, шағын пластикалық, кеңістікті және кө</w:t>
            </w:r>
            <w:r w:rsidR="00B6207E" w:rsidRPr="00DE4F1E">
              <w:rPr>
                <w:rFonts w:ascii="Times New Roman" w:hAnsi="Times New Roman"/>
                <w:sz w:val="28"/>
                <w:szCs w:val="28"/>
                <w:lang w:val="kk-KZ"/>
              </w:rPr>
              <w:t>лемді, ауқымды ұлттық қолөнерді</w:t>
            </w:r>
            <w:r w:rsidR="00B24247" w:rsidRPr="00DE4F1E">
              <w:rPr>
                <w:rFonts w:ascii="Times New Roman" w:hAnsi="Times New Roman"/>
                <w:sz w:val="28"/>
                <w:szCs w:val="28"/>
                <w:lang w:val="kk-KZ"/>
              </w:rPr>
              <w:t xml:space="preserve"> көркем шығарманың түрі ретінде қабылдау</w:t>
            </w:r>
          </w:p>
        </w:tc>
      </w:tr>
    </w:tbl>
    <w:p w:rsidR="00BB6FBF" w:rsidRPr="00DE4F1E" w:rsidRDefault="00BB6FBF" w:rsidP="00B470F4">
      <w:pPr>
        <w:spacing w:after="0" w:line="240" w:lineRule="auto"/>
        <w:ind w:firstLine="567"/>
        <w:jc w:val="both"/>
        <w:rPr>
          <w:rFonts w:ascii="Times New Roman" w:eastAsia="Times New Roman" w:hAnsi="Times New Roman"/>
          <w:bCs/>
          <w:sz w:val="28"/>
          <w:szCs w:val="28"/>
          <w:lang w:val="kk-KZ"/>
        </w:rPr>
      </w:pPr>
    </w:p>
    <w:p w:rsidR="00D66564" w:rsidRPr="00DE4F1E" w:rsidRDefault="00BB6FBF" w:rsidP="00B6207E">
      <w:pPr>
        <w:widowControl w:val="0"/>
        <w:spacing w:after="0" w:line="240" w:lineRule="auto"/>
        <w:ind w:firstLine="709"/>
        <w:jc w:val="both"/>
        <w:rPr>
          <w:rFonts w:ascii="Times New Roman" w:eastAsia="Times New Roman" w:hAnsi="Times New Roman"/>
          <w:color w:val="000000"/>
          <w:sz w:val="28"/>
          <w:szCs w:val="28"/>
          <w:lang w:val="kk-KZ"/>
        </w:rPr>
      </w:pPr>
      <w:r w:rsidRPr="00DE4F1E">
        <w:rPr>
          <w:rFonts w:ascii="Times New Roman" w:eastAsia="Times New Roman" w:hAnsi="Times New Roman"/>
          <w:bCs/>
          <w:sz w:val="28"/>
          <w:szCs w:val="28"/>
          <w:lang w:val="kk-KZ"/>
        </w:rPr>
        <w:t>10)</w:t>
      </w:r>
      <w:r w:rsidR="001D69E2" w:rsidRPr="00DE4F1E">
        <w:rPr>
          <w:rFonts w:ascii="Times New Roman" w:eastAsia="Times New Roman" w:hAnsi="Times New Roman"/>
          <w:bCs/>
          <w:sz w:val="28"/>
          <w:szCs w:val="28"/>
          <w:lang w:val="kk-KZ"/>
        </w:rPr>
        <w:t xml:space="preserve"> 10-бөлім</w:t>
      </w:r>
      <w:r w:rsidR="00D66564" w:rsidRPr="00DE4F1E">
        <w:rPr>
          <w:rFonts w:ascii="Times New Roman" w:hAnsi="Times New Roman"/>
          <w:bCs/>
          <w:sz w:val="28"/>
          <w:szCs w:val="28"/>
          <w:lang w:val="kk-KZ"/>
        </w:rPr>
        <w:t>«</w:t>
      </w:r>
      <w:r w:rsidR="00D66564" w:rsidRPr="00DE4F1E">
        <w:rPr>
          <w:rFonts w:ascii="Times New Roman" w:eastAsia="Times New Roman" w:hAnsi="Times New Roman"/>
          <w:color w:val="000000"/>
          <w:sz w:val="28"/>
          <w:szCs w:val="28"/>
          <w:lang w:val="kk-KZ"/>
        </w:rPr>
        <w:t>Салауатты өмірдің негізі. Алғашқы медициналық көмек көрсету мен медициналық білімнің негізі</w:t>
      </w:r>
      <w:r w:rsidR="00D66564" w:rsidRPr="00DE4F1E">
        <w:rPr>
          <w:rFonts w:ascii="Times New Roman" w:hAnsi="Times New Roman"/>
          <w:bCs/>
          <w:sz w:val="28"/>
          <w:szCs w:val="28"/>
          <w:lang w:val="kk-KZ"/>
        </w:rPr>
        <w:t>»:</w:t>
      </w:r>
    </w:p>
    <w:p w:rsidR="00BB6FBF" w:rsidRPr="00DE4F1E" w:rsidRDefault="00BB6FBF" w:rsidP="00B6207E">
      <w:pPr>
        <w:spacing w:after="0" w:line="240" w:lineRule="auto"/>
        <w:ind w:firstLine="709"/>
        <w:jc w:val="both"/>
        <w:rPr>
          <w:rFonts w:ascii="Times New Roman" w:eastAsia="Times New Roman" w:hAnsi="Times New Roman"/>
          <w:bCs/>
          <w:sz w:val="28"/>
          <w:szCs w:val="28"/>
          <w:lang w:val="kk-KZ" w:bidi="en-US"/>
        </w:rPr>
      </w:pPr>
      <w:r w:rsidRPr="00DE4F1E">
        <w:rPr>
          <w:rFonts w:ascii="Times New Roman" w:eastAsia="Times New Roman" w:hAnsi="Times New Roman"/>
          <w:bCs/>
          <w:sz w:val="28"/>
          <w:szCs w:val="28"/>
          <w:lang w:bidi="en-US"/>
        </w:rPr>
        <w:t>10</w:t>
      </w:r>
      <w:r w:rsidR="00D66564" w:rsidRPr="00DE4F1E">
        <w:rPr>
          <w:rFonts w:ascii="Times New Roman" w:eastAsia="Times New Roman" w:hAnsi="Times New Roman"/>
          <w:bCs/>
          <w:sz w:val="28"/>
          <w:szCs w:val="28"/>
          <w:lang w:val="kk-KZ" w:bidi="en-US"/>
        </w:rPr>
        <w:t>-кесте</w:t>
      </w:r>
    </w:p>
    <w:p w:rsidR="00F0628F" w:rsidRPr="00DE4F1E" w:rsidRDefault="00F0628F" w:rsidP="00B6207E">
      <w:pPr>
        <w:spacing w:after="0" w:line="240" w:lineRule="auto"/>
        <w:ind w:firstLine="709"/>
        <w:jc w:val="both"/>
        <w:rPr>
          <w:rFonts w:ascii="Times New Roman" w:eastAsia="Times New Roman" w:hAnsi="Times New Roman"/>
          <w:bCs/>
          <w:sz w:val="28"/>
          <w:szCs w:val="28"/>
          <w:lang w:val="kk-KZ" w:bidi="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261"/>
        <w:gridCol w:w="4110"/>
      </w:tblGrid>
      <w:tr w:rsidR="004E4932" w:rsidRPr="00DE4F1E" w:rsidTr="00F0628F">
        <w:trPr>
          <w:trHeight w:val="261"/>
        </w:trPr>
        <w:tc>
          <w:tcPr>
            <w:tcW w:w="2268" w:type="dxa"/>
            <w:vMerge w:val="restart"/>
            <w:tcBorders>
              <w:top w:val="single" w:sz="4" w:space="0" w:color="auto"/>
              <w:left w:val="single" w:sz="4" w:space="0" w:color="auto"/>
              <w:bottom w:val="single" w:sz="4" w:space="0" w:color="auto"/>
              <w:right w:val="single" w:sz="4" w:space="0" w:color="auto"/>
            </w:tcBorders>
            <w:hideMark/>
          </w:tcPr>
          <w:p w:rsidR="00BB6FBF" w:rsidRPr="00DE4F1E" w:rsidRDefault="000661FE"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Бөлімше</w:t>
            </w:r>
          </w:p>
        </w:tc>
        <w:tc>
          <w:tcPr>
            <w:tcW w:w="7371" w:type="dxa"/>
            <w:gridSpan w:val="2"/>
            <w:tcBorders>
              <w:top w:val="single" w:sz="4" w:space="0" w:color="auto"/>
              <w:left w:val="single" w:sz="4" w:space="0" w:color="auto"/>
              <w:bottom w:val="single" w:sz="4" w:space="0" w:color="auto"/>
              <w:right w:val="single" w:sz="4" w:space="0" w:color="auto"/>
            </w:tcBorders>
            <w:hideMark/>
          </w:tcPr>
          <w:p w:rsidR="00BB6FBF" w:rsidRPr="00DE4F1E" w:rsidRDefault="000661FE" w:rsidP="0034227C">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Оқ</w:t>
            </w:r>
            <w:r w:rsidR="00F0628F" w:rsidRPr="00DE4F1E">
              <w:rPr>
                <w:rFonts w:ascii="Times New Roman" w:eastAsia="Times New Roman" w:hAnsi="Times New Roman"/>
                <w:sz w:val="28"/>
                <w:szCs w:val="28"/>
                <w:lang w:val="kk-KZ" w:eastAsia="ru-RU" w:bidi="en-US"/>
              </w:rPr>
              <w:t>ыт</w:t>
            </w:r>
            <w:r w:rsidRPr="00DE4F1E">
              <w:rPr>
                <w:rFonts w:ascii="Times New Roman" w:eastAsia="Times New Roman" w:hAnsi="Times New Roman"/>
                <w:sz w:val="28"/>
                <w:szCs w:val="28"/>
                <w:lang w:val="kk-KZ" w:eastAsia="ru-RU" w:bidi="en-US"/>
              </w:rPr>
              <w:t>у мақсаттары</w:t>
            </w:r>
          </w:p>
        </w:tc>
      </w:tr>
      <w:tr w:rsidR="004E4932" w:rsidRPr="00DE4F1E" w:rsidTr="00F0628F">
        <w:trPr>
          <w:trHeight w:val="261"/>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BB6FBF" w:rsidRPr="00DE4F1E" w:rsidRDefault="00BB6FBF" w:rsidP="00B470F4">
            <w:pPr>
              <w:spacing w:after="0" w:line="240" w:lineRule="auto"/>
              <w:ind w:firstLine="567"/>
              <w:rPr>
                <w:rFonts w:ascii="Times New Roman" w:eastAsia="Times New Roman" w:hAnsi="Times New Roman"/>
                <w:sz w:val="28"/>
                <w:szCs w:val="28"/>
                <w:lang w:val="en-US" w:eastAsia="ru-RU" w:bidi="en-US"/>
              </w:rPr>
            </w:pPr>
          </w:p>
        </w:tc>
        <w:tc>
          <w:tcPr>
            <w:tcW w:w="3261"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5</w:t>
            </w:r>
            <w:r w:rsidR="0093161E" w:rsidRPr="00DE4F1E">
              <w:rPr>
                <w:rFonts w:ascii="Times New Roman" w:eastAsia="Times New Roman" w:hAnsi="Times New Roman"/>
                <w:sz w:val="28"/>
                <w:szCs w:val="28"/>
                <w:lang w:val="kk-KZ" w:eastAsia="ru-RU" w:bidi="en-US"/>
              </w:rPr>
              <w:t>-</w:t>
            </w:r>
            <w:r w:rsidR="00D66564" w:rsidRPr="00DE4F1E">
              <w:rPr>
                <w:rFonts w:ascii="Times New Roman" w:eastAsia="Times New Roman" w:hAnsi="Times New Roman"/>
                <w:sz w:val="28"/>
                <w:szCs w:val="28"/>
                <w:lang w:val="kk-KZ" w:eastAsia="ru-RU" w:bidi="en-US"/>
              </w:rPr>
              <w:t>сынып</w:t>
            </w:r>
          </w:p>
        </w:tc>
        <w:tc>
          <w:tcPr>
            <w:tcW w:w="41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B470F4">
            <w:pPr>
              <w:spacing w:after="0" w:line="240" w:lineRule="auto"/>
              <w:ind w:firstLine="567"/>
              <w:jc w:val="center"/>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6</w:t>
            </w:r>
            <w:r w:rsidR="0093161E" w:rsidRPr="00DE4F1E">
              <w:rPr>
                <w:rFonts w:ascii="Times New Roman" w:eastAsia="Times New Roman" w:hAnsi="Times New Roman"/>
                <w:sz w:val="28"/>
                <w:szCs w:val="28"/>
                <w:lang w:val="kk-KZ" w:eastAsia="ru-RU" w:bidi="en-US"/>
              </w:rPr>
              <w:t>-</w:t>
            </w:r>
            <w:r w:rsidR="00D66564" w:rsidRPr="00DE4F1E">
              <w:rPr>
                <w:rFonts w:ascii="Times New Roman" w:eastAsia="Times New Roman" w:hAnsi="Times New Roman"/>
                <w:sz w:val="28"/>
                <w:szCs w:val="28"/>
                <w:lang w:val="kk-KZ" w:eastAsia="ru-RU" w:bidi="en-US"/>
              </w:rPr>
              <w:t>сынып</w:t>
            </w:r>
          </w:p>
        </w:tc>
      </w:tr>
      <w:tr w:rsidR="004E4932" w:rsidRPr="00DE4F1E" w:rsidTr="00F0628F">
        <w:trPr>
          <w:trHeight w:val="614"/>
        </w:trPr>
        <w:tc>
          <w:tcPr>
            <w:tcW w:w="226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56" w:lineRule="auto"/>
              <w:rPr>
                <w:rFonts w:ascii="Times New Roman" w:hAnsi="Times New Roman"/>
                <w:sz w:val="28"/>
                <w:szCs w:val="28"/>
              </w:rPr>
            </w:pPr>
            <w:r w:rsidRPr="00DE4F1E">
              <w:rPr>
                <w:rFonts w:ascii="Times New Roman" w:hAnsi="Times New Roman"/>
                <w:sz w:val="28"/>
                <w:szCs w:val="28"/>
              </w:rPr>
              <w:t xml:space="preserve">10.1 </w:t>
            </w:r>
            <w:r w:rsidR="00D66564" w:rsidRPr="00DE4F1E">
              <w:rPr>
                <w:rFonts w:ascii="Times New Roman" w:hAnsi="Times New Roman"/>
                <w:bCs/>
                <w:sz w:val="28"/>
                <w:szCs w:val="28"/>
                <w:lang w:val="kk-KZ"/>
              </w:rPr>
              <w:t>Салауатты өмір салты туралы</w:t>
            </w:r>
          </w:p>
        </w:tc>
        <w:tc>
          <w:tcPr>
            <w:tcW w:w="3261"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sz w:val="28"/>
                <w:szCs w:val="28"/>
                <w:lang w:eastAsia="ru-RU" w:bidi="en-US"/>
              </w:rPr>
            </w:pPr>
            <w:r w:rsidRPr="00DE4F1E">
              <w:rPr>
                <w:rFonts w:ascii="Times New Roman" w:eastAsia="Times New Roman" w:hAnsi="Times New Roman"/>
                <w:sz w:val="28"/>
                <w:szCs w:val="28"/>
                <w:lang w:eastAsia="ru-RU" w:bidi="en-US"/>
              </w:rPr>
              <w:t xml:space="preserve">5.10.1.1 </w:t>
            </w:r>
            <w:r w:rsidR="00653330" w:rsidRPr="00DE4F1E">
              <w:rPr>
                <w:rFonts w:ascii="Times New Roman" w:eastAsia="Times New Roman" w:hAnsi="Times New Roman"/>
                <w:sz w:val="28"/>
                <w:szCs w:val="28"/>
                <w:lang w:val="kk-KZ" w:eastAsia="ru-RU" w:bidi="en-US"/>
              </w:rPr>
              <w:t>с</w:t>
            </w:r>
            <w:r w:rsidR="00653330" w:rsidRPr="00DE4F1E">
              <w:rPr>
                <w:rFonts w:ascii="Times New Roman" w:hAnsi="Times New Roman"/>
                <w:bCs/>
                <w:sz w:val="28"/>
                <w:szCs w:val="28"/>
                <w:lang w:val="kk-KZ"/>
              </w:rPr>
              <w:t>алауатты өмір салтының мәнін түсіну</w:t>
            </w:r>
          </w:p>
        </w:tc>
        <w:tc>
          <w:tcPr>
            <w:tcW w:w="4110" w:type="dxa"/>
            <w:tcBorders>
              <w:top w:val="single" w:sz="4" w:space="0" w:color="auto"/>
              <w:left w:val="single" w:sz="4" w:space="0" w:color="auto"/>
              <w:bottom w:val="single" w:sz="4" w:space="0" w:color="auto"/>
              <w:right w:val="single" w:sz="4" w:space="0" w:color="auto"/>
            </w:tcBorders>
          </w:tcPr>
          <w:p w:rsidR="00BB6FBF" w:rsidRPr="00DE4F1E" w:rsidRDefault="00BB6FBF" w:rsidP="00E138D0">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eastAsia="ru-RU" w:bidi="en-US"/>
              </w:rPr>
              <w:t xml:space="preserve">6.10.1.1 </w:t>
            </w:r>
            <w:r w:rsidR="00653330" w:rsidRPr="00DE4F1E">
              <w:rPr>
                <w:rFonts w:ascii="Times New Roman" w:eastAsia="Times New Roman" w:hAnsi="Times New Roman"/>
                <w:sz w:val="28"/>
                <w:szCs w:val="28"/>
                <w:lang w:val="kk-KZ" w:eastAsia="ru-RU" w:bidi="en-US"/>
              </w:rPr>
              <w:t>өз денсаулығына жауапты екенін саналы түрде түсіну</w:t>
            </w:r>
          </w:p>
        </w:tc>
      </w:tr>
      <w:tr w:rsidR="004E4932" w:rsidRPr="00043A37" w:rsidTr="00F0628F">
        <w:trPr>
          <w:trHeight w:val="886"/>
        </w:trPr>
        <w:tc>
          <w:tcPr>
            <w:tcW w:w="226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56" w:lineRule="auto"/>
              <w:rPr>
                <w:rFonts w:ascii="Times New Roman" w:hAnsi="Times New Roman"/>
                <w:sz w:val="28"/>
                <w:szCs w:val="28"/>
              </w:rPr>
            </w:pPr>
            <w:r w:rsidRPr="00DE4F1E">
              <w:rPr>
                <w:rFonts w:ascii="Times New Roman" w:hAnsi="Times New Roman"/>
                <w:sz w:val="28"/>
                <w:szCs w:val="28"/>
              </w:rPr>
              <w:t xml:space="preserve">10.2 </w:t>
            </w:r>
            <w:r w:rsidR="00D66564" w:rsidRPr="00DE4F1E">
              <w:rPr>
                <w:rFonts w:ascii="Times New Roman" w:hAnsi="Times New Roman"/>
                <w:bCs/>
                <w:sz w:val="28"/>
                <w:szCs w:val="28"/>
                <w:lang w:val="kk-KZ"/>
              </w:rPr>
              <w:t>Алғашқы медициналық көмек және оны көрсетудің ережесі</w:t>
            </w:r>
          </w:p>
        </w:tc>
        <w:tc>
          <w:tcPr>
            <w:tcW w:w="3261" w:type="dxa"/>
            <w:tcBorders>
              <w:top w:val="single" w:sz="4" w:space="0" w:color="auto"/>
              <w:left w:val="single" w:sz="4" w:space="0" w:color="auto"/>
              <w:bottom w:val="single" w:sz="4" w:space="0" w:color="auto"/>
              <w:right w:val="single" w:sz="4" w:space="0" w:color="auto"/>
            </w:tcBorders>
            <w:hideMark/>
          </w:tcPr>
          <w:p w:rsidR="00653330" w:rsidRPr="00DE4F1E" w:rsidRDefault="00BB6FBF" w:rsidP="00E138D0">
            <w:pPr>
              <w:spacing w:after="0" w:line="240" w:lineRule="auto"/>
              <w:rPr>
                <w:rFonts w:ascii="Times New Roman" w:hAnsi="Times New Roman"/>
                <w:sz w:val="28"/>
                <w:szCs w:val="28"/>
                <w:lang w:val="kk-KZ"/>
              </w:rPr>
            </w:pPr>
            <w:r w:rsidRPr="00DE4F1E">
              <w:rPr>
                <w:rFonts w:ascii="Times New Roman" w:eastAsia="Times New Roman" w:hAnsi="Times New Roman"/>
                <w:sz w:val="28"/>
                <w:szCs w:val="28"/>
                <w:lang w:eastAsia="ru-RU" w:bidi="en-US"/>
              </w:rPr>
              <w:t>5.10.2.</w:t>
            </w:r>
            <w:r w:rsidR="00653330" w:rsidRPr="00DE4F1E">
              <w:rPr>
                <w:rFonts w:ascii="Times New Roman" w:hAnsi="Times New Roman"/>
                <w:sz w:val="28"/>
                <w:szCs w:val="28"/>
                <w:lang w:val="kk-KZ"/>
              </w:rPr>
              <w:t xml:space="preserve"> алғашқы медициналық көмек көрсетудің мәнін түсіну</w:t>
            </w:r>
          </w:p>
          <w:p w:rsidR="00BB6FBF" w:rsidRPr="00DE4F1E" w:rsidRDefault="00BB6FBF" w:rsidP="00E138D0">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5.10.2.2 </w:t>
            </w:r>
            <w:r w:rsidR="00DA030B" w:rsidRPr="00DE4F1E">
              <w:rPr>
                <w:rFonts w:ascii="Times New Roman" w:eastAsia="Times New Roman" w:hAnsi="Times New Roman"/>
                <w:sz w:val="28"/>
                <w:szCs w:val="28"/>
                <w:lang w:val="kk-KZ" w:eastAsia="ru-RU" w:bidi="en-US"/>
              </w:rPr>
              <w:t xml:space="preserve">жалпы </w:t>
            </w:r>
            <w:r w:rsidR="00653330" w:rsidRPr="00DE4F1E">
              <w:rPr>
                <w:rFonts w:ascii="Times New Roman" w:eastAsia="Times New Roman" w:hAnsi="Times New Roman"/>
                <w:sz w:val="28"/>
                <w:szCs w:val="28"/>
                <w:lang w:val="kk-KZ" w:eastAsia="ru-RU" w:bidi="en-US"/>
              </w:rPr>
              <w:t>адам денсаулығына зиян келтіретін жағымсыз қылықтардың ықпалын білу</w:t>
            </w:r>
          </w:p>
          <w:p w:rsidR="00BB6FBF" w:rsidRPr="00DE4F1E" w:rsidRDefault="00BB6FBF" w:rsidP="00E138D0">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5.10.2.3 </w:t>
            </w:r>
            <w:r w:rsidR="00DA030B" w:rsidRPr="00DE4F1E">
              <w:rPr>
                <w:rFonts w:ascii="Times New Roman" w:eastAsia="Times New Roman" w:hAnsi="Times New Roman"/>
                <w:sz w:val="28"/>
                <w:szCs w:val="28"/>
                <w:lang w:val="kk-KZ" w:eastAsia="ru-RU" w:bidi="en-US"/>
              </w:rPr>
              <w:t xml:space="preserve">күтпеген жағдайдағы аурулар мен жарақаттану кезінде сырқаттанушыларға өмірі мен денсаулығын сақтап қалуға қажетті қарапайым шараларды жүргізу </w:t>
            </w:r>
          </w:p>
        </w:tc>
        <w:tc>
          <w:tcPr>
            <w:tcW w:w="4110" w:type="dxa"/>
            <w:tcBorders>
              <w:top w:val="single" w:sz="4" w:space="0" w:color="auto"/>
              <w:left w:val="single" w:sz="4" w:space="0" w:color="auto"/>
              <w:bottom w:val="single" w:sz="4" w:space="0" w:color="auto"/>
              <w:right w:val="single" w:sz="4" w:space="0" w:color="auto"/>
            </w:tcBorders>
            <w:hideMark/>
          </w:tcPr>
          <w:p w:rsidR="00653330" w:rsidRPr="00DE4F1E" w:rsidRDefault="00BB6FBF" w:rsidP="00E138D0">
            <w:pPr>
              <w:spacing w:after="0" w:line="240" w:lineRule="auto"/>
              <w:rPr>
                <w:rFonts w:ascii="Times New Roman" w:hAnsi="Times New Roman"/>
                <w:sz w:val="28"/>
                <w:szCs w:val="28"/>
                <w:lang w:val="kk-KZ"/>
              </w:rPr>
            </w:pPr>
            <w:r w:rsidRPr="00DE4F1E">
              <w:rPr>
                <w:rFonts w:ascii="Times New Roman" w:eastAsia="Times New Roman" w:hAnsi="Times New Roman"/>
                <w:sz w:val="28"/>
                <w:szCs w:val="28"/>
                <w:lang w:val="kk-KZ" w:eastAsia="ru-RU" w:bidi="en-US"/>
              </w:rPr>
              <w:t xml:space="preserve">6.10.2.1 </w:t>
            </w:r>
            <w:r w:rsidR="00653330" w:rsidRPr="00DE4F1E">
              <w:rPr>
                <w:rFonts w:ascii="Times New Roman" w:hAnsi="Times New Roman"/>
                <w:sz w:val="28"/>
                <w:szCs w:val="28"/>
                <w:lang w:val="kk-KZ"/>
              </w:rPr>
              <w:t>алғашқы медициналық көмек көрсетудің негізгі қағидаларын білу</w:t>
            </w:r>
          </w:p>
          <w:p w:rsidR="00BB6FBF" w:rsidRPr="00DE4F1E" w:rsidRDefault="00BB6FBF" w:rsidP="00E138D0">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6.10.2.2 </w:t>
            </w:r>
            <w:r w:rsidR="00DA030B" w:rsidRPr="00DE4F1E">
              <w:rPr>
                <w:rFonts w:ascii="Times New Roman" w:eastAsia="Times New Roman" w:hAnsi="Times New Roman"/>
                <w:sz w:val="28"/>
                <w:szCs w:val="28"/>
                <w:lang w:val="kk-KZ" w:eastAsia="ru-RU" w:bidi="en-US"/>
              </w:rPr>
              <w:t>жалпы адам денсаулығына зиян келтіретін жағымсыз қылықтарды</w:t>
            </w:r>
            <w:r w:rsidR="0093161E" w:rsidRPr="00DE4F1E">
              <w:rPr>
                <w:rFonts w:ascii="Times New Roman" w:eastAsia="Times New Roman" w:hAnsi="Times New Roman"/>
                <w:sz w:val="28"/>
                <w:szCs w:val="28"/>
                <w:lang w:val="kk-KZ" w:eastAsia="ru-RU" w:bidi="en-US"/>
              </w:rPr>
              <w:t xml:space="preserve">ң ықпал ету туралы білімдерін </w:t>
            </w:r>
            <w:r w:rsidR="00DA030B" w:rsidRPr="00DE4F1E">
              <w:rPr>
                <w:rFonts w:ascii="Times New Roman" w:eastAsia="Times New Roman" w:hAnsi="Times New Roman"/>
                <w:sz w:val="28"/>
                <w:szCs w:val="28"/>
                <w:lang w:val="kk-KZ" w:eastAsia="ru-RU" w:bidi="en-US"/>
              </w:rPr>
              <w:t xml:space="preserve">жинақтау </w:t>
            </w:r>
            <w:r w:rsidRPr="00DE4F1E">
              <w:rPr>
                <w:rFonts w:ascii="Times New Roman" w:eastAsia="Times New Roman" w:hAnsi="Times New Roman"/>
                <w:sz w:val="28"/>
                <w:szCs w:val="28"/>
                <w:lang w:val="kk-KZ" w:eastAsia="ru-RU" w:bidi="en-US"/>
              </w:rPr>
              <w:t>(алкоголь, на</w:t>
            </w:r>
            <w:r w:rsidR="009D3E3C" w:rsidRPr="00DE4F1E">
              <w:rPr>
                <w:rFonts w:ascii="Times New Roman" w:eastAsia="Times New Roman" w:hAnsi="Times New Roman"/>
                <w:sz w:val="28"/>
                <w:szCs w:val="28"/>
                <w:lang w:val="kk-KZ" w:eastAsia="ru-RU" w:bidi="en-US"/>
              </w:rPr>
              <w:t>шақорлық</w:t>
            </w:r>
            <w:r w:rsidRPr="00DE4F1E">
              <w:rPr>
                <w:rFonts w:ascii="Times New Roman" w:eastAsia="Times New Roman" w:hAnsi="Times New Roman"/>
                <w:sz w:val="28"/>
                <w:szCs w:val="28"/>
                <w:lang w:val="kk-KZ" w:eastAsia="ru-RU" w:bidi="en-US"/>
              </w:rPr>
              <w:t>)</w:t>
            </w:r>
          </w:p>
          <w:p w:rsidR="00BB6FBF" w:rsidRPr="00DE4F1E" w:rsidRDefault="00BB6FBF" w:rsidP="00E138D0">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6.10.2.3 </w:t>
            </w:r>
            <w:r w:rsidR="00DA030B" w:rsidRPr="00DE4F1E">
              <w:rPr>
                <w:rFonts w:ascii="Times New Roman" w:eastAsia="Times New Roman" w:hAnsi="Times New Roman"/>
                <w:sz w:val="28"/>
                <w:szCs w:val="28"/>
                <w:lang w:val="kk-KZ" w:eastAsia="ru-RU" w:bidi="en-US"/>
              </w:rPr>
              <w:t xml:space="preserve">мұрынан қан ағу, құлап қалу кезінде </w:t>
            </w:r>
            <w:r w:rsidR="0093161E" w:rsidRPr="00DE4F1E">
              <w:rPr>
                <w:rFonts w:ascii="Times New Roman" w:eastAsia="Times New Roman" w:hAnsi="Times New Roman"/>
                <w:sz w:val="28"/>
                <w:szCs w:val="28"/>
                <w:lang w:val="kk-KZ" w:eastAsia="ru-RU" w:bidi="en-US"/>
              </w:rPr>
              <w:t>алғашқы медициналық көмек</w:t>
            </w:r>
            <w:r w:rsidR="00DA030B" w:rsidRPr="00DE4F1E">
              <w:rPr>
                <w:rFonts w:ascii="Times New Roman" w:eastAsia="Times New Roman" w:hAnsi="Times New Roman"/>
                <w:sz w:val="28"/>
                <w:szCs w:val="28"/>
                <w:lang w:val="kk-KZ" w:eastAsia="ru-RU" w:bidi="en-US"/>
              </w:rPr>
              <w:t xml:space="preserve"> көрсету</w:t>
            </w:r>
          </w:p>
          <w:p w:rsidR="00BB6FBF" w:rsidRPr="00DE4F1E" w:rsidRDefault="00BB6FBF" w:rsidP="00E138D0">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6.10.2.4</w:t>
            </w:r>
            <w:r w:rsidR="00DA030B" w:rsidRPr="00DE4F1E">
              <w:rPr>
                <w:rFonts w:ascii="Times New Roman" w:eastAsia="Times New Roman" w:hAnsi="Times New Roman"/>
                <w:sz w:val="28"/>
                <w:szCs w:val="28"/>
                <w:lang w:val="kk-KZ" w:eastAsia="ru-RU" w:bidi="en-US"/>
              </w:rPr>
              <w:t xml:space="preserve"> жараны жуу және таңудың ережелерін орындау </w:t>
            </w:r>
          </w:p>
        </w:tc>
      </w:tr>
      <w:tr w:rsidR="004E4932" w:rsidRPr="00043A37" w:rsidTr="00F0628F">
        <w:trPr>
          <w:trHeight w:val="886"/>
        </w:trPr>
        <w:tc>
          <w:tcPr>
            <w:tcW w:w="226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56" w:lineRule="auto"/>
              <w:rPr>
                <w:rFonts w:ascii="Times New Roman" w:hAnsi="Times New Roman"/>
                <w:sz w:val="28"/>
                <w:szCs w:val="28"/>
                <w:lang w:val="kk-KZ"/>
              </w:rPr>
            </w:pPr>
            <w:r w:rsidRPr="00DE4F1E">
              <w:rPr>
                <w:rFonts w:ascii="Times New Roman" w:hAnsi="Times New Roman"/>
                <w:sz w:val="28"/>
                <w:szCs w:val="28"/>
                <w:lang w:val="kk-KZ"/>
              </w:rPr>
              <w:t xml:space="preserve">10.3 </w:t>
            </w:r>
            <w:r w:rsidR="00D66564" w:rsidRPr="00DE4F1E">
              <w:rPr>
                <w:rFonts w:ascii="Times New Roman" w:hAnsi="Times New Roman"/>
                <w:bCs/>
                <w:sz w:val="28"/>
                <w:szCs w:val="28"/>
                <w:lang w:val="kk-KZ"/>
              </w:rPr>
              <w:t xml:space="preserve">Алғашқы медициналық </w:t>
            </w:r>
            <w:r w:rsidR="00D66564" w:rsidRPr="00DE4F1E">
              <w:rPr>
                <w:rFonts w:ascii="Times New Roman" w:hAnsi="Times New Roman"/>
                <w:bCs/>
                <w:sz w:val="28"/>
                <w:szCs w:val="28"/>
                <w:lang w:val="kk-KZ"/>
              </w:rPr>
              <w:lastRenderedPageBreak/>
              <w:t>көмек көрсетудің құралы</w:t>
            </w:r>
          </w:p>
        </w:tc>
        <w:tc>
          <w:tcPr>
            <w:tcW w:w="3261" w:type="dxa"/>
            <w:tcBorders>
              <w:top w:val="single" w:sz="4" w:space="0" w:color="auto"/>
              <w:left w:val="single" w:sz="4" w:space="0" w:color="auto"/>
              <w:bottom w:val="single" w:sz="4" w:space="0" w:color="auto"/>
              <w:right w:val="single" w:sz="4" w:space="0" w:color="auto"/>
            </w:tcBorders>
            <w:hideMark/>
          </w:tcPr>
          <w:p w:rsidR="00BB6FBF" w:rsidRPr="00DE4F1E" w:rsidRDefault="00BB6FBF" w:rsidP="0093161E">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lastRenderedPageBreak/>
              <w:t xml:space="preserve">5.10.3.1 </w:t>
            </w:r>
            <w:r w:rsidR="004E4932" w:rsidRPr="00DE4F1E">
              <w:rPr>
                <w:rFonts w:ascii="Times New Roman" w:hAnsi="Times New Roman"/>
                <w:sz w:val="28"/>
                <w:szCs w:val="28"/>
                <w:lang w:val="kk-KZ"/>
              </w:rPr>
              <w:t xml:space="preserve">алғашқы медициналық көмек көрсету құралдарын білу </w:t>
            </w:r>
          </w:p>
        </w:tc>
        <w:tc>
          <w:tcPr>
            <w:tcW w:w="41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6.10.3.1 </w:t>
            </w:r>
            <w:r w:rsidR="004E4932" w:rsidRPr="00DE4F1E">
              <w:rPr>
                <w:rFonts w:ascii="Times New Roman" w:hAnsi="Times New Roman"/>
                <w:sz w:val="28"/>
                <w:szCs w:val="28"/>
                <w:lang w:val="kk-KZ"/>
              </w:rPr>
              <w:t>алғашқы медициналық көмек көрсету құралдарын пайдалану</w:t>
            </w:r>
          </w:p>
        </w:tc>
      </w:tr>
      <w:tr w:rsidR="004E4932" w:rsidRPr="00043A37" w:rsidTr="00F0628F">
        <w:trPr>
          <w:trHeight w:val="306"/>
        </w:trPr>
        <w:tc>
          <w:tcPr>
            <w:tcW w:w="2268"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56" w:lineRule="auto"/>
              <w:rPr>
                <w:rFonts w:ascii="Times New Roman" w:hAnsi="Times New Roman"/>
                <w:sz w:val="28"/>
                <w:szCs w:val="28"/>
                <w:lang w:val="kk-KZ"/>
              </w:rPr>
            </w:pPr>
            <w:r w:rsidRPr="00DE4F1E">
              <w:rPr>
                <w:rFonts w:ascii="Times New Roman" w:hAnsi="Times New Roman"/>
                <w:sz w:val="28"/>
                <w:szCs w:val="28"/>
                <w:lang w:val="kk-KZ"/>
              </w:rPr>
              <w:lastRenderedPageBreak/>
              <w:t xml:space="preserve">10.4 </w:t>
            </w:r>
            <w:r w:rsidR="00D66564" w:rsidRPr="00DE4F1E">
              <w:rPr>
                <w:rFonts w:ascii="Times New Roman" w:hAnsi="Times New Roman"/>
                <w:bCs/>
                <w:sz w:val="28"/>
                <w:szCs w:val="28"/>
                <w:lang w:val="kk-KZ"/>
              </w:rPr>
              <w:t>Адам ағзасының жарақат алу түрлеріне сипаттама</w:t>
            </w:r>
          </w:p>
        </w:tc>
        <w:tc>
          <w:tcPr>
            <w:tcW w:w="3261"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5.10.4.1</w:t>
            </w:r>
            <w:r w:rsidR="00D020CB" w:rsidRPr="00DE4F1E">
              <w:rPr>
                <w:rFonts w:ascii="Times New Roman" w:eastAsia="Times New Roman" w:hAnsi="Times New Roman"/>
                <w:sz w:val="28"/>
                <w:szCs w:val="28"/>
                <w:lang w:val="kk-KZ" w:eastAsia="ru-RU" w:bidi="en-US"/>
              </w:rPr>
              <w:t xml:space="preserve"> адам ағзасының әртүрлі жарақат түрлері туралы түсініктерінің болуы</w:t>
            </w:r>
          </w:p>
          <w:p w:rsidR="00BB6FBF" w:rsidRPr="00DE4F1E" w:rsidRDefault="00BB6FBF" w:rsidP="00E138D0">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5.10.4.2</w:t>
            </w:r>
            <w:r w:rsidR="004E4932" w:rsidRPr="00DE4F1E">
              <w:rPr>
                <w:rFonts w:ascii="Times New Roman" w:eastAsia="Times New Roman" w:hAnsi="Times New Roman"/>
                <w:sz w:val="28"/>
                <w:szCs w:val="28"/>
                <w:lang w:val="kk-KZ" w:eastAsia="ru-RU" w:bidi="en-US"/>
              </w:rPr>
              <w:t xml:space="preserve"> адам ағзасының әртүрлі жарақаттану кезінде алғашқы медициналық көмек көрсету туралы түсініктерінің болуы</w:t>
            </w:r>
          </w:p>
        </w:tc>
        <w:tc>
          <w:tcPr>
            <w:tcW w:w="4110" w:type="dxa"/>
            <w:tcBorders>
              <w:top w:val="single" w:sz="4" w:space="0" w:color="auto"/>
              <w:left w:val="single" w:sz="4" w:space="0" w:color="auto"/>
              <w:bottom w:val="single" w:sz="4" w:space="0" w:color="auto"/>
              <w:right w:val="single" w:sz="4" w:space="0" w:color="auto"/>
            </w:tcBorders>
            <w:hideMark/>
          </w:tcPr>
          <w:p w:rsidR="00BB6FBF" w:rsidRPr="00DE4F1E" w:rsidRDefault="00BB6FBF" w:rsidP="00E138D0">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6.10.4.1 </w:t>
            </w:r>
            <w:r w:rsidR="004E4932" w:rsidRPr="00DE4F1E">
              <w:rPr>
                <w:rFonts w:ascii="Times New Roman" w:eastAsia="Times New Roman" w:hAnsi="Times New Roman"/>
                <w:sz w:val="28"/>
                <w:szCs w:val="28"/>
                <w:lang w:val="kk-KZ" w:eastAsia="ru-RU" w:bidi="en-US"/>
              </w:rPr>
              <w:t>адам ағза</w:t>
            </w:r>
            <w:r w:rsidR="0093161E" w:rsidRPr="00DE4F1E">
              <w:rPr>
                <w:rFonts w:ascii="Times New Roman" w:eastAsia="Times New Roman" w:hAnsi="Times New Roman"/>
                <w:sz w:val="28"/>
                <w:szCs w:val="28"/>
                <w:lang w:val="kk-KZ" w:eastAsia="ru-RU" w:bidi="en-US"/>
              </w:rPr>
              <w:t xml:space="preserve">сының әртүрлі жарақат түрлерін </w:t>
            </w:r>
            <w:r w:rsidR="004E4932" w:rsidRPr="00DE4F1E">
              <w:rPr>
                <w:rFonts w:ascii="Times New Roman" w:eastAsia="Times New Roman" w:hAnsi="Times New Roman"/>
                <w:sz w:val="28"/>
                <w:szCs w:val="28"/>
                <w:lang w:val="kk-KZ" w:eastAsia="ru-RU" w:bidi="en-US"/>
              </w:rPr>
              <w:t>сипаттау</w:t>
            </w:r>
          </w:p>
          <w:p w:rsidR="00BB6FBF" w:rsidRPr="00DE4F1E" w:rsidRDefault="00BB6FBF" w:rsidP="00E138D0">
            <w:pPr>
              <w:spacing w:after="0" w:line="240" w:lineRule="auto"/>
              <w:rPr>
                <w:rFonts w:ascii="Times New Roman" w:eastAsia="Times New Roman" w:hAnsi="Times New Roman"/>
                <w:sz w:val="28"/>
                <w:szCs w:val="28"/>
                <w:lang w:val="kk-KZ" w:eastAsia="ru-RU" w:bidi="en-US"/>
              </w:rPr>
            </w:pPr>
            <w:r w:rsidRPr="00DE4F1E">
              <w:rPr>
                <w:rFonts w:ascii="Times New Roman" w:eastAsia="Times New Roman" w:hAnsi="Times New Roman"/>
                <w:sz w:val="28"/>
                <w:szCs w:val="28"/>
                <w:lang w:val="kk-KZ" w:eastAsia="ru-RU" w:bidi="en-US"/>
              </w:rPr>
              <w:t xml:space="preserve">6.10.4.2 </w:t>
            </w:r>
            <w:r w:rsidR="004E4932" w:rsidRPr="00DE4F1E">
              <w:rPr>
                <w:rFonts w:ascii="Times New Roman" w:eastAsia="Times New Roman" w:hAnsi="Times New Roman"/>
                <w:sz w:val="28"/>
                <w:szCs w:val="28"/>
                <w:lang w:val="kk-KZ" w:eastAsia="ru-RU" w:bidi="en-US"/>
              </w:rPr>
              <w:t>адам ағзасының әртүрлі жарақаттану кезінде алғашқы медициналық көмек көрсету</w:t>
            </w:r>
          </w:p>
        </w:tc>
      </w:tr>
    </w:tbl>
    <w:p w:rsidR="00E14E2B" w:rsidRPr="00DE4F1E" w:rsidRDefault="00E14E2B" w:rsidP="00F0628F">
      <w:pPr>
        <w:pStyle w:val="af0"/>
        <w:shd w:val="clear" w:color="auto" w:fill="FFFFFF"/>
        <w:spacing w:before="0" w:beforeAutospacing="0" w:after="0" w:afterAutospacing="0" w:line="285" w:lineRule="atLeast"/>
        <w:ind w:firstLine="709"/>
        <w:jc w:val="both"/>
        <w:textAlignment w:val="baseline"/>
        <w:rPr>
          <w:sz w:val="28"/>
          <w:szCs w:val="28"/>
          <w:lang w:val="kk-KZ"/>
        </w:rPr>
      </w:pPr>
    </w:p>
    <w:p w:rsidR="00F0628F" w:rsidRPr="00EC6CB5" w:rsidRDefault="00F0628F" w:rsidP="00EC6CB5">
      <w:pPr>
        <w:pStyle w:val="a6"/>
        <w:widowControl w:val="0"/>
        <w:shd w:val="clear" w:color="auto" w:fill="FFFFFF"/>
        <w:spacing w:after="0" w:line="240" w:lineRule="auto"/>
        <w:ind w:left="0" w:firstLine="709"/>
        <w:jc w:val="both"/>
        <w:rPr>
          <w:rFonts w:ascii="Times New Roman" w:hAnsi="Times New Roman"/>
          <w:color w:val="000000"/>
          <w:spacing w:val="2"/>
          <w:sz w:val="28"/>
          <w:szCs w:val="28"/>
          <w:lang w:val="kk-KZ" w:eastAsia="ru-RU"/>
        </w:rPr>
      </w:pPr>
      <w:r w:rsidRPr="00EC6CB5">
        <w:rPr>
          <w:rFonts w:ascii="Times New Roman" w:hAnsi="Times New Roman"/>
          <w:sz w:val="28"/>
          <w:szCs w:val="28"/>
          <w:lang w:val="kk-KZ"/>
        </w:rPr>
        <w:t xml:space="preserve">33. </w:t>
      </w:r>
      <w:r w:rsidR="00B11223" w:rsidRPr="00EC6CB5">
        <w:rPr>
          <w:rFonts w:ascii="Times New Roman" w:hAnsi="Times New Roman"/>
          <w:sz w:val="28"/>
          <w:szCs w:val="28"/>
          <w:lang w:val="kk-KZ"/>
        </w:rPr>
        <w:t>О</w:t>
      </w:r>
      <w:r w:rsidR="00EC6CB5" w:rsidRPr="00EC6CB5">
        <w:rPr>
          <w:rFonts w:ascii="Times New Roman" w:hAnsi="Times New Roman"/>
          <w:sz w:val="28"/>
          <w:szCs w:val="28"/>
          <w:lang w:val="kk-KZ"/>
        </w:rPr>
        <w:t xml:space="preserve">сы </w:t>
      </w:r>
      <w:r w:rsidR="002C7784">
        <w:rPr>
          <w:rFonts w:ascii="Times New Roman" w:hAnsi="Times New Roman"/>
          <w:sz w:val="28"/>
          <w:szCs w:val="28"/>
          <w:lang w:val="kk-KZ"/>
        </w:rPr>
        <w:t>Бағдарлама</w:t>
      </w:r>
      <w:r w:rsidRPr="00EC6CB5">
        <w:rPr>
          <w:rFonts w:ascii="Times New Roman" w:hAnsi="Times New Roman"/>
          <w:sz w:val="28"/>
          <w:szCs w:val="28"/>
          <w:lang w:val="kk-KZ"/>
        </w:rPr>
        <w:t xml:space="preserve"> </w:t>
      </w:r>
      <w:r w:rsidR="002C7784">
        <w:rPr>
          <w:rFonts w:ascii="Times New Roman" w:hAnsi="Times New Roman"/>
          <w:color w:val="000000"/>
          <w:sz w:val="28"/>
          <w:szCs w:val="28"/>
          <w:lang w:val="kk-KZ"/>
        </w:rPr>
        <w:t>к</w:t>
      </w:r>
      <w:r w:rsidR="00EC6CB5" w:rsidRPr="00EC6CB5">
        <w:rPr>
          <w:rFonts w:ascii="Times New Roman" w:hAnsi="Times New Roman"/>
          <w:color w:val="000000"/>
          <w:sz w:val="28"/>
          <w:szCs w:val="28"/>
          <w:lang w:val="kk-KZ"/>
        </w:rPr>
        <w:t xml:space="preserve">өру қабілеті бұзылған (көрмейтін және нашар көретін) </w:t>
      </w:r>
      <w:r w:rsidR="00EC6CB5" w:rsidRPr="00EC6CB5">
        <w:rPr>
          <w:rFonts w:ascii="Times New Roman" w:hAnsi="Times New Roman"/>
          <w:sz w:val="28"/>
          <w:szCs w:val="28"/>
          <w:lang w:val="kk-KZ"/>
        </w:rPr>
        <w:t xml:space="preserve">білім алушыларға арналған </w:t>
      </w:r>
      <w:r w:rsidR="00EC6CB5" w:rsidRPr="00EC6CB5">
        <w:rPr>
          <w:rFonts w:ascii="Times New Roman" w:hAnsi="Times New Roman"/>
          <w:bCs/>
          <w:sz w:val="28"/>
          <w:szCs w:val="28"/>
          <w:lang w:val="kk-KZ"/>
        </w:rPr>
        <w:t xml:space="preserve">негізгі орта білім беру деңгейінің </w:t>
      </w:r>
      <w:r w:rsidR="00EC6CB5">
        <w:rPr>
          <w:rFonts w:ascii="Times New Roman" w:hAnsi="Times New Roman"/>
          <w:bCs/>
          <w:sz w:val="28"/>
          <w:szCs w:val="28"/>
          <w:lang w:val="kk-KZ"/>
        </w:rPr>
        <w:br/>
      </w:r>
      <w:r w:rsidR="00EC6CB5" w:rsidRPr="00EC6CB5">
        <w:rPr>
          <w:rFonts w:ascii="Times New Roman" w:hAnsi="Times New Roman"/>
          <w:bCs/>
          <w:sz w:val="28"/>
          <w:szCs w:val="28"/>
          <w:lang w:val="kk-KZ"/>
        </w:rPr>
        <w:t>5-6 сыныптары үшін «</w:t>
      </w:r>
      <w:r w:rsidR="00EC6CB5" w:rsidRPr="00EC6CB5">
        <w:rPr>
          <w:rFonts w:ascii="Times New Roman" w:hAnsi="Times New Roman"/>
          <w:sz w:val="28"/>
          <w:szCs w:val="28"/>
          <w:lang w:val="kk-KZ"/>
        </w:rPr>
        <w:t>Қалдық көру қабілетін сақтау және дамыту</w:t>
      </w:r>
      <w:r w:rsidR="00EC6CB5" w:rsidRPr="00EC6CB5">
        <w:rPr>
          <w:rFonts w:ascii="Times New Roman" w:hAnsi="Times New Roman"/>
          <w:bCs/>
          <w:sz w:val="28"/>
          <w:szCs w:val="28"/>
          <w:lang w:val="kk-KZ"/>
        </w:rPr>
        <w:t xml:space="preserve">» пәнінен </w:t>
      </w:r>
      <w:r w:rsidR="00EC6CB5" w:rsidRPr="00EC6CB5">
        <w:rPr>
          <w:rFonts w:ascii="Times New Roman" w:hAnsi="Times New Roman"/>
          <w:color w:val="000000"/>
          <w:sz w:val="28"/>
          <w:szCs w:val="28"/>
          <w:shd w:val="clear" w:color="auto" w:fill="FFFFFF"/>
          <w:lang w:val="kk-KZ"/>
        </w:rPr>
        <w:t xml:space="preserve">жаңартылған мазмұндағы </w:t>
      </w:r>
      <w:r w:rsidR="00EC6CB5" w:rsidRPr="00EC6CB5">
        <w:rPr>
          <w:rFonts w:ascii="Times New Roman" w:hAnsi="Times New Roman"/>
          <w:bCs/>
          <w:sz w:val="28"/>
          <w:szCs w:val="28"/>
          <w:lang w:val="kk-KZ"/>
        </w:rPr>
        <w:t>үлгілік оқу бағдарламасы</w:t>
      </w:r>
      <w:r w:rsidR="00EC6CB5" w:rsidRPr="00EC6CB5">
        <w:rPr>
          <w:rFonts w:ascii="Times New Roman" w:hAnsi="Times New Roman"/>
          <w:sz w:val="28"/>
          <w:szCs w:val="28"/>
          <w:lang w:val="kk-KZ"/>
        </w:rPr>
        <w:t>ның ұ</w:t>
      </w:r>
      <w:r w:rsidRPr="00EC6CB5">
        <w:rPr>
          <w:rFonts w:ascii="Times New Roman" w:hAnsi="Times New Roman"/>
          <w:sz w:val="28"/>
          <w:szCs w:val="28"/>
          <w:shd w:val="clear" w:color="auto" w:fill="FFFFFF"/>
          <w:lang w:val="kk-KZ"/>
        </w:rPr>
        <w:t>зақ мерзімді жоспары</w:t>
      </w:r>
      <w:r w:rsidR="002C7784">
        <w:rPr>
          <w:rFonts w:ascii="Times New Roman" w:hAnsi="Times New Roman"/>
          <w:sz w:val="28"/>
          <w:szCs w:val="28"/>
          <w:shd w:val="clear" w:color="auto" w:fill="FFFFFF"/>
          <w:lang w:val="kk-KZ"/>
        </w:rPr>
        <w:t xml:space="preserve"> </w:t>
      </w:r>
      <w:r w:rsidR="002C7784" w:rsidRPr="002C7784">
        <w:rPr>
          <w:rFonts w:ascii="Times New Roman" w:hAnsi="Times New Roman"/>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0371B5" w:rsidRPr="00DE4F1E" w:rsidRDefault="00F0628F" w:rsidP="00EC6CB5">
      <w:pPr>
        <w:suppressAutoHyphens/>
        <w:spacing w:after="0" w:line="240" w:lineRule="auto"/>
        <w:ind w:firstLine="709"/>
        <w:jc w:val="both"/>
        <w:rPr>
          <w:rFonts w:ascii="Times New Roman" w:eastAsia="Times New Roman" w:hAnsi="Times New Roman"/>
          <w:sz w:val="28"/>
          <w:szCs w:val="28"/>
          <w:lang w:val="kk-KZ" w:eastAsia="ar-SA"/>
        </w:rPr>
      </w:pPr>
      <w:r w:rsidRPr="00EC6CB5">
        <w:rPr>
          <w:rFonts w:ascii="Times New Roman" w:hAnsi="Times New Roman"/>
          <w:spacing w:val="2"/>
          <w:sz w:val="28"/>
          <w:szCs w:val="28"/>
          <w:lang w:val="kk-KZ"/>
        </w:rPr>
        <w:t>34. Бөлімдер мен тақырыптар</w:t>
      </w:r>
      <w:r w:rsidRPr="00DE4F1E">
        <w:rPr>
          <w:rFonts w:ascii="Times New Roman" w:hAnsi="Times New Roman"/>
          <w:spacing w:val="2"/>
          <w:sz w:val="28"/>
          <w:szCs w:val="28"/>
          <w:lang w:val="kk-KZ"/>
        </w:rPr>
        <w:t xml:space="preserve"> бойынша сағат сандарын бөлу мұғалімнің еркіне қалдырылады.</w:t>
      </w:r>
    </w:p>
    <w:p w:rsidR="00F0628F" w:rsidRPr="00DE4F1E" w:rsidRDefault="00F0628F">
      <w:pPr>
        <w:spacing w:after="0" w:line="240" w:lineRule="auto"/>
        <w:rPr>
          <w:rFonts w:ascii="Times New Roman" w:eastAsia="Times New Roman" w:hAnsi="Times New Roman"/>
          <w:sz w:val="28"/>
          <w:szCs w:val="28"/>
          <w:highlight w:val="red"/>
          <w:lang w:val="kk-KZ" w:bidi="en-US"/>
        </w:rPr>
      </w:pPr>
      <w:r w:rsidRPr="00DE4F1E">
        <w:rPr>
          <w:rFonts w:ascii="Times New Roman" w:eastAsia="Times New Roman" w:hAnsi="Times New Roman"/>
          <w:sz w:val="28"/>
          <w:szCs w:val="28"/>
          <w:highlight w:val="red"/>
          <w:lang w:val="kk-KZ" w:bidi="en-US"/>
        </w:rPr>
        <w:br w:type="page"/>
      </w:r>
    </w:p>
    <w:p w:rsidR="00B45BA9" w:rsidRPr="00C42CDC" w:rsidRDefault="00B11223" w:rsidP="008D2C8B">
      <w:pPr>
        <w:spacing w:after="0" w:line="240" w:lineRule="auto"/>
        <w:ind w:left="5387"/>
        <w:contextualSpacing/>
        <w:rPr>
          <w:rFonts w:ascii="Times New Roman" w:hAnsi="Times New Roman"/>
          <w:bCs/>
          <w:sz w:val="24"/>
          <w:szCs w:val="24"/>
          <w:lang w:val="kk-KZ"/>
        </w:rPr>
      </w:pPr>
      <w:r w:rsidRPr="00C42CDC">
        <w:rPr>
          <w:rFonts w:ascii="Times New Roman" w:hAnsi="Times New Roman"/>
          <w:color w:val="000000"/>
          <w:sz w:val="24"/>
          <w:szCs w:val="24"/>
          <w:lang w:val="kk-KZ"/>
        </w:rPr>
        <w:lastRenderedPageBreak/>
        <w:t>Н</w:t>
      </w:r>
      <w:r w:rsidR="00B45BA9" w:rsidRPr="00C42CDC">
        <w:rPr>
          <w:rFonts w:ascii="Times New Roman" w:hAnsi="Times New Roman"/>
          <w:bCs/>
          <w:sz w:val="24"/>
          <w:szCs w:val="24"/>
          <w:lang w:val="kk-KZ"/>
        </w:rPr>
        <w:t xml:space="preserve">егізгі орта білім беру деңгейінің </w:t>
      </w:r>
    </w:p>
    <w:p w:rsidR="00B45BA9" w:rsidRPr="00C42CDC" w:rsidRDefault="00B45BA9" w:rsidP="008D2C8B">
      <w:pPr>
        <w:spacing w:after="0" w:line="240" w:lineRule="auto"/>
        <w:ind w:left="5387"/>
        <w:contextualSpacing/>
        <w:rPr>
          <w:rFonts w:ascii="Times New Roman" w:hAnsi="Times New Roman"/>
          <w:sz w:val="24"/>
          <w:szCs w:val="24"/>
          <w:lang w:val="kk-KZ"/>
        </w:rPr>
      </w:pPr>
      <w:r w:rsidRPr="00C42CDC">
        <w:rPr>
          <w:rFonts w:ascii="Times New Roman" w:hAnsi="Times New Roman"/>
          <w:bCs/>
          <w:sz w:val="24"/>
          <w:szCs w:val="24"/>
          <w:lang w:val="kk-KZ"/>
        </w:rPr>
        <w:t>5-6 сыныптары үшін «</w:t>
      </w:r>
      <w:r w:rsidR="00F0628F" w:rsidRPr="00C42CDC">
        <w:rPr>
          <w:rFonts w:ascii="Times New Roman" w:hAnsi="Times New Roman"/>
          <w:sz w:val="24"/>
          <w:szCs w:val="24"/>
          <w:lang w:val="kk-KZ"/>
        </w:rPr>
        <w:t>Қалдық көру қабілетін сақтау және дамыту</w:t>
      </w:r>
      <w:r w:rsidRPr="00C42CDC">
        <w:rPr>
          <w:rFonts w:ascii="Times New Roman" w:hAnsi="Times New Roman"/>
          <w:bCs/>
          <w:sz w:val="24"/>
          <w:szCs w:val="24"/>
          <w:lang w:val="kk-KZ"/>
        </w:rPr>
        <w:t xml:space="preserve">» пәнінен </w:t>
      </w:r>
      <w:r w:rsidRPr="00C42CDC">
        <w:rPr>
          <w:rFonts w:ascii="Times New Roman" w:hAnsi="Times New Roman"/>
          <w:color w:val="000000"/>
          <w:sz w:val="24"/>
          <w:szCs w:val="24"/>
          <w:shd w:val="clear" w:color="auto" w:fill="FFFFFF"/>
          <w:lang w:val="kk-KZ"/>
        </w:rPr>
        <w:t xml:space="preserve">жаңартылған мазмұндағы </w:t>
      </w:r>
      <w:r w:rsidRPr="00C42CDC">
        <w:rPr>
          <w:rFonts w:ascii="Times New Roman" w:hAnsi="Times New Roman"/>
          <w:bCs/>
          <w:sz w:val="24"/>
          <w:szCs w:val="24"/>
          <w:lang w:val="kk-KZ"/>
        </w:rPr>
        <w:t>үлгілік оқу бағдарламасы</w:t>
      </w:r>
      <w:r w:rsidRPr="00C42CDC">
        <w:rPr>
          <w:rFonts w:ascii="Times New Roman" w:hAnsi="Times New Roman"/>
          <w:sz w:val="24"/>
          <w:szCs w:val="24"/>
          <w:lang w:val="kk-KZ"/>
        </w:rPr>
        <w:t>на қосымша</w:t>
      </w:r>
    </w:p>
    <w:p w:rsidR="00B45BA9" w:rsidRPr="00C42CDC" w:rsidRDefault="00B45BA9" w:rsidP="007A00C1">
      <w:pPr>
        <w:tabs>
          <w:tab w:val="left" w:pos="1134"/>
        </w:tabs>
        <w:spacing w:after="0" w:line="240" w:lineRule="auto"/>
        <w:jc w:val="center"/>
        <w:rPr>
          <w:rFonts w:ascii="Times New Roman" w:hAnsi="Times New Roman"/>
          <w:sz w:val="24"/>
          <w:szCs w:val="24"/>
          <w:lang w:val="kk-KZ"/>
        </w:rPr>
      </w:pPr>
    </w:p>
    <w:p w:rsidR="00B45BA9" w:rsidRPr="00C42CDC" w:rsidRDefault="00B45BA9" w:rsidP="007A00C1">
      <w:pPr>
        <w:tabs>
          <w:tab w:val="left" w:pos="1134"/>
        </w:tabs>
        <w:spacing w:after="0" w:line="240" w:lineRule="auto"/>
        <w:jc w:val="center"/>
        <w:rPr>
          <w:rFonts w:ascii="Times New Roman" w:hAnsi="Times New Roman"/>
          <w:sz w:val="24"/>
          <w:szCs w:val="24"/>
          <w:lang w:val="kk-KZ"/>
        </w:rPr>
      </w:pPr>
    </w:p>
    <w:p w:rsidR="00F0628F" w:rsidRPr="00C42CDC" w:rsidRDefault="00B45BA9" w:rsidP="007A00C1">
      <w:pPr>
        <w:pStyle w:val="a6"/>
        <w:widowControl w:val="0"/>
        <w:shd w:val="clear" w:color="auto" w:fill="FFFFFF"/>
        <w:spacing w:after="0" w:line="240" w:lineRule="auto"/>
        <w:ind w:left="0"/>
        <w:jc w:val="center"/>
        <w:rPr>
          <w:rFonts w:ascii="Times New Roman" w:hAnsi="Times New Roman"/>
          <w:bCs/>
          <w:sz w:val="24"/>
          <w:szCs w:val="24"/>
          <w:lang w:val="kk-KZ"/>
        </w:rPr>
      </w:pPr>
      <w:r w:rsidRPr="00C42CDC">
        <w:rPr>
          <w:rFonts w:ascii="Times New Roman" w:hAnsi="Times New Roman"/>
          <w:color w:val="000000"/>
          <w:sz w:val="24"/>
          <w:szCs w:val="24"/>
          <w:lang w:val="kk-KZ"/>
        </w:rPr>
        <w:t>Көру қабілеті бұзылған (көрмейтін және нашар көретін)</w:t>
      </w:r>
      <w:r w:rsidRPr="00C42CDC">
        <w:rPr>
          <w:rFonts w:ascii="Times New Roman" w:hAnsi="Times New Roman"/>
          <w:sz w:val="24"/>
          <w:szCs w:val="24"/>
          <w:lang w:val="kk-KZ"/>
        </w:rPr>
        <w:t xml:space="preserve">білім алушыларға арналған </w:t>
      </w:r>
      <w:r w:rsidRPr="00C42CDC">
        <w:rPr>
          <w:rFonts w:ascii="Times New Roman" w:hAnsi="Times New Roman"/>
          <w:bCs/>
          <w:sz w:val="24"/>
          <w:szCs w:val="24"/>
          <w:lang w:val="kk-KZ"/>
        </w:rPr>
        <w:t xml:space="preserve">негізгі орта білім беру деңгейінің 5-6 сыныптары үшін </w:t>
      </w:r>
    </w:p>
    <w:p w:rsidR="00B45BA9" w:rsidRPr="00C42CDC" w:rsidRDefault="00B45BA9" w:rsidP="007A00C1">
      <w:pPr>
        <w:pStyle w:val="a6"/>
        <w:widowControl w:val="0"/>
        <w:shd w:val="clear" w:color="auto" w:fill="FFFFFF"/>
        <w:spacing w:after="0" w:line="240" w:lineRule="auto"/>
        <w:ind w:left="0"/>
        <w:jc w:val="center"/>
        <w:rPr>
          <w:rFonts w:ascii="Times New Roman" w:hAnsi="Times New Roman"/>
          <w:sz w:val="24"/>
          <w:szCs w:val="24"/>
          <w:lang w:val="kk-KZ"/>
        </w:rPr>
      </w:pPr>
      <w:r w:rsidRPr="00C42CDC">
        <w:rPr>
          <w:rFonts w:ascii="Times New Roman" w:hAnsi="Times New Roman"/>
          <w:bCs/>
          <w:sz w:val="24"/>
          <w:szCs w:val="24"/>
          <w:lang w:val="kk-KZ"/>
        </w:rPr>
        <w:t>«</w:t>
      </w:r>
      <w:r w:rsidR="00F0628F" w:rsidRPr="00C42CDC">
        <w:rPr>
          <w:rFonts w:ascii="Times New Roman" w:hAnsi="Times New Roman"/>
          <w:sz w:val="24"/>
          <w:szCs w:val="24"/>
          <w:lang w:val="kk-KZ"/>
        </w:rPr>
        <w:t>Қалдық көру қабілетін сақтау және дамыту</w:t>
      </w:r>
      <w:r w:rsidRPr="00C42CDC">
        <w:rPr>
          <w:rFonts w:ascii="Times New Roman" w:hAnsi="Times New Roman"/>
          <w:bCs/>
          <w:sz w:val="24"/>
          <w:szCs w:val="24"/>
          <w:lang w:val="kk-KZ"/>
        </w:rPr>
        <w:t xml:space="preserve">» пәнінен </w:t>
      </w:r>
      <w:r w:rsidRPr="00C42CDC">
        <w:rPr>
          <w:rFonts w:ascii="Times New Roman" w:hAnsi="Times New Roman"/>
          <w:color w:val="000000"/>
          <w:sz w:val="24"/>
          <w:szCs w:val="24"/>
          <w:shd w:val="clear" w:color="auto" w:fill="FFFFFF"/>
          <w:lang w:val="kk-KZ"/>
        </w:rPr>
        <w:t xml:space="preserve">жаңартылған мазмұндағы </w:t>
      </w:r>
      <w:r w:rsidRPr="00C42CDC">
        <w:rPr>
          <w:rFonts w:ascii="Times New Roman" w:hAnsi="Times New Roman"/>
          <w:bCs/>
          <w:sz w:val="24"/>
          <w:szCs w:val="24"/>
          <w:lang w:val="kk-KZ"/>
        </w:rPr>
        <w:t>үлгілік оқу бағдарламасы</w:t>
      </w:r>
      <w:r w:rsidRPr="00C42CDC">
        <w:rPr>
          <w:rFonts w:ascii="Times New Roman" w:hAnsi="Times New Roman"/>
          <w:sz w:val="24"/>
          <w:szCs w:val="24"/>
          <w:lang w:val="kk-KZ"/>
        </w:rPr>
        <w:t>н жүзеге а</w:t>
      </w:r>
      <w:r w:rsidR="00F0628F" w:rsidRPr="00C42CDC">
        <w:rPr>
          <w:rFonts w:ascii="Times New Roman" w:hAnsi="Times New Roman"/>
          <w:sz w:val="24"/>
          <w:szCs w:val="24"/>
          <w:lang w:val="kk-KZ"/>
        </w:rPr>
        <w:t>сыру бойыншаұзақ мерзімді жоспар</w:t>
      </w:r>
    </w:p>
    <w:p w:rsidR="009F7CCC" w:rsidRPr="00C42CDC" w:rsidRDefault="009F7CCC" w:rsidP="000371B5">
      <w:pPr>
        <w:tabs>
          <w:tab w:val="left" w:pos="1134"/>
        </w:tabs>
        <w:spacing w:after="0" w:line="240" w:lineRule="auto"/>
        <w:jc w:val="right"/>
        <w:rPr>
          <w:rFonts w:ascii="Times New Roman" w:hAnsi="Times New Roman"/>
          <w:sz w:val="24"/>
          <w:szCs w:val="24"/>
          <w:lang w:val="kk-KZ"/>
        </w:rPr>
      </w:pPr>
    </w:p>
    <w:p w:rsidR="00F0628F" w:rsidRPr="00C42CDC" w:rsidRDefault="00F0628F" w:rsidP="000371B5">
      <w:pPr>
        <w:tabs>
          <w:tab w:val="left" w:pos="1134"/>
        </w:tabs>
        <w:spacing w:after="0" w:line="240" w:lineRule="auto"/>
        <w:jc w:val="right"/>
        <w:rPr>
          <w:rFonts w:ascii="Times New Roman" w:hAnsi="Times New Roman"/>
          <w:sz w:val="24"/>
          <w:szCs w:val="24"/>
          <w:lang w:val="kk-KZ"/>
        </w:rPr>
      </w:pPr>
    </w:p>
    <w:p w:rsidR="00BB6FBF" w:rsidRPr="00C42CDC" w:rsidRDefault="00F0628F" w:rsidP="00F0628F">
      <w:pPr>
        <w:tabs>
          <w:tab w:val="left" w:pos="851"/>
        </w:tabs>
        <w:spacing w:after="0" w:line="240" w:lineRule="auto"/>
        <w:ind w:firstLine="709"/>
        <w:jc w:val="both"/>
        <w:rPr>
          <w:rFonts w:ascii="Times New Roman" w:eastAsia="Times New Roman" w:hAnsi="Times New Roman"/>
          <w:sz w:val="24"/>
          <w:szCs w:val="24"/>
          <w:lang w:bidi="en-US"/>
        </w:rPr>
      </w:pPr>
      <w:r w:rsidRPr="00C42CDC">
        <w:rPr>
          <w:rFonts w:ascii="Times New Roman" w:eastAsia="Times New Roman" w:hAnsi="Times New Roman"/>
          <w:sz w:val="24"/>
          <w:szCs w:val="24"/>
          <w:lang w:val="kk-KZ" w:bidi="en-US"/>
        </w:rPr>
        <w:t xml:space="preserve">1) </w:t>
      </w:r>
      <w:r w:rsidR="0093161E" w:rsidRPr="00C42CDC">
        <w:rPr>
          <w:rFonts w:ascii="Times New Roman" w:eastAsia="Times New Roman" w:hAnsi="Times New Roman"/>
          <w:sz w:val="24"/>
          <w:szCs w:val="24"/>
          <w:lang w:bidi="en-US"/>
        </w:rPr>
        <w:t>5</w:t>
      </w:r>
      <w:r w:rsidR="0093161E" w:rsidRPr="00C42CDC">
        <w:rPr>
          <w:rFonts w:ascii="Times New Roman" w:eastAsia="Times New Roman" w:hAnsi="Times New Roman"/>
          <w:sz w:val="24"/>
          <w:szCs w:val="24"/>
          <w:lang w:val="kk-KZ" w:bidi="en-US"/>
        </w:rPr>
        <w:t>-</w:t>
      </w:r>
      <w:r w:rsidR="004E4932" w:rsidRPr="00C42CDC">
        <w:rPr>
          <w:rFonts w:ascii="Times New Roman" w:eastAsia="Times New Roman" w:hAnsi="Times New Roman"/>
          <w:sz w:val="24"/>
          <w:szCs w:val="24"/>
          <w:lang w:val="kk-KZ" w:bidi="en-US"/>
        </w:rPr>
        <w:t>сынып</w:t>
      </w:r>
      <w:r w:rsidR="00BB6FBF" w:rsidRPr="00C42CDC">
        <w:rPr>
          <w:rFonts w:ascii="Times New Roman" w:eastAsia="Times New Roman" w:hAnsi="Times New Roman"/>
          <w:sz w:val="24"/>
          <w:szCs w:val="24"/>
          <w:lang w:bidi="en-US"/>
        </w:rPr>
        <w:t>:</w:t>
      </w:r>
    </w:p>
    <w:p w:rsidR="00BB6FBF" w:rsidRPr="00C42CDC" w:rsidRDefault="004E4932" w:rsidP="00F0628F">
      <w:pPr>
        <w:widowControl w:val="0"/>
        <w:tabs>
          <w:tab w:val="left" w:pos="851"/>
        </w:tabs>
        <w:spacing w:after="0" w:line="240" w:lineRule="auto"/>
        <w:ind w:firstLine="709"/>
        <w:contextualSpacing/>
        <w:jc w:val="both"/>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bidi="en-US"/>
        </w:rPr>
        <w:t>1-кесте</w:t>
      </w:r>
    </w:p>
    <w:p w:rsidR="00F0628F" w:rsidRPr="00C42CDC" w:rsidRDefault="00F0628F" w:rsidP="00F0628F">
      <w:pPr>
        <w:widowControl w:val="0"/>
        <w:tabs>
          <w:tab w:val="left" w:pos="851"/>
        </w:tabs>
        <w:spacing w:after="0" w:line="240" w:lineRule="auto"/>
        <w:ind w:firstLine="709"/>
        <w:contextualSpacing/>
        <w:jc w:val="both"/>
        <w:rPr>
          <w:rFonts w:ascii="Times New Roman" w:eastAsia="Times New Roman" w:hAnsi="Times New Roman"/>
          <w:sz w:val="24"/>
          <w:szCs w:val="24"/>
          <w:lang w:val="kk-KZ" w:bidi="en-US"/>
        </w:rPr>
      </w:pP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2503"/>
        <w:gridCol w:w="4868"/>
      </w:tblGrid>
      <w:tr w:rsidR="004E4932" w:rsidRPr="00C42CDC" w:rsidTr="00B11223">
        <w:trPr>
          <w:jc w:val="center"/>
        </w:trPr>
        <w:tc>
          <w:tcPr>
            <w:tcW w:w="2204" w:type="dxa"/>
            <w:tcBorders>
              <w:top w:val="single" w:sz="4" w:space="0" w:color="auto"/>
              <w:left w:val="single" w:sz="4" w:space="0" w:color="auto"/>
              <w:bottom w:val="single" w:sz="4" w:space="0" w:color="auto"/>
              <w:right w:val="single" w:sz="4" w:space="0" w:color="auto"/>
            </w:tcBorders>
            <w:hideMark/>
          </w:tcPr>
          <w:p w:rsidR="004E4932" w:rsidRPr="00C42CDC" w:rsidRDefault="000661FE" w:rsidP="00F0628F">
            <w:pPr>
              <w:spacing w:after="0" w:line="240" w:lineRule="auto"/>
              <w:jc w:val="center"/>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 xml:space="preserve">Ұзақ мерзімді жоспар </w:t>
            </w:r>
            <w:r w:rsidR="007045B4" w:rsidRPr="00C42CDC">
              <w:rPr>
                <w:rFonts w:ascii="Times New Roman" w:eastAsia="Times New Roman" w:hAnsi="Times New Roman"/>
                <w:sz w:val="24"/>
                <w:szCs w:val="24"/>
                <w:lang w:val="kk-KZ"/>
              </w:rPr>
              <w:t>б</w:t>
            </w:r>
            <w:r w:rsidR="004E4932" w:rsidRPr="00C42CDC">
              <w:rPr>
                <w:rFonts w:ascii="Times New Roman" w:eastAsia="Times New Roman" w:hAnsi="Times New Roman"/>
                <w:sz w:val="24"/>
                <w:szCs w:val="24"/>
                <w:lang w:val="kk-KZ"/>
              </w:rPr>
              <w:t>өлім</w:t>
            </w:r>
            <w:r w:rsidR="007045B4" w:rsidRPr="00C42CDC">
              <w:rPr>
                <w:rFonts w:ascii="Times New Roman" w:eastAsia="Times New Roman" w:hAnsi="Times New Roman"/>
                <w:sz w:val="24"/>
                <w:szCs w:val="24"/>
                <w:lang w:val="kk-KZ"/>
              </w:rPr>
              <w:t>і</w:t>
            </w:r>
          </w:p>
        </w:tc>
        <w:tc>
          <w:tcPr>
            <w:tcW w:w="2503" w:type="dxa"/>
            <w:tcBorders>
              <w:top w:val="single" w:sz="4" w:space="0" w:color="auto"/>
              <w:left w:val="single" w:sz="4" w:space="0" w:color="auto"/>
              <w:bottom w:val="single" w:sz="4" w:space="0" w:color="auto"/>
              <w:right w:val="single" w:sz="4" w:space="0" w:color="auto"/>
            </w:tcBorders>
            <w:hideMark/>
          </w:tcPr>
          <w:p w:rsidR="004E4932" w:rsidRPr="00C42CDC" w:rsidRDefault="007045B4" w:rsidP="00F0628F">
            <w:pPr>
              <w:spacing w:after="0" w:line="240" w:lineRule="auto"/>
              <w:jc w:val="center"/>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Ұзақ мерзімді жоспар бөлімінің мазмұны</w:t>
            </w:r>
          </w:p>
        </w:tc>
        <w:tc>
          <w:tcPr>
            <w:tcW w:w="4868" w:type="dxa"/>
            <w:tcBorders>
              <w:top w:val="single" w:sz="4" w:space="0" w:color="auto"/>
              <w:left w:val="single" w:sz="4" w:space="0" w:color="auto"/>
              <w:bottom w:val="single" w:sz="4" w:space="0" w:color="auto"/>
              <w:right w:val="single" w:sz="4" w:space="0" w:color="auto"/>
            </w:tcBorders>
            <w:hideMark/>
          </w:tcPr>
          <w:p w:rsidR="004E4932" w:rsidRPr="00C42CDC" w:rsidRDefault="007045B4" w:rsidP="00F0628F">
            <w:pPr>
              <w:spacing w:after="0" w:line="240" w:lineRule="auto"/>
              <w:jc w:val="center"/>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Оқ</w:t>
            </w:r>
            <w:r w:rsidR="00632459" w:rsidRPr="00C42CDC">
              <w:rPr>
                <w:rFonts w:ascii="Times New Roman" w:eastAsia="Times New Roman" w:hAnsi="Times New Roman"/>
                <w:sz w:val="24"/>
                <w:szCs w:val="24"/>
                <w:lang w:val="kk-KZ"/>
              </w:rPr>
              <w:t>ыт</w:t>
            </w:r>
            <w:r w:rsidRPr="00C42CDC">
              <w:rPr>
                <w:rFonts w:ascii="Times New Roman" w:eastAsia="Times New Roman" w:hAnsi="Times New Roman"/>
                <w:sz w:val="24"/>
                <w:szCs w:val="24"/>
                <w:lang w:val="kk-KZ"/>
              </w:rPr>
              <w:t>у мақсаттары</w:t>
            </w:r>
          </w:p>
        </w:tc>
      </w:tr>
      <w:tr w:rsidR="00BB6FBF" w:rsidRPr="00C42CDC" w:rsidTr="00B11223">
        <w:trPr>
          <w:jc w:val="center"/>
        </w:trPr>
        <w:tc>
          <w:tcPr>
            <w:tcW w:w="9575" w:type="dxa"/>
            <w:gridSpan w:val="3"/>
            <w:tcBorders>
              <w:top w:val="single" w:sz="4" w:space="0" w:color="auto"/>
              <w:left w:val="single" w:sz="4" w:space="0" w:color="auto"/>
              <w:bottom w:val="single" w:sz="4" w:space="0" w:color="auto"/>
              <w:right w:val="single" w:sz="4" w:space="0" w:color="auto"/>
            </w:tcBorders>
            <w:hideMark/>
          </w:tcPr>
          <w:p w:rsidR="00BB6FBF" w:rsidRPr="00C42CDC" w:rsidRDefault="0093161E" w:rsidP="00F0628F">
            <w:pPr>
              <w:widowControl w:val="0"/>
              <w:spacing w:after="0" w:line="240" w:lineRule="auto"/>
              <w:jc w:val="center"/>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bidi="en-US"/>
              </w:rPr>
              <w:t>1-</w:t>
            </w:r>
            <w:r w:rsidR="004E4932" w:rsidRPr="00C42CDC">
              <w:rPr>
                <w:rFonts w:ascii="Times New Roman" w:eastAsia="Times New Roman" w:hAnsi="Times New Roman"/>
                <w:sz w:val="24"/>
                <w:szCs w:val="24"/>
                <w:lang w:val="kk-KZ" w:bidi="en-US"/>
              </w:rPr>
              <w:t>тоқсан</w:t>
            </w:r>
          </w:p>
        </w:tc>
      </w:tr>
      <w:tr w:rsidR="00BB6FBF" w:rsidRPr="00C42CDC" w:rsidTr="00B11223">
        <w:trPr>
          <w:jc w:val="center"/>
        </w:trPr>
        <w:tc>
          <w:tcPr>
            <w:tcW w:w="2204"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1. Диагностика</w:t>
            </w:r>
          </w:p>
        </w:tc>
        <w:tc>
          <w:tcPr>
            <w:tcW w:w="2503" w:type="dxa"/>
            <w:tcBorders>
              <w:top w:val="single" w:sz="4" w:space="0" w:color="auto"/>
              <w:left w:val="single" w:sz="4" w:space="0" w:color="auto"/>
              <w:bottom w:val="single" w:sz="4" w:space="0" w:color="auto"/>
              <w:right w:val="single" w:sz="4" w:space="0" w:color="auto"/>
            </w:tcBorders>
          </w:tcPr>
          <w:p w:rsidR="00BB6FBF" w:rsidRPr="00C42CDC" w:rsidRDefault="00BB6FBF" w:rsidP="00F0628F">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1.1</w:t>
            </w:r>
            <w:r w:rsidR="00C42CDC">
              <w:rPr>
                <w:rFonts w:ascii="Times New Roman" w:eastAsia="Times New Roman" w:hAnsi="Times New Roman"/>
                <w:color w:val="000000"/>
                <w:sz w:val="24"/>
                <w:szCs w:val="24"/>
                <w:lang w:val="kk-KZ"/>
              </w:rPr>
              <w:t>Білім алушы</w:t>
            </w:r>
            <w:r w:rsidR="004E4932" w:rsidRPr="00C42CDC">
              <w:rPr>
                <w:rFonts w:ascii="Times New Roman" w:eastAsia="Times New Roman" w:hAnsi="Times New Roman"/>
                <w:color w:val="000000"/>
                <w:sz w:val="24"/>
                <w:szCs w:val="24"/>
                <w:lang w:val="kk-KZ"/>
              </w:rPr>
              <w:t>лардың көру қабілетін сақтау туралы білімдерін анықтау</w:t>
            </w:r>
          </w:p>
        </w:tc>
        <w:tc>
          <w:tcPr>
            <w:tcW w:w="4868" w:type="dxa"/>
            <w:tcBorders>
              <w:top w:val="single" w:sz="4" w:space="0" w:color="auto"/>
              <w:left w:val="single" w:sz="4" w:space="0" w:color="auto"/>
              <w:bottom w:val="single" w:sz="4" w:space="0" w:color="auto"/>
              <w:right w:val="single" w:sz="4" w:space="0" w:color="auto"/>
            </w:tcBorders>
            <w:hideMark/>
          </w:tcPr>
          <w:p w:rsidR="00BB6FBF" w:rsidRPr="00C42CDC" w:rsidRDefault="007B10B8" w:rsidP="00F0628F">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eastAsia="ru-RU" w:bidi="en-US"/>
              </w:rPr>
              <w:t>5.1.1.1</w:t>
            </w:r>
            <w:r w:rsidRPr="00C42CDC">
              <w:rPr>
                <w:rFonts w:ascii="Times New Roman" w:eastAsia="Times New Roman" w:hAnsi="Times New Roman"/>
                <w:sz w:val="24"/>
                <w:szCs w:val="24"/>
                <w:lang w:val="kk-KZ" w:eastAsia="ru-RU" w:bidi="en-US"/>
              </w:rPr>
              <w:t xml:space="preserve"> көру қабілетін сақтау маңыздылығы туралы</w:t>
            </w:r>
            <w:r w:rsidR="00CD1A1C">
              <w:rPr>
                <w:rFonts w:ascii="Times New Roman" w:eastAsia="Times New Roman" w:hAnsi="Times New Roman"/>
                <w:sz w:val="24"/>
                <w:szCs w:val="24"/>
                <w:lang w:val="kk-KZ" w:eastAsia="ru-RU" w:bidi="en-US"/>
              </w:rPr>
              <w:t xml:space="preserve"> </w:t>
            </w:r>
            <w:r w:rsidRPr="00C42CDC">
              <w:rPr>
                <w:rFonts w:ascii="Times New Roman" w:eastAsia="Times New Roman" w:hAnsi="Times New Roman"/>
                <w:bCs/>
                <w:sz w:val="24"/>
                <w:szCs w:val="24"/>
                <w:lang w:val="kk-KZ"/>
              </w:rPr>
              <w:t>түсініктерінің болуы</w:t>
            </w:r>
          </w:p>
        </w:tc>
      </w:tr>
      <w:tr w:rsidR="00BB6FBF" w:rsidRPr="00C42CDC" w:rsidTr="00B11223">
        <w:trPr>
          <w:jc w:val="center"/>
        </w:trPr>
        <w:tc>
          <w:tcPr>
            <w:tcW w:w="2204" w:type="dxa"/>
            <w:vMerge w:val="restart"/>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 xml:space="preserve">2. </w:t>
            </w:r>
            <w:r w:rsidR="004E4932" w:rsidRPr="00C42CDC">
              <w:rPr>
                <w:rFonts w:ascii="Times New Roman" w:eastAsia="Times New Roman" w:hAnsi="Times New Roman"/>
                <w:color w:val="000000"/>
                <w:sz w:val="24"/>
                <w:szCs w:val="24"/>
                <w:lang w:val="kk-KZ"/>
              </w:rPr>
              <w:t>Көру қабілетін сақтау</w:t>
            </w: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2.1</w:t>
            </w:r>
            <w:r w:rsidR="004E4932" w:rsidRPr="00C42CDC">
              <w:rPr>
                <w:rFonts w:ascii="Times New Roman" w:eastAsia="Times New Roman" w:hAnsi="Times New Roman"/>
                <w:bCs/>
                <w:sz w:val="24"/>
                <w:szCs w:val="24"/>
                <w:lang w:val="kk-KZ"/>
              </w:rPr>
              <w:t>Көру анализаторларының мәні</w:t>
            </w:r>
          </w:p>
        </w:tc>
        <w:tc>
          <w:tcPr>
            <w:tcW w:w="4868" w:type="dxa"/>
            <w:tcBorders>
              <w:top w:val="single" w:sz="4" w:space="0" w:color="auto"/>
              <w:left w:val="single" w:sz="4" w:space="0" w:color="auto"/>
              <w:bottom w:val="single" w:sz="4" w:space="0" w:color="auto"/>
              <w:right w:val="single" w:sz="4" w:space="0" w:color="auto"/>
            </w:tcBorders>
            <w:hideMark/>
          </w:tcPr>
          <w:p w:rsidR="007B10B8" w:rsidRPr="00C42CDC" w:rsidRDefault="007B10B8" w:rsidP="00F0628F">
            <w:pPr>
              <w:spacing w:after="0" w:line="240" w:lineRule="auto"/>
              <w:rPr>
                <w:rFonts w:ascii="Times New Roman" w:eastAsia="Times New Roman" w:hAnsi="Times New Roman"/>
                <w:sz w:val="24"/>
                <w:szCs w:val="24"/>
                <w:lang w:eastAsia="ru-RU" w:bidi="en-US"/>
              </w:rPr>
            </w:pPr>
            <w:r w:rsidRPr="00C42CDC">
              <w:rPr>
                <w:rFonts w:ascii="Times New Roman" w:eastAsia="Times New Roman" w:hAnsi="Times New Roman"/>
                <w:sz w:val="24"/>
                <w:szCs w:val="24"/>
                <w:lang w:eastAsia="ru-RU" w:bidi="en-US"/>
              </w:rPr>
              <w:t xml:space="preserve">5.2.1.1 </w:t>
            </w:r>
            <w:r w:rsidRPr="00C42CDC">
              <w:rPr>
                <w:rFonts w:ascii="Times New Roman" w:eastAsia="Times New Roman" w:hAnsi="Times New Roman"/>
                <w:bCs/>
                <w:sz w:val="24"/>
                <w:szCs w:val="24"/>
                <w:lang w:val="kk-KZ"/>
              </w:rPr>
              <w:t>көру анализаторларының мәнін түсіну</w:t>
            </w:r>
          </w:p>
          <w:p w:rsidR="00BB6FBF" w:rsidRPr="00C42CDC" w:rsidRDefault="007B10B8" w:rsidP="00F0628F">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eastAsia="ru-RU" w:bidi="en-US"/>
              </w:rPr>
              <w:t xml:space="preserve">5.2.1.2 </w:t>
            </w:r>
            <w:r w:rsidRPr="00C42CDC">
              <w:rPr>
                <w:rFonts w:ascii="Times New Roman" w:eastAsia="Times New Roman" w:hAnsi="Times New Roman"/>
                <w:sz w:val="24"/>
                <w:szCs w:val="24"/>
                <w:lang w:val="kk-KZ" w:eastAsia="ru-RU" w:bidi="en-US"/>
              </w:rPr>
              <w:t>көзге арналған гимнастика түрлерін өзбетінше орындау</w:t>
            </w:r>
          </w:p>
        </w:tc>
      </w:tr>
      <w:tr w:rsidR="00BB6FBF" w:rsidRPr="00C42CDC"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bCs/>
                <w:sz w:val="24"/>
                <w:szCs w:val="24"/>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 xml:space="preserve">2.2 </w:t>
            </w:r>
            <w:r w:rsidR="004E4932" w:rsidRPr="00C42CDC">
              <w:rPr>
                <w:rFonts w:ascii="Times New Roman" w:eastAsia="Times New Roman" w:hAnsi="Times New Roman"/>
                <w:bCs/>
                <w:sz w:val="24"/>
                <w:szCs w:val="24"/>
                <w:lang w:val="kk-KZ"/>
              </w:rPr>
              <w:t>Көру қабілетінің төмендеуі мен жоғалту қауіп-қатерінің ф</w:t>
            </w:r>
            <w:r w:rsidR="004E4932" w:rsidRPr="00C42CDC">
              <w:rPr>
                <w:rFonts w:ascii="Times New Roman" w:eastAsia="Times New Roman" w:hAnsi="Times New Roman"/>
                <w:bCs/>
                <w:sz w:val="24"/>
                <w:szCs w:val="24"/>
              </w:rPr>
              <w:t>актор</w:t>
            </w:r>
            <w:r w:rsidR="004E4932" w:rsidRPr="00C42CDC">
              <w:rPr>
                <w:rFonts w:ascii="Times New Roman" w:eastAsia="Times New Roman" w:hAnsi="Times New Roman"/>
                <w:bCs/>
                <w:sz w:val="24"/>
                <w:szCs w:val="24"/>
                <w:lang w:val="kk-KZ"/>
              </w:rPr>
              <w:t>лар</w:t>
            </w:r>
            <w:r w:rsidR="004E4932" w:rsidRPr="00C42CDC">
              <w:rPr>
                <w:rFonts w:ascii="Times New Roman" w:eastAsia="Times New Roman" w:hAnsi="Times New Roman"/>
                <w:bCs/>
                <w:sz w:val="24"/>
                <w:szCs w:val="24"/>
              </w:rPr>
              <w:t>ы</w:t>
            </w:r>
          </w:p>
        </w:tc>
        <w:tc>
          <w:tcPr>
            <w:tcW w:w="4868" w:type="dxa"/>
            <w:tcBorders>
              <w:top w:val="single" w:sz="4" w:space="0" w:color="auto"/>
              <w:left w:val="single" w:sz="4" w:space="0" w:color="auto"/>
              <w:bottom w:val="single" w:sz="4" w:space="0" w:color="auto"/>
              <w:right w:val="single" w:sz="4" w:space="0" w:color="auto"/>
            </w:tcBorders>
            <w:hideMark/>
          </w:tcPr>
          <w:p w:rsidR="00BB6FBF" w:rsidRPr="00C42CDC" w:rsidRDefault="007B10B8" w:rsidP="00F0628F">
            <w:pPr>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val="kk-KZ" w:eastAsia="ru-RU" w:bidi="en-US"/>
              </w:rPr>
              <w:t xml:space="preserve">5.2.2.1 </w:t>
            </w:r>
            <w:r w:rsidRPr="00C42CDC">
              <w:rPr>
                <w:rFonts w:ascii="Times New Roman" w:eastAsia="Times New Roman" w:hAnsi="Times New Roman"/>
                <w:bCs/>
                <w:sz w:val="24"/>
                <w:szCs w:val="24"/>
                <w:lang w:val="kk-KZ"/>
              </w:rPr>
              <w:t>көру қабілетінің төмендеуі мен жоғалту қауіп-қатерінің факторлар туралы түсініктерінің болуы</w:t>
            </w:r>
          </w:p>
        </w:tc>
      </w:tr>
      <w:tr w:rsidR="00BB6FBF" w:rsidRPr="00C42CDC"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bCs/>
                <w:sz w:val="24"/>
                <w:szCs w:val="24"/>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2.3</w:t>
            </w:r>
            <w:r w:rsidR="004E4932" w:rsidRPr="00C42CDC">
              <w:rPr>
                <w:rFonts w:ascii="Times New Roman" w:eastAsia="Times New Roman" w:hAnsi="Times New Roman"/>
                <w:bCs/>
                <w:sz w:val="24"/>
                <w:szCs w:val="24"/>
                <w:lang w:val="kk-KZ"/>
              </w:rPr>
              <w:t>Түзету оптикалық құралдарды күту (көз әйнек, лупа, линза)</w:t>
            </w:r>
          </w:p>
        </w:tc>
        <w:tc>
          <w:tcPr>
            <w:tcW w:w="4868" w:type="dxa"/>
            <w:tcBorders>
              <w:top w:val="single" w:sz="4" w:space="0" w:color="auto"/>
              <w:left w:val="single" w:sz="4" w:space="0" w:color="auto"/>
              <w:bottom w:val="single" w:sz="4" w:space="0" w:color="auto"/>
              <w:right w:val="single" w:sz="4" w:space="0" w:color="auto"/>
            </w:tcBorders>
            <w:hideMark/>
          </w:tcPr>
          <w:p w:rsidR="00BB6FBF" w:rsidRPr="00C42CDC" w:rsidRDefault="007B10B8" w:rsidP="00F0628F">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eastAsia="ru-RU" w:bidi="en-US"/>
              </w:rPr>
              <w:t xml:space="preserve">5.2.3.1 </w:t>
            </w:r>
            <w:r w:rsidRPr="00C42CDC">
              <w:rPr>
                <w:rFonts w:ascii="Times New Roman" w:eastAsia="Times New Roman" w:hAnsi="Times New Roman"/>
                <w:bCs/>
                <w:sz w:val="24"/>
                <w:szCs w:val="24"/>
                <w:lang w:val="kk-KZ"/>
              </w:rPr>
              <w:t>түзету оптикалық құралдарды күту (көз әйнек, лупа, линза) дағдыларын</w:t>
            </w:r>
            <w:r w:rsidR="00CD1A1C">
              <w:rPr>
                <w:rFonts w:ascii="Times New Roman" w:eastAsia="Times New Roman" w:hAnsi="Times New Roman"/>
                <w:bCs/>
                <w:sz w:val="24"/>
                <w:szCs w:val="24"/>
                <w:lang w:val="kk-KZ"/>
              </w:rPr>
              <w:t xml:space="preserve"> </w:t>
            </w:r>
            <w:r w:rsidRPr="00C42CDC">
              <w:rPr>
                <w:rFonts w:ascii="Times New Roman" w:eastAsia="Times New Roman" w:hAnsi="Times New Roman"/>
                <w:bCs/>
                <w:sz w:val="24"/>
                <w:szCs w:val="24"/>
                <w:lang w:val="kk-KZ"/>
              </w:rPr>
              <w:t>меңгеру</w:t>
            </w:r>
          </w:p>
        </w:tc>
      </w:tr>
      <w:tr w:rsidR="00BB6FBF" w:rsidRPr="00C42CDC"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bCs/>
                <w:sz w:val="24"/>
                <w:szCs w:val="24"/>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tabs>
                <w:tab w:val="left" w:pos="851"/>
                <w:tab w:val="left" w:pos="993"/>
                <w:tab w:val="left" w:pos="1276"/>
              </w:tabs>
              <w:spacing w:after="0" w:line="240" w:lineRule="auto"/>
              <w:jc w:val="both"/>
              <w:rPr>
                <w:rFonts w:ascii="Times New Roman" w:eastAsia="Times New Roman" w:hAnsi="Times New Roman"/>
                <w:bCs/>
                <w:color w:val="FF0000"/>
                <w:sz w:val="24"/>
                <w:szCs w:val="24"/>
              </w:rPr>
            </w:pPr>
            <w:r w:rsidRPr="00C42CDC">
              <w:rPr>
                <w:rFonts w:ascii="Times New Roman" w:eastAsia="Times New Roman" w:hAnsi="Times New Roman"/>
                <w:bCs/>
                <w:sz w:val="24"/>
                <w:szCs w:val="24"/>
              </w:rPr>
              <w:t>2.4</w:t>
            </w:r>
            <w:r w:rsidR="005D5F72" w:rsidRPr="00C42CDC">
              <w:rPr>
                <w:rFonts w:ascii="Times New Roman" w:eastAsia="Times New Roman" w:hAnsi="Times New Roman"/>
                <w:bCs/>
                <w:sz w:val="24"/>
                <w:szCs w:val="24"/>
                <w:lang w:val="kk-KZ"/>
              </w:rPr>
              <w:t xml:space="preserve">Көру аймағы </w:t>
            </w:r>
            <w:r w:rsidR="005D5F72" w:rsidRPr="00C42CDC">
              <w:rPr>
                <w:rFonts w:ascii="Times New Roman" w:eastAsia="Times New Roman" w:hAnsi="Times New Roman"/>
                <w:bCs/>
                <w:sz w:val="24"/>
                <w:szCs w:val="24"/>
              </w:rPr>
              <w:t>(</w:t>
            </w:r>
            <w:r w:rsidR="005D5F72" w:rsidRPr="00C42CDC">
              <w:rPr>
                <w:rFonts w:ascii="Times New Roman" w:eastAsia="Times New Roman" w:hAnsi="Times New Roman"/>
                <w:bCs/>
                <w:sz w:val="24"/>
                <w:szCs w:val="24"/>
                <w:lang w:val="kk-KZ"/>
              </w:rPr>
              <w:t>шеттен көру, орталық көру, көру аймағының тарылуы</w:t>
            </w:r>
            <w:r w:rsidR="005D5F72" w:rsidRPr="00C42CDC">
              <w:rPr>
                <w:rFonts w:ascii="Times New Roman" w:eastAsia="Times New Roman" w:hAnsi="Times New Roman"/>
                <w:bCs/>
                <w:sz w:val="24"/>
                <w:szCs w:val="24"/>
              </w:rPr>
              <w:t>)</w:t>
            </w:r>
          </w:p>
        </w:tc>
        <w:tc>
          <w:tcPr>
            <w:tcW w:w="4868" w:type="dxa"/>
            <w:tcBorders>
              <w:top w:val="single" w:sz="4" w:space="0" w:color="auto"/>
              <w:left w:val="single" w:sz="4" w:space="0" w:color="auto"/>
              <w:bottom w:val="single" w:sz="4" w:space="0" w:color="auto"/>
              <w:right w:val="single" w:sz="4" w:space="0" w:color="auto"/>
            </w:tcBorders>
            <w:hideMark/>
          </w:tcPr>
          <w:p w:rsidR="00BB6FBF" w:rsidRPr="00C42CDC" w:rsidRDefault="007B10B8" w:rsidP="00F0628F">
            <w:pPr>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val="kk-KZ" w:eastAsia="ru-RU" w:bidi="en-US"/>
              </w:rPr>
              <w:t xml:space="preserve">5.2.4.1 </w:t>
            </w:r>
            <w:r w:rsidRPr="00C42CDC">
              <w:rPr>
                <w:rFonts w:ascii="Times New Roman" w:eastAsia="Times New Roman" w:hAnsi="Times New Roman"/>
                <w:bCs/>
                <w:sz w:val="24"/>
                <w:szCs w:val="24"/>
                <w:lang w:val="kk-KZ"/>
              </w:rPr>
              <w:t>көру аймағы (шеттен көру, орталық көру, көру аймағының тарылуы) мәнін түсіну</w:t>
            </w:r>
          </w:p>
        </w:tc>
      </w:tr>
      <w:tr w:rsidR="00BB6FBF" w:rsidRPr="00043A37"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bCs/>
                <w:sz w:val="24"/>
                <w:szCs w:val="24"/>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tabs>
                <w:tab w:val="left" w:pos="851"/>
                <w:tab w:val="left" w:pos="993"/>
                <w:tab w:val="left" w:pos="1276"/>
              </w:tabs>
              <w:spacing w:after="0" w:line="240" w:lineRule="auto"/>
              <w:jc w:val="both"/>
              <w:rPr>
                <w:rFonts w:ascii="Times New Roman" w:eastAsia="Times New Roman" w:hAnsi="Times New Roman"/>
                <w:bCs/>
                <w:sz w:val="24"/>
                <w:szCs w:val="24"/>
                <w:lang w:val="kk-KZ"/>
              </w:rPr>
            </w:pPr>
            <w:r w:rsidRPr="00C42CDC">
              <w:rPr>
                <w:rFonts w:ascii="Times New Roman" w:eastAsia="Times New Roman" w:hAnsi="Times New Roman"/>
                <w:bCs/>
                <w:sz w:val="24"/>
                <w:szCs w:val="24"/>
              </w:rPr>
              <w:t>2.5</w:t>
            </w:r>
            <w:r w:rsidR="00E138D0" w:rsidRPr="00C42CDC">
              <w:rPr>
                <w:rFonts w:ascii="Times New Roman" w:eastAsia="Times New Roman" w:hAnsi="Times New Roman"/>
                <w:bCs/>
                <w:sz w:val="24"/>
                <w:szCs w:val="24"/>
                <w:lang w:val="kk-KZ"/>
              </w:rPr>
              <w:t>Көру қабілетін сақтау үшін күш түсіру тәртібін сақтау</w:t>
            </w:r>
            <w:r w:rsidR="00E138D0" w:rsidRPr="00C42CDC">
              <w:rPr>
                <w:rFonts w:ascii="Times New Roman" w:eastAsia="Times New Roman" w:hAnsi="Times New Roman"/>
                <w:bCs/>
                <w:sz w:val="24"/>
                <w:szCs w:val="24"/>
              </w:rPr>
              <w:t>.</w:t>
            </w:r>
          </w:p>
        </w:tc>
        <w:tc>
          <w:tcPr>
            <w:tcW w:w="4868" w:type="dxa"/>
            <w:tcBorders>
              <w:top w:val="single" w:sz="4" w:space="0" w:color="auto"/>
              <w:left w:val="single" w:sz="4" w:space="0" w:color="auto"/>
              <w:bottom w:val="single" w:sz="4" w:space="0" w:color="auto"/>
              <w:right w:val="single" w:sz="4" w:space="0" w:color="auto"/>
            </w:tcBorders>
            <w:hideMark/>
          </w:tcPr>
          <w:p w:rsidR="007B10B8" w:rsidRPr="00C42CDC" w:rsidRDefault="007B10B8" w:rsidP="00F0628F">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5.2.5.1 күш түсіру тәртібінің маңыздылығын түсіну</w:t>
            </w:r>
          </w:p>
          <w:p w:rsidR="00BB6FBF" w:rsidRPr="00C42CDC" w:rsidRDefault="007B10B8" w:rsidP="00F0628F">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eastAsia="ru-RU" w:bidi="en-US"/>
              </w:rPr>
              <w:t>5.2.5.2 көру анализаторын, көру қабілетінің шаршауын алдын алуға көру аккомодацияны машықтандыруға арналған жаттығу орындау</w:t>
            </w:r>
          </w:p>
        </w:tc>
      </w:tr>
      <w:tr w:rsidR="00BB6FBF" w:rsidRPr="00C42CDC" w:rsidTr="00B11223">
        <w:trPr>
          <w:jc w:val="center"/>
        </w:trPr>
        <w:tc>
          <w:tcPr>
            <w:tcW w:w="9575" w:type="dxa"/>
            <w:gridSpan w:val="3"/>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spacing w:after="0" w:line="240" w:lineRule="auto"/>
              <w:jc w:val="center"/>
              <w:rPr>
                <w:rFonts w:ascii="Times New Roman" w:eastAsia="Times New Roman" w:hAnsi="Times New Roman"/>
                <w:sz w:val="24"/>
                <w:szCs w:val="24"/>
                <w:lang w:bidi="en-US"/>
              </w:rPr>
            </w:pPr>
            <w:r w:rsidRPr="00C42CDC">
              <w:rPr>
                <w:rFonts w:ascii="Times New Roman" w:eastAsia="Times New Roman" w:hAnsi="Times New Roman"/>
                <w:sz w:val="24"/>
                <w:szCs w:val="24"/>
                <w:lang w:val="kk-KZ" w:bidi="en-US"/>
              </w:rPr>
              <w:t>2</w:t>
            </w:r>
            <w:r w:rsidR="00F966EA" w:rsidRPr="00C42CDC">
              <w:rPr>
                <w:rFonts w:ascii="Times New Roman" w:eastAsia="Times New Roman" w:hAnsi="Times New Roman"/>
                <w:sz w:val="24"/>
                <w:szCs w:val="24"/>
                <w:lang w:val="kk-KZ" w:bidi="en-US"/>
              </w:rPr>
              <w:t>-</w:t>
            </w:r>
            <w:r w:rsidR="00914E53" w:rsidRPr="00C42CDC">
              <w:rPr>
                <w:rFonts w:ascii="Times New Roman" w:eastAsia="Times New Roman" w:hAnsi="Times New Roman"/>
                <w:sz w:val="24"/>
                <w:szCs w:val="24"/>
                <w:lang w:val="kk-KZ" w:bidi="en-US"/>
              </w:rPr>
              <w:t>тоқсан</w:t>
            </w:r>
          </w:p>
        </w:tc>
      </w:tr>
      <w:tr w:rsidR="00BB6FBF" w:rsidRPr="00043A37" w:rsidTr="00B11223">
        <w:trPr>
          <w:jc w:val="center"/>
        </w:trPr>
        <w:tc>
          <w:tcPr>
            <w:tcW w:w="2204" w:type="dxa"/>
            <w:vMerge w:val="restart"/>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rPr>
              <w:t xml:space="preserve">3. </w:t>
            </w:r>
            <w:r w:rsidR="00914E53" w:rsidRPr="00C42CDC">
              <w:rPr>
                <w:rFonts w:ascii="Times New Roman" w:eastAsia="Times New Roman" w:hAnsi="Times New Roman"/>
                <w:sz w:val="24"/>
                <w:szCs w:val="24"/>
                <w:lang w:val="kk-KZ"/>
              </w:rPr>
              <w:t>Сенсорлық эталонды қалыптастыру</w:t>
            </w: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spacing w:after="0" w:line="240" w:lineRule="auto"/>
              <w:rPr>
                <w:rFonts w:ascii="Times New Roman" w:eastAsia="Times New Roman" w:hAnsi="Times New Roman"/>
                <w:bCs/>
                <w:sz w:val="24"/>
                <w:szCs w:val="24"/>
                <w:lang w:bidi="en-US"/>
              </w:rPr>
            </w:pPr>
            <w:r w:rsidRPr="00C42CDC">
              <w:rPr>
                <w:rFonts w:ascii="Times New Roman" w:eastAsia="Times New Roman" w:hAnsi="Times New Roman"/>
                <w:bCs/>
                <w:sz w:val="24"/>
                <w:szCs w:val="24"/>
                <w:lang w:bidi="en-US"/>
              </w:rPr>
              <w:t xml:space="preserve">3.1 </w:t>
            </w:r>
            <w:r w:rsidR="00914E53" w:rsidRPr="00C42CDC">
              <w:rPr>
                <w:rFonts w:ascii="Times New Roman" w:eastAsia="Times New Roman" w:hAnsi="Times New Roman"/>
                <w:bCs/>
                <w:sz w:val="24"/>
                <w:szCs w:val="24"/>
                <w:lang w:val="kk-KZ"/>
              </w:rPr>
              <w:t>Қосымша және негізгі түстерді сараптау және сәйкестендіру</w:t>
            </w:r>
          </w:p>
        </w:tc>
        <w:tc>
          <w:tcPr>
            <w:tcW w:w="4868" w:type="dxa"/>
            <w:tcBorders>
              <w:top w:val="single" w:sz="4" w:space="0" w:color="auto"/>
              <w:left w:val="single" w:sz="4" w:space="0" w:color="auto"/>
              <w:bottom w:val="single" w:sz="4" w:space="0" w:color="auto"/>
              <w:right w:val="single" w:sz="4" w:space="0" w:color="auto"/>
            </w:tcBorders>
            <w:hideMark/>
          </w:tcPr>
          <w:p w:rsidR="007B10B8" w:rsidRPr="00C42CDC" w:rsidRDefault="007B10B8" w:rsidP="00F0628F">
            <w:pPr>
              <w:spacing w:after="0" w:line="240" w:lineRule="auto"/>
              <w:rPr>
                <w:rFonts w:ascii="Times New Roman" w:eastAsia="Times New Roman" w:hAnsi="Times New Roman"/>
                <w:bCs/>
                <w:sz w:val="24"/>
                <w:szCs w:val="24"/>
                <w:lang w:eastAsia="ru-RU" w:bidi="en-US"/>
              </w:rPr>
            </w:pPr>
            <w:r w:rsidRPr="00C42CDC">
              <w:rPr>
                <w:rFonts w:ascii="Times New Roman" w:eastAsia="Times New Roman" w:hAnsi="Times New Roman"/>
                <w:bCs/>
                <w:sz w:val="24"/>
                <w:szCs w:val="24"/>
                <w:lang w:eastAsia="ru-RU" w:bidi="en-US"/>
              </w:rPr>
              <w:t xml:space="preserve">5.3.1.1 </w:t>
            </w:r>
            <w:r w:rsidRPr="00C42CDC">
              <w:rPr>
                <w:rFonts w:ascii="Times New Roman" w:eastAsia="Times New Roman" w:hAnsi="Times New Roman"/>
                <w:bCs/>
                <w:sz w:val="24"/>
                <w:szCs w:val="24"/>
                <w:lang w:val="kk-KZ"/>
              </w:rPr>
              <w:t>қосымша және негізгі түстерді атау</w:t>
            </w:r>
          </w:p>
          <w:p w:rsidR="007B10B8" w:rsidRPr="00C42CDC" w:rsidRDefault="007B10B8" w:rsidP="00F0628F">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eastAsia="ru-RU" w:bidi="en-US"/>
              </w:rPr>
              <w:t xml:space="preserve">5.3.1.2 </w:t>
            </w:r>
            <w:r w:rsidRPr="00C42CDC">
              <w:rPr>
                <w:rFonts w:ascii="Times New Roman" w:eastAsia="Times New Roman" w:hAnsi="Times New Roman"/>
                <w:bCs/>
                <w:sz w:val="24"/>
                <w:szCs w:val="24"/>
                <w:lang w:val="kk-KZ" w:eastAsia="ru-RU" w:bidi="en-US"/>
              </w:rPr>
              <w:t>негізгі түстердің бірнеше реңктерін ерекшелеу</w:t>
            </w:r>
          </w:p>
          <w:p w:rsidR="00BB6FBF" w:rsidRPr="00C42CDC" w:rsidRDefault="007B10B8" w:rsidP="00F0628F">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eastAsia="ru-RU" w:bidi="en-US"/>
              </w:rPr>
              <w:t xml:space="preserve">5.3.1.3 түстің ашықтығы мен қоюлығын жоғарлату мен төмендету жағдайында </w:t>
            </w:r>
            <w:r w:rsidRPr="00C42CDC">
              <w:rPr>
                <w:rFonts w:ascii="Times New Roman" w:eastAsia="Times New Roman" w:hAnsi="Times New Roman"/>
                <w:bCs/>
                <w:sz w:val="24"/>
                <w:szCs w:val="24"/>
                <w:lang w:val="kk-KZ" w:eastAsia="ru-RU" w:bidi="en-US"/>
              </w:rPr>
              <w:lastRenderedPageBreak/>
              <w:t>түстерді қабылдауға арналған жаттығуларды орындау</w:t>
            </w:r>
          </w:p>
        </w:tc>
      </w:tr>
      <w:tr w:rsidR="00BB6FBF" w:rsidRPr="00043A37"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sz w:val="24"/>
                <w:szCs w:val="24"/>
                <w:lang w:val="kk-KZ" w:bidi="en-US"/>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spacing w:after="0" w:line="240" w:lineRule="auto"/>
              <w:rPr>
                <w:rFonts w:ascii="Times New Roman" w:eastAsia="Times New Roman" w:hAnsi="Times New Roman"/>
                <w:bCs/>
                <w:sz w:val="24"/>
                <w:szCs w:val="24"/>
                <w:lang w:bidi="en-US"/>
              </w:rPr>
            </w:pPr>
            <w:r w:rsidRPr="00C42CDC">
              <w:rPr>
                <w:rFonts w:ascii="Times New Roman" w:eastAsia="Times New Roman" w:hAnsi="Times New Roman"/>
                <w:bCs/>
                <w:sz w:val="24"/>
                <w:szCs w:val="24"/>
                <w:lang w:bidi="en-US"/>
              </w:rPr>
              <w:t>3.2</w:t>
            </w:r>
            <w:r w:rsidR="00914E53" w:rsidRPr="00C42CDC">
              <w:rPr>
                <w:rFonts w:ascii="Times New Roman" w:eastAsia="Times New Roman" w:hAnsi="Times New Roman"/>
                <w:bCs/>
                <w:sz w:val="24"/>
                <w:szCs w:val="24"/>
                <w:lang w:val="kk-KZ"/>
              </w:rPr>
              <w:t>Түстерді араластыру</w:t>
            </w:r>
          </w:p>
        </w:tc>
        <w:tc>
          <w:tcPr>
            <w:tcW w:w="4868" w:type="dxa"/>
            <w:tcBorders>
              <w:top w:val="single" w:sz="4" w:space="0" w:color="auto"/>
              <w:left w:val="single" w:sz="4" w:space="0" w:color="auto"/>
              <w:bottom w:val="single" w:sz="4" w:space="0" w:color="auto"/>
              <w:right w:val="single" w:sz="4" w:space="0" w:color="auto"/>
            </w:tcBorders>
            <w:hideMark/>
          </w:tcPr>
          <w:p w:rsidR="007B10B8" w:rsidRPr="00C42CDC" w:rsidRDefault="007B10B8" w:rsidP="00F0628F">
            <w:pPr>
              <w:spacing w:after="0" w:line="240" w:lineRule="auto"/>
              <w:rPr>
                <w:rFonts w:ascii="Times New Roman" w:eastAsia="Times New Roman" w:hAnsi="Times New Roman"/>
                <w:bCs/>
                <w:sz w:val="24"/>
                <w:szCs w:val="24"/>
                <w:lang w:eastAsia="ru-RU" w:bidi="en-US"/>
              </w:rPr>
            </w:pPr>
            <w:r w:rsidRPr="00C42CDC">
              <w:rPr>
                <w:rFonts w:ascii="Times New Roman" w:eastAsia="Times New Roman" w:hAnsi="Times New Roman"/>
                <w:bCs/>
                <w:sz w:val="24"/>
                <w:szCs w:val="24"/>
                <w:lang w:eastAsia="ru-RU" w:bidi="en-US"/>
              </w:rPr>
              <w:t xml:space="preserve">5.3.2.1 </w:t>
            </w:r>
            <w:r w:rsidRPr="00C42CDC">
              <w:rPr>
                <w:rFonts w:ascii="Times New Roman" w:eastAsia="Times New Roman" w:hAnsi="Times New Roman"/>
                <w:bCs/>
                <w:sz w:val="24"/>
                <w:szCs w:val="24"/>
                <w:lang w:val="kk-KZ" w:eastAsia="ru-RU" w:bidi="en-US"/>
              </w:rPr>
              <w:t>түстерді араластыру арқылы жаңа түстер реңктерінала білу</w:t>
            </w:r>
          </w:p>
          <w:p w:rsidR="007B10B8" w:rsidRPr="00C42CDC" w:rsidRDefault="007B10B8" w:rsidP="00F0628F">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eastAsia="ru-RU" w:bidi="en-US"/>
              </w:rPr>
              <w:t xml:space="preserve">5.3.2.2 </w:t>
            </w:r>
            <w:r w:rsidRPr="00C42CDC">
              <w:rPr>
                <w:rFonts w:ascii="Times New Roman" w:eastAsia="Times New Roman" w:hAnsi="Times New Roman"/>
                <w:bCs/>
                <w:sz w:val="24"/>
                <w:szCs w:val="24"/>
                <w:lang w:val="kk-KZ" w:eastAsia="ru-RU" w:bidi="en-US"/>
              </w:rPr>
              <w:t>әртүрлі түстермен геометриялық фигураларды, өрнектерді жүргізе білу</w:t>
            </w:r>
          </w:p>
          <w:p w:rsidR="007B10B8" w:rsidRPr="00C42CDC" w:rsidRDefault="007B10B8" w:rsidP="00F0628F">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5.3.2.3 бөліктерден бір бүтін жасап, бояу</w:t>
            </w:r>
          </w:p>
          <w:p w:rsidR="00BB6FBF" w:rsidRPr="00C42CDC" w:rsidRDefault="007B10B8" w:rsidP="00F0628F">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eastAsia="ru-RU" w:bidi="en-US"/>
              </w:rPr>
              <w:t>5.3.2.4 тақырып бойынша көру түсінктерін меңгеру: «Ағаштар», «Тал-шілік, бұта», «Шөпті өсімдіктер», «Гүлдер»</w:t>
            </w:r>
          </w:p>
        </w:tc>
      </w:tr>
      <w:tr w:rsidR="00BB6FBF" w:rsidRPr="00043A37"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sz w:val="24"/>
                <w:szCs w:val="24"/>
                <w:lang w:val="kk-KZ" w:bidi="en-US"/>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bidi="en-US"/>
              </w:rPr>
              <w:t xml:space="preserve">3.3 </w:t>
            </w:r>
            <w:r w:rsidR="00914E53" w:rsidRPr="00C42CDC">
              <w:rPr>
                <w:rFonts w:ascii="Times New Roman" w:eastAsia="Times New Roman" w:hAnsi="Times New Roman"/>
                <w:bCs/>
                <w:sz w:val="24"/>
                <w:szCs w:val="24"/>
                <w:lang w:val="kk-KZ"/>
              </w:rPr>
              <w:t xml:space="preserve">Түсті бояу тақтайшасы (қарама-қарсы түстер. Түстердің сәйкестенуі (ашықтүс), ахроматтық кесінге салу кезіндегі негізгі түстердің </w:t>
            </w:r>
            <w:r w:rsidR="00914E53" w:rsidRPr="00C42CDC">
              <w:rPr>
                <w:rFonts w:ascii="Times New Roman" w:eastAsia="Times New Roman" w:hAnsi="Times New Roman"/>
                <w:bCs/>
                <w:color w:val="000000"/>
                <w:sz w:val="24"/>
                <w:szCs w:val="24"/>
                <w:lang w:val="kk-KZ"/>
              </w:rPr>
              <w:t>белгісі</w:t>
            </w:r>
          </w:p>
        </w:tc>
        <w:tc>
          <w:tcPr>
            <w:tcW w:w="4868" w:type="dxa"/>
            <w:tcBorders>
              <w:top w:val="single" w:sz="4" w:space="0" w:color="auto"/>
              <w:left w:val="single" w:sz="4" w:space="0" w:color="auto"/>
              <w:bottom w:val="single" w:sz="4" w:space="0" w:color="auto"/>
              <w:right w:val="single" w:sz="4" w:space="0" w:color="auto"/>
            </w:tcBorders>
            <w:hideMark/>
          </w:tcPr>
          <w:p w:rsidR="007B10B8" w:rsidRPr="00C42CDC" w:rsidRDefault="007B10B8" w:rsidP="00F0628F">
            <w:pPr>
              <w:spacing w:after="0" w:line="240" w:lineRule="auto"/>
              <w:rPr>
                <w:rFonts w:ascii="Times New Roman" w:eastAsia="Times New Roman" w:hAnsi="Times New Roman"/>
                <w:bCs/>
                <w:color w:val="FF0000"/>
                <w:sz w:val="24"/>
                <w:szCs w:val="24"/>
                <w:lang w:val="kk-KZ" w:eastAsia="ru-RU" w:bidi="en-US"/>
              </w:rPr>
            </w:pPr>
            <w:r w:rsidRPr="00C42CDC">
              <w:rPr>
                <w:rFonts w:ascii="Times New Roman" w:eastAsia="Times New Roman" w:hAnsi="Times New Roman"/>
                <w:bCs/>
                <w:sz w:val="24"/>
                <w:szCs w:val="24"/>
                <w:lang w:val="kk-KZ" w:eastAsia="ru-RU" w:bidi="en-US"/>
              </w:rPr>
              <w:t>5.3.3.1 түстердің үйлесуі туралы толық мағлұмат меңгеру</w:t>
            </w:r>
          </w:p>
          <w:p w:rsidR="007B10B8" w:rsidRPr="00C42CDC" w:rsidRDefault="007B10B8" w:rsidP="00F0628F">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5.3.3.2 түстер палитрасын білу (қарама-қарсы түстер, ашық түстер)</w:t>
            </w:r>
          </w:p>
          <w:p w:rsidR="007B10B8" w:rsidRPr="00C42CDC" w:rsidRDefault="007B10B8" w:rsidP="00F0628F">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eastAsia="ru-RU" w:bidi="en-US"/>
              </w:rPr>
              <w:t xml:space="preserve">5.3.3.3 </w:t>
            </w:r>
            <w:r w:rsidRPr="00C42CDC">
              <w:rPr>
                <w:rFonts w:ascii="Times New Roman" w:eastAsia="Times New Roman" w:hAnsi="Times New Roman"/>
                <w:bCs/>
                <w:sz w:val="24"/>
                <w:szCs w:val="24"/>
                <w:lang w:val="kk-KZ"/>
              </w:rPr>
              <w:t xml:space="preserve">ахроматтық кесінге салу кезіндегі негізгі түстердің </w:t>
            </w:r>
            <w:r w:rsidRPr="00C42CDC">
              <w:rPr>
                <w:rFonts w:ascii="Times New Roman" w:eastAsia="Times New Roman" w:hAnsi="Times New Roman"/>
                <w:bCs/>
                <w:color w:val="000000"/>
                <w:sz w:val="24"/>
                <w:szCs w:val="24"/>
                <w:lang w:val="kk-KZ"/>
              </w:rPr>
              <w:t>белгілерін білу</w:t>
            </w:r>
          </w:p>
          <w:p w:rsidR="00BB6FBF" w:rsidRPr="00C42CDC" w:rsidRDefault="00BB6FBF" w:rsidP="00F0628F">
            <w:pPr>
              <w:spacing w:after="0" w:line="240" w:lineRule="auto"/>
              <w:rPr>
                <w:rFonts w:ascii="Times New Roman" w:eastAsia="Times New Roman" w:hAnsi="Times New Roman"/>
                <w:bCs/>
                <w:sz w:val="24"/>
                <w:szCs w:val="24"/>
                <w:lang w:val="kk-KZ" w:bidi="en-US"/>
              </w:rPr>
            </w:pPr>
          </w:p>
        </w:tc>
      </w:tr>
      <w:tr w:rsidR="00BB6FBF" w:rsidRPr="00043A37"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sz w:val="24"/>
                <w:szCs w:val="24"/>
                <w:lang w:val="kk-KZ" w:bidi="en-US"/>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bidi="en-US"/>
              </w:rPr>
              <w:t>3.4</w:t>
            </w:r>
            <w:r w:rsidR="00914E53" w:rsidRPr="00C42CDC">
              <w:rPr>
                <w:rFonts w:ascii="Times New Roman" w:eastAsia="Times New Roman" w:hAnsi="Times New Roman"/>
                <w:bCs/>
                <w:sz w:val="24"/>
                <w:szCs w:val="24"/>
                <w:lang w:val="kk-KZ"/>
              </w:rPr>
              <w:t>Көлемді заттар мен негізгі жалпақ фигураларды тану және атау</w:t>
            </w:r>
          </w:p>
        </w:tc>
        <w:tc>
          <w:tcPr>
            <w:tcW w:w="4868" w:type="dxa"/>
            <w:tcBorders>
              <w:top w:val="single" w:sz="4" w:space="0" w:color="auto"/>
              <w:left w:val="single" w:sz="4" w:space="0" w:color="auto"/>
              <w:bottom w:val="single" w:sz="4" w:space="0" w:color="auto"/>
              <w:right w:val="single" w:sz="4" w:space="0" w:color="auto"/>
            </w:tcBorders>
            <w:hideMark/>
          </w:tcPr>
          <w:p w:rsidR="007B10B8" w:rsidRPr="00C42CDC" w:rsidRDefault="007B10B8" w:rsidP="00F0628F">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 xml:space="preserve">5.3.4.1 </w:t>
            </w:r>
            <w:r w:rsidRPr="00C42CDC">
              <w:rPr>
                <w:rFonts w:ascii="Times New Roman" w:eastAsia="Times New Roman" w:hAnsi="Times New Roman"/>
                <w:bCs/>
                <w:sz w:val="24"/>
                <w:szCs w:val="24"/>
                <w:lang w:val="kk-KZ"/>
              </w:rPr>
              <w:t>көлемді заттар мен негізгі жалпақ фигураларды тану және ата</w:t>
            </w:r>
            <w:r w:rsidRPr="00C42CDC">
              <w:rPr>
                <w:rFonts w:ascii="Times New Roman" w:eastAsia="Times New Roman" w:hAnsi="Times New Roman"/>
                <w:bCs/>
                <w:sz w:val="24"/>
                <w:szCs w:val="24"/>
                <w:lang w:val="kk-KZ" w:eastAsia="ru-RU" w:bidi="en-US"/>
              </w:rPr>
              <w:t>у</w:t>
            </w:r>
          </w:p>
          <w:p w:rsidR="007B10B8" w:rsidRPr="00C42CDC" w:rsidRDefault="007B10B8" w:rsidP="00F0628F">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 xml:space="preserve">5.3.4.2 көз тоқтатуын алмастыру кезінде (оңға-солға, жоғары-төмен, алыс-жақын) бейнлереді тану </w:t>
            </w:r>
          </w:p>
          <w:p w:rsidR="00BB6FBF" w:rsidRPr="00C42CDC" w:rsidRDefault="007B10B8" w:rsidP="00F0628F">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eastAsia="ru-RU" w:bidi="en-US"/>
              </w:rPr>
              <w:t>5.3.4.3 көлемді және салынған заттық бейнелерді салыстыру</w:t>
            </w:r>
          </w:p>
        </w:tc>
      </w:tr>
      <w:tr w:rsidR="00BB6FBF" w:rsidRPr="00043A37" w:rsidTr="00B11223">
        <w:trPr>
          <w:trHeight w:val="601"/>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sz w:val="24"/>
                <w:szCs w:val="24"/>
                <w:lang w:val="kk-KZ" w:bidi="en-US"/>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bidi="en-US"/>
              </w:rPr>
              <w:t xml:space="preserve">3.5 </w:t>
            </w:r>
            <w:r w:rsidR="00914E53" w:rsidRPr="00C42CDC">
              <w:rPr>
                <w:rFonts w:ascii="Times New Roman" w:eastAsia="Times New Roman" w:hAnsi="Times New Roman"/>
                <w:bCs/>
                <w:sz w:val="24"/>
                <w:szCs w:val="24"/>
                <w:lang w:val="kk-KZ"/>
              </w:rPr>
              <w:t>Әртүрлі амалдармен көлемі бойынша сәйкестендіру</w:t>
            </w:r>
          </w:p>
        </w:tc>
        <w:tc>
          <w:tcPr>
            <w:tcW w:w="4868" w:type="dxa"/>
            <w:tcBorders>
              <w:top w:val="single" w:sz="4" w:space="0" w:color="auto"/>
              <w:left w:val="single" w:sz="4" w:space="0" w:color="auto"/>
              <w:bottom w:val="single" w:sz="4" w:space="0" w:color="auto"/>
              <w:right w:val="single" w:sz="4" w:space="0" w:color="auto"/>
            </w:tcBorders>
            <w:hideMark/>
          </w:tcPr>
          <w:p w:rsidR="007B10B8" w:rsidRPr="00C42CDC" w:rsidRDefault="007B10B8" w:rsidP="00F0628F">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5.3.5.1 көп объектілер ішінен берілген өлшемдегі объектіні ерекшелеу</w:t>
            </w:r>
          </w:p>
          <w:p w:rsidR="007B10B8" w:rsidRPr="00C42CDC" w:rsidRDefault="007B10B8" w:rsidP="00F0628F">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5.3.5.2 көрнекіліктің көмегімен немесе сүйемелденіп көлем бойынша объектілерді салыстыру</w:t>
            </w:r>
          </w:p>
          <w:p w:rsidR="007B10B8" w:rsidRPr="00C42CDC" w:rsidRDefault="007B10B8" w:rsidP="00F0628F">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5.3.5.3 көру арқылы көшірмелеуін дамытуға жаттығулар орындау (көлемнің үш параметрі бойыншакөлемді заттарды бағалау)</w:t>
            </w:r>
          </w:p>
          <w:p w:rsidR="007B10B8" w:rsidRPr="00C42CDC" w:rsidRDefault="007B10B8" w:rsidP="00F0628F">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 xml:space="preserve">5.3.5.4 көру бұрышын өзгерту барысында объектілер көлемін анықтауын қабылдауға арналған жаттығулар орындау </w:t>
            </w:r>
          </w:p>
          <w:p w:rsidR="00BB6FBF" w:rsidRPr="00C42CDC" w:rsidRDefault="007B10B8" w:rsidP="00F0628F">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eastAsia="ru-RU" w:bidi="en-US"/>
              </w:rPr>
              <w:t>5.3.5.5 көлем ұғымын бекітуге жаттығулар орындау</w:t>
            </w:r>
          </w:p>
        </w:tc>
      </w:tr>
      <w:tr w:rsidR="00BB6FBF" w:rsidRPr="00C42CDC" w:rsidTr="00B11223">
        <w:trPr>
          <w:jc w:val="center"/>
        </w:trPr>
        <w:tc>
          <w:tcPr>
            <w:tcW w:w="2204" w:type="dxa"/>
            <w:vMerge w:val="restart"/>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spacing w:after="0" w:line="240" w:lineRule="auto"/>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 xml:space="preserve">4. </w:t>
            </w:r>
            <w:r w:rsidR="00E1725F" w:rsidRPr="00C42CDC">
              <w:rPr>
                <w:rFonts w:ascii="Times New Roman" w:eastAsia="Times New Roman" w:hAnsi="Times New Roman"/>
                <w:bCs/>
                <w:sz w:val="24"/>
                <w:szCs w:val="24"/>
                <w:lang w:val="kk-KZ"/>
              </w:rPr>
              <w:t>К</w:t>
            </w:r>
            <w:r w:rsidR="00E1725F" w:rsidRPr="00C42CDC">
              <w:rPr>
                <w:rFonts w:ascii="Times New Roman" w:eastAsia="Times New Roman" w:hAnsi="Times New Roman"/>
                <w:color w:val="000000"/>
                <w:sz w:val="24"/>
                <w:szCs w:val="24"/>
                <w:lang w:val="kk-KZ"/>
              </w:rPr>
              <w:t>өру арқылы кеңістіктіқабылдау мен есте сақтауын дамыту</w:t>
            </w: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 xml:space="preserve">4.1 </w:t>
            </w:r>
            <w:r w:rsidR="00E1725F" w:rsidRPr="00C42CDC">
              <w:rPr>
                <w:rFonts w:ascii="Times New Roman" w:eastAsia="Times New Roman" w:hAnsi="Times New Roman"/>
                <w:bCs/>
                <w:sz w:val="24"/>
                <w:szCs w:val="24"/>
                <w:lang w:val="kk-KZ"/>
              </w:rPr>
              <w:t>Үлкен кеңістіктегі қашықтықты бағалау</w:t>
            </w:r>
          </w:p>
        </w:tc>
        <w:tc>
          <w:tcPr>
            <w:tcW w:w="4868" w:type="dxa"/>
            <w:tcBorders>
              <w:top w:val="single" w:sz="4" w:space="0" w:color="auto"/>
              <w:left w:val="single" w:sz="4" w:space="0" w:color="auto"/>
              <w:bottom w:val="single" w:sz="4" w:space="0" w:color="auto"/>
              <w:right w:val="single" w:sz="4" w:space="0" w:color="auto"/>
            </w:tcBorders>
            <w:hideMark/>
          </w:tcPr>
          <w:p w:rsidR="00BB6FBF" w:rsidRPr="00C42CDC" w:rsidRDefault="00AE76A8" w:rsidP="00F0628F">
            <w:pPr>
              <w:spacing w:after="0" w:line="240" w:lineRule="auto"/>
              <w:rPr>
                <w:rFonts w:ascii="Times New Roman" w:eastAsia="Times New Roman" w:hAnsi="Times New Roman"/>
                <w:color w:val="FF0000"/>
                <w:sz w:val="24"/>
                <w:szCs w:val="24"/>
                <w:lang w:bidi="en-US"/>
              </w:rPr>
            </w:pPr>
            <w:r w:rsidRPr="00C42CDC">
              <w:rPr>
                <w:rFonts w:ascii="Times New Roman" w:eastAsia="Times New Roman" w:hAnsi="Times New Roman"/>
                <w:sz w:val="24"/>
                <w:szCs w:val="24"/>
                <w:lang w:val="kk-KZ" w:eastAsia="ru-RU" w:bidi="en-US"/>
              </w:rPr>
              <w:t>5</w:t>
            </w:r>
            <w:r w:rsidRPr="00C42CDC">
              <w:rPr>
                <w:rFonts w:ascii="Times New Roman" w:eastAsia="Times New Roman" w:hAnsi="Times New Roman"/>
                <w:sz w:val="24"/>
                <w:szCs w:val="24"/>
                <w:lang w:eastAsia="ru-RU" w:bidi="en-US"/>
              </w:rPr>
              <w:t xml:space="preserve">.4.1.1 </w:t>
            </w:r>
            <w:r w:rsidRPr="00C42CDC">
              <w:rPr>
                <w:rFonts w:ascii="Times New Roman" w:eastAsia="Times New Roman" w:hAnsi="Times New Roman"/>
                <w:sz w:val="24"/>
                <w:szCs w:val="24"/>
                <w:lang w:val="kk-KZ" w:eastAsia="ru-RU" w:bidi="en-US"/>
              </w:rPr>
              <w:t>макро кеңістікте арақашықтықты бағалау</w:t>
            </w:r>
          </w:p>
        </w:tc>
      </w:tr>
      <w:tr w:rsidR="00BB6FBF" w:rsidRPr="00C42CDC"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sz w:val="24"/>
                <w:szCs w:val="24"/>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tabs>
                <w:tab w:val="left" w:pos="851"/>
                <w:tab w:val="left" w:pos="993"/>
                <w:tab w:val="left" w:pos="1276"/>
              </w:tabs>
              <w:spacing w:after="0" w:line="240" w:lineRule="auto"/>
              <w:jc w:val="both"/>
              <w:rPr>
                <w:rFonts w:ascii="Times New Roman" w:eastAsia="Times New Roman" w:hAnsi="Times New Roman"/>
                <w:bCs/>
                <w:sz w:val="24"/>
                <w:szCs w:val="24"/>
                <w:lang w:val="kk-KZ"/>
              </w:rPr>
            </w:pPr>
            <w:r w:rsidRPr="00C42CDC">
              <w:rPr>
                <w:rFonts w:ascii="Times New Roman" w:eastAsia="Times New Roman" w:hAnsi="Times New Roman"/>
                <w:bCs/>
                <w:sz w:val="24"/>
                <w:szCs w:val="24"/>
              </w:rPr>
              <w:t xml:space="preserve">4.2 </w:t>
            </w:r>
            <w:r w:rsidR="00E1725F" w:rsidRPr="00C42CDC">
              <w:rPr>
                <w:rFonts w:ascii="Times New Roman" w:hAnsi="Times New Roman"/>
                <w:bCs/>
                <w:sz w:val="24"/>
                <w:szCs w:val="24"/>
                <w:lang w:val="kk-KZ"/>
              </w:rPr>
              <w:t>К</w:t>
            </w:r>
            <w:r w:rsidR="00E1725F" w:rsidRPr="00C42CDC">
              <w:rPr>
                <w:rFonts w:ascii="Times New Roman" w:eastAsia="Times New Roman" w:hAnsi="Times New Roman"/>
                <w:bCs/>
                <w:sz w:val="24"/>
                <w:szCs w:val="24"/>
                <w:lang w:val="kk-KZ"/>
              </w:rPr>
              <w:t>еңістікте заттардың өзара орналасуын бағалау</w:t>
            </w:r>
          </w:p>
        </w:tc>
        <w:tc>
          <w:tcPr>
            <w:tcW w:w="4868" w:type="dxa"/>
            <w:tcBorders>
              <w:top w:val="single" w:sz="4" w:space="0" w:color="auto"/>
              <w:left w:val="single" w:sz="4" w:space="0" w:color="auto"/>
              <w:bottom w:val="single" w:sz="4" w:space="0" w:color="auto"/>
              <w:right w:val="single" w:sz="4" w:space="0" w:color="auto"/>
            </w:tcBorders>
            <w:hideMark/>
          </w:tcPr>
          <w:p w:rsidR="00AE76A8" w:rsidRPr="00C42CDC" w:rsidRDefault="00AE76A8" w:rsidP="00F0628F">
            <w:pPr>
              <w:widowControl w:val="0"/>
              <w:tabs>
                <w:tab w:val="left" w:pos="851"/>
                <w:tab w:val="left" w:pos="993"/>
                <w:tab w:val="left" w:pos="1276"/>
              </w:tabs>
              <w:spacing w:after="0" w:line="240" w:lineRule="auto"/>
              <w:jc w:val="both"/>
              <w:rPr>
                <w:rFonts w:ascii="Times New Roman" w:eastAsia="Times New Roman" w:hAnsi="Times New Roman"/>
                <w:bCs/>
                <w:sz w:val="24"/>
                <w:szCs w:val="24"/>
                <w:lang w:val="kk-KZ"/>
              </w:rPr>
            </w:pPr>
            <w:r w:rsidRPr="00C42CDC">
              <w:rPr>
                <w:rFonts w:ascii="Times New Roman" w:eastAsia="Times New Roman" w:hAnsi="Times New Roman"/>
                <w:sz w:val="24"/>
                <w:szCs w:val="24"/>
                <w:lang w:eastAsia="ru-RU" w:bidi="en-US"/>
              </w:rPr>
              <w:t xml:space="preserve">5.4.2.1 </w:t>
            </w:r>
            <w:r w:rsidRPr="00C42CDC">
              <w:rPr>
                <w:rFonts w:ascii="Times New Roman" w:eastAsia="Times New Roman" w:hAnsi="Times New Roman"/>
                <w:bCs/>
                <w:sz w:val="24"/>
                <w:szCs w:val="24"/>
                <w:lang w:val="kk-KZ"/>
              </w:rPr>
              <w:t>кеңістікте заттардың өзара орналасуын білу</w:t>
            </w:r>
          </w:p>
          <w:p w:rsidR="00BB6FBF" w:rsidRPr="00C42CDC" w:rsidRDefault="00BB6FBF" w:rsidP="00F0628F">
            <w:pPr>
              <w:spacing w:after="0" w:line="240" w:lineRule="auto"/>
              <w:rPr>
                <w:rFonts w:ascii="Times New Roman" w:eastAsia="Times New Roman" w:hAnsi="Times New Roman"/>
                <w:color w:val="FF0000"/>
                <w:sz w:val="24"/>
                <w:szCs w:val="24"/>
                <w:lang w:bidi="en-US"/>
              </w:rPr>
            </w:pPr>
          </w:p>
        </w:tc>
      </w:tr>
      <w:tr w:rsidR="00BB6FBF" w:rsidRPr="00C42CDC"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sz w:val="24"/>
                <w:szCs w:val="24"/>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 xml:space="preserve">4.3 </w:t>
            </w:r>
            <w:r w:rsidR="00E1725F" w:rsidRPr="00C42CDC">
              <w:rPr>
                <w:rFonts w:ascii="Times New Roman" w:hAnsi="Times New Roman"/>
                <w:bCs/>
                <w:sz w:val="24"/>
                <w:szCs w:val="24"/>
                <w:lang w:val="kk-KZ"/>
              </w:rPr>
              <w:t>Кеңістік қатынасты анықтау</w:t>
            </w:r>
          </w:p>
        </w:tc>
        <w:tc>
          <w:tcPr>
            <w:tcW w:w="4868" w:type="dxa"/>
            <w:tcBorders>
              <w:top w:val="single" w:sz="4" w:space="0" w:color="auto"/>
              <w:left w:val="single" w:sz="4" w:space="0" w:color="auto"/>
              <w:bottom w:val="single" w:sz="4" w:space="0" w:color="auto"/>
              <w:right w:val="single" w:sz="4" w:space="0" w:color="auto"/>
            </w:tcBorders>
            <w:hideMark/>
          </w:tcPr>
          <w:p w:rsidR="00BB6FBF" w:rsidRPr="00C42CDC" w:rsidRDefault="00AE76A8" w:rsidP="00F0628F">
            <w:pPr>
              <w:spacing w:after="0" w:line="240" w:lineRule="auto"/>
              <w:rPr>
                <w:rFonts w:ascii="Times New Roman" w:eastAsia="Times New Roman" w:hAnsi="Times New Roman"/>
                <w:color w:val="FF0000"/>
                <w:sz w:val="24"/>
                <w:szCs w:val="24"/>
                <w:lang w:bidi="en-US"/>
              </w:rPr>
            </w:pPr>
            <w:r w:rsidRPr="00C42CDC">
              <w:rPr>
                <w:rFonts w:ascii="Times New Roman" w:eastAsia="Times New Roman" w:hAnsi="Times New Roman"/>
                <w:sz w:val="24"/>
                <w:szCs w:val="24"/>
                <w:lang w:val="kk-KZ" w:eastAsia="ru-RU" w:bidi="en-US"/>
              </w:rPr>
              <w:t xml:space="preserve">5.4.3.1 </w:t>
            </w:r>
            <w:r w:rsidRPr="00C42CDC">
              <w:rPr>
                <w:rFonts w:ascii="Times New Roman" w:hAnsi="Times New Roman"/>
                <w:bCs/>
                <w:sz w:val="24"/>
                <w:szCs w:val="24"/>
                <w:lang w:val="kk-KZ"/>
              </w:rPr>
              <w:t>көру арқылы топтағы заттардың кеңістіктегі орналасуын ерекшелеу</w:t>
            </w:r>
          </w:p>
        </w:tc>
      </w:tr>
      <w:tr w:rsidR="00BB6FBF" w:rsidRPr="00C42CDC" w:rsidTr="00B11223">
        <w:trPr>
          <w:jc w:val="center"/>
        </w:trPr>
        <w:tc>
          <w:tcPr>
            <w:tcW w:w="2204" w:type="dxa"/>
            <w:vMerge w:val="restart"/>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spacing w:after="0" w:line="240" w:lineRule="auto"/>
              <w:rPr>
                <w:rFonts w:ascii="Times New Roman" w:eastAsia="Times New Roman" w:hAnsi="Times New Roman"/>
                <w:sz w:val="24"/>
                <w:szCs w:val="24"/>
              </w:rPr>
            </w:pPr>
            <w:r w:rsidRPr="00C42CDC">
              <w:rPr>
                <w:rFonts w:ascii="Times New Roman" w:eastAsia="Times New Roman" w:hAnsi="Times New Roman"/>
                <w:sz w:val="24"/>
                <w:szCs w:val="24"/>
              </w:rPr>
              <w:t xml:space="preserve">5. </w:t>
            </w:r>
            <w:r w:rsidR="00E1725F" w:rsidRPr="00C42CDC">
              <w:rPr>
                <w:rFonts w:ascii="Times New Roman" w:eastAsia="Times New Roman" w:hAnsi="Times New Roman"/>
                <w:sz w:val="24"/>
                <w:szCs w:val="24"/>
                <w:lang w:val="kk-KZ"/>
              </w:rPr>
              <w:t>Көру мен моториканың үйлесімділігін дамыту</w:t>
            </w: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5.1</w:t>
            </w:r>
            <w:r w:rsidR="00E1725F" w:rsidRPr="00C42CDC">
              <w:rPr>
                <w:rFonts w:ascii="Times New Roman" w:eastAsia="Times New Roman" w:hAnsi="Times New Roman"/>
                <w:bCs/>
                <w:sz w:val="24"/>
                <w:szCs w:val="24"/>
                <w:lang w:val="kk-KZ"/>
              </w:rPr>
              <w:t>Көздің бақылау қызметін дамыту</w:t>
            </w:r>
          </w:p>
        </w:tc>
        <w:tc>
          <w:tcPr>
            <w:tcW w:w="4868" w:type="dxa"/>
            <w:tcBorders>
              <w:top w:val="single" w:sz="4" w:space="0" w:color="auto"/>
              <w:left w:val="single" w:sz="4" w:space="0" w:color="auto"/>
              <w:bottom w:val="single" w:sz="4" w:space="0" w:color="auto"/>
              <w:right w:val="single" w:sz="4" w:space="0" w:color="auto"/>
            </w:tcBorders>
            <w:hideMark/>
          </w:tcPr>
          <w:p w:rsidR="00BB6FBF" w:rsidRPr="00C42CDC" w:rsidRDefault="00AE76A8" w:rsidP="00F0628F">
            <w:pPr>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eastAsia="ru-RU" w:bidi="en-US"/>
              </w:rPr>
              <w:t xml:space="preserve">5.5.1.1 </w:t>
            </w:r>
            <w:r w:rsidRPr="00C42CDC">
              <w:rPr>
                <w:rFonts w:ascii="Times New Roman" w:eastAsia="Times New Roman" w:hAnsi="Times New Roman"/>
                <w:bCs/>
                <w:sz w:val="24"/>
                <w:szCs w:val="24"/>
                <w:lang w:val="kk-KZ"/>
              </w:rPr>
              <w:t>көздің бақылау қызметін қолдана білу</w:t>
            </w:r>
          </w:p>
        </w:tc>
      </w:tr>
      <w:tr w:rsidR="00BB6FBF" w:rsidRPr="00C42CDC"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sz w:val="24"/>
                <w:szCs w:val="24"/>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 xml:space="preserve">5.2 </w:t>
            </w:r>
            <w:r w:rsidR="00E1725F" w:rsidRPr="00C42CDC">
              <w:rPr>
                <w:rFonts w:ascii="Times New Roman" w:eastAsia="Times New Roman" w:hAnsi="Times New Roman"/>
                <w:bCs/>
                <w:sz w:val="24"/>
                <w:szCs w:val="24"/>
                <w:lang w:val="kk-KZ"/>
              </w:rPr>
              <w:t>Қолдың ұсақ моторикасын дамыту</w:t>
            </w:r>
          </w:p>
        </w:tc>
        <w:tc>
          <w:tcPr>
            <w:tcW w:w="4868" w:type="dxa"/>
            <w:tcBorders>
              <w:top w:val="single" w:sz="4" w:space="0" w:color="auto"/>
              <w:left w:val="single" w:sz="4" w:space="0" w:color="auto"/>
              <w:bottom w:val="single" w:sz="4" w:space="0" w:color="auto"/>
              <w:right w:val="single" w:sz="4" w:space="0" w:color="auto"/>
            </w:tcBorders>
            <w:hideMark/>
          </w:tcPr>
          <w:p w:rsidR="00AE76A8" w:rsidRPr="00C42CDC" w:rsidRDefault="00AE76A8" w:rsidP="00F0628F">
            <w:pPr>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eastAsia="ru-RU" w:bidi="en-US"/>
              </w:rPr>
              <w:t>5.5.2.1</w:t>
            </w:r>
            <w:r w:rsidRPr="00C42CDC">
              <w:rPr>
                <w:rFonts w:ascii="Times New Roman" w:eastAsia="Times New Roman" w:hAnsi="Times New Roman"/>
                <w:sz w:val="24"/>
                <w:szCs w:val="24"/>
                <w:lang w:val="kk-KZ" w:eastAsia="ru-RU" w:bidi="en-US"/>
              </w:rPr>
              <w:t xml:space="preserve"> заттардың құрылымын саусақтармен анықтау</w:t>
            </w:r>
          </w:p>
          <w:p w:rsidR="00BB6FBF" w:rsidRPr="00C42CDC" w:rsidRDefault="00AE76A8" w:rsidP="00F0628F">
            <w:pPr>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bidi="en-US"/>
              </w:rPr>
              <w:lastRenderedPageBreak/>
              <w:t xml:space="preserve">5.5.2.2 </w:t>
            </w:r>
            <w:r w:rsidRPr="00C42CDC">
              <w:rPr>
                <w:rFonts w:ascii="Times New Roman" w:eastAsia="Times New Roman" w:hAnsi="Times New Roman"/>
                <w:sz w:val="24"/>
                <w:szCs w:val="24"/>
                <w:lang w:val="kk-KZ" w:bidi="en-US"/>
              </w:rPr>
              <w:t>саусақ ойындарын пайдалана отырып, әрекеттік-көрнекі ойлауын басқару</w:t>
            </w:r>
          </w:p>
        </w:tc>
      </w:tr>
      <w:tr w:rsidR="00BB6FBF" w:rsidRPr="00C42CDC" w:rsidTr="00B11223">
        <w:trPr>
          <w:jc w:val="center"/>
        </w:trPr>
        <w:tc>
          <w:tcPr>
            <w:tcW w:w="9575" w:type="dxa"/>
            <w:gridSpan w:val="3"/>
            <w:tcBorders>
              <w:top w:val="single" w:sz="4" w:space="0" w:color="auto"/>
              <w:left w:val="single" w:sz="4" w:space="0" w:color="auto"/>
              <w:bottom w:val="single" w:sz="4" w:space="0" w:color="auto"/>
              <w:right w:val="single" w:sz="4" w:space="0" w:color="auto"/>
            </w:tcBorders>
            <w:hideMark/>
          </w:tcPr>
          <w:p w:rsidR="00BB6FBF" w:rsidRPr="00C42CDC" w:rsidRDefault="00F966EA" w:rsidP="00F0628F">
            <w:pPr>
              <w:spacing w:after="0" w:line="240" w:lineRule="auto"/>
              <w:jc w:val="center"/>
              <w:rPr>
                <w:rFonts w:ascii="Times New Roman" w:eastAsia="Times New Roman" w:hAnsi="Times New Roman"/>
                <w:sz w:val="24"/>
                <w:szCs w:val="24"/>
                <w:lang w:bidi="en-US"/>
              </w:rPr>
            </w:pPr>
            <w:r w:rsidRPr="00C42CDC">
              <w:rPr>
                <w:rFonts w:ascii="Times New Roman" w:eastAsia="Times New Roman" w:hAnsi="Times New Roman"/>
                <w:sz w:val="24"/>
                <w:szCs w:val="24"/>
                <w:lang w:val="kk-KZ" w:bidi="en-US"/>
              </w:rPr>
              <w:lastRenderedPageBreak/>
              <w:t>3-т</w:t>
            </w:r>
            <w:r w:rsidR="00E1725F" w:rsidRPr="00C42CDC">
              <w:rPr>
                <w:rFonts w:ascii="Times New Roman" w:eastAsia="Times New Roman" w:hAnsi="Times New Roman"/>
                <w:sz w:val="24"/>
                <w:szCs w:val="24"/>
                <w:lang w:val="kk-KZ" w:bidi="en-US"/>
              </w:rPr>
              <w:t>оқсан</w:t>
            </w:r>
          </w:p>
        </w:tc>
      </w:tr>
      <w:tr w:rsidR="00BB6FBF" w:rsidRPr="00C42CDC" w:rsidTr="00B11223">
        <w:trPr>
          <w:jc w:val="center"/>
        </w:trPr>
        <w:tc>
          <w:tcPr>
            <w:tcW w:w="2204" w:type="dxa"/>
            <w:vMerge w:val="restart"/>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rPr>
              <w:t xml:space="preserve">6. </w:t>
            </w:r>
            <w:r w:rsidR="00E1725F" w:rsidRPr="00C42CDC">
              <w:rPr>
                <w:rFonts w:ascii="Times New Roman" w:eastAsia="Times New Roman" w:hAnsi="Times New Roman"/>
                <w:bCs/>
                <w:sz w:val="24"/>
                <w:szCs w:val="24"/>
                <w:lang w:val="kk-KZ"/>
              </w:rPr>
              <w:t>Қабылдаудың толық және тұтастығын дамыту</w:t>
            </w: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6.1</w:t>
            </w:r>
            <w:r w:rsidR="00E1725F" w:rsidRPr="00C42CDC">
              <w:rPr>
                <w:rFonts w:ascii="Times New Roman" w:eastAsia="Times New Roman" w:hAnsi="Times New Roman"/>
                <w:bCs/>
                <w:sz w:val="24"/>
                <w:szCs w:val="24"/>
                <w:lang w:val="kk-KZ"/>
              </w:rPr>
              <w:t>Бақылау арқылы талдауын дамыту</w:t>
            </w:r>
          </w:p>
        </w:tc>
        <w:tc>
          <w:tcPr>
            <w:tcW w:w="4868" w:type="dxa"/>
            <w:tcBorders>
              <w:top w:val="single" w:sz="4" w:space="0" w:color="auto"/>
              <w:left w:val="single" w:sz="4" w:space="0" w:color="auto"/>
              <w:bottom w:val="single" w:sz="4" w:space="0" w:color="auto"/>
              <w:right w:val="single" w:sz="4" w:space="0" w:color="auto"/>
            </w:tcBorders>
            <w:hideMark/>
          </w:tcPr>
          <w:p w:rsidR="00BB6FBF" w:rsidRPr="00C42CDC" w:rsidRDefault="00AE76A8" w:rsidP="00F0628F">
            <w:pPr>
              <w:spacing w:after="0" w:line="240" w:lineRule="auto"/>
              <w:contextualSpacing/>
              <w:rPr>
                <w:rFonts w:ascii="Times New Roman" w:eastAsia="Times New Roman" w:hAnsi="Times New Roman"/>
                <w:bCs/>
                <w:sz w:val="24"/>
                <w:szCs w:val="24"/>
                <w:lang w:bidi="en-US"/>
              </w:rPr>
            </w:pPr>
            <w:r w:rsidRPr="00C42CDC">
              <w:rPr>
                <w:rFonts w:ascii="Times New Roman" w:eastAsia="Times New Roman" w:hAnsi="Times New Roman"/>
                <w:bCs/>
                <w:sz w:val="24"/>
                <w:szCs w:val="24"/>
                <w:lang w:eastAsia="ru-RU" w:bidi="en-US"/>
              </w:rPr>
              <w:t xml:space="preserve">5.6.1.1 </w:t>
            </w:r>
            <w:r w:rsidRPr="00C42CDC">
              <w:rPr>
                <w:rFonts w:ascii="Times New Roman" w:eastAsia="Times New Roman" w:hAnsi="Times New Roman"/>
                <w:bCs/>
                <w:sz w:val="24"/>
                <w:szCs w:val="24"/>
                <w:lang w:val="kk-KZ" w:eastAsia="ru-RU" w:bidi="en-US"/>
              </w:rPr>
              <w:t>объектіні тұтас және бөлшектермен қабылдауға арналған жаттығу, заттардың қасиеттері мен сапасын сараптау, қабылданатын бейнелерді сөзбен сипаттап беру</w:t>
            </w:r>
          </w:p>
        </w:tc>
      </w:tr>
      <w:tr w:rsidR="00BB6FBF" w:rsidRPr="00043A37"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sz w:val="24"/>
                <w:szCs w:val="24"/>
                <w:lang w:bidi="en-US"/>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 xml:space="preserve">6.2 </w:t>
            </w:r>
            <w:r w:rsidR="005D5F72" w:rsidRPr="00C42CDC">
              <w:rPr>
                <w:rFonts w:ascii="Times New Roman" w:eastAsia="Times New Roman" w:hAnsi="Times New Roman"/>
                <w:bCs/>
                <w:sz w:val="24"/>
                <w:szCs w:val="24"/>
                <w:lang w:val="kk-KZ"/>
              </w:rPr>
              <w:t xml:space="preserve">Кескінді және боялған </w:t>
            </w:r>
            <w:r w:rsidR="00E1725F" w:rsidRPr="00C42CDC">
              <w:rPr>
                <w:rFonts w:ascii="Times New Roman" w:eastAsia="Times New Roman" w:hAnsi="Times New Roman"/>
                <w:bCs/>
                <w:sz w:val="24"/>
                <w:szCs w:val="24"/>
                <w:lang w:val="kk-KZ"/>
              </w:rPr>
              <w:t>бейне</w:t>
            </w:r>
          </w:p>
        </w:tc>
        <w:tc>
          <w:tcPr>
            <w:tcW w:w="4868" w:type="dxa"/>
            <w:tcBorders>
              <w:top w:val="single" w:sz="4" w:space="0" w:color="auto"/>
              <w:left w:val="single" w:sz="4" w:space="0" w:color="auto"/>
              <w:bottom w:val="single" w:sz="4" w:space="0" w:color="auto"/>
              <w:right w:val="single" w:sz="4" w:space="0" w:color="auto"/>
            </w:tcBorders>
            <w:hideMark/>
          </w:tcPr>
          <w:p w:rsidR="00AE76A8" w:rsidRPr="00C42CDC" w:rsidRDefault="00AE76A8" w:rsidP="00F0628F">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eastAsia="ru-RU" w:bidi="en-US"/>
              </w:rPr>
              <w:t xml:space="preserve">5.6.2.1 </w:t>
            </w:r>
            <w:r w:rsidRPr="00C42CDC">
              <w:rPr>
                <w:rFonts w:ascii="Times New Roman" w:eastAsia="Times New Roman" w:hAnsi="Times New Roman"/>
                <w:bCs/>
                <w:sz w:val="24"/>
                <w:szCs w:val="24"/>
                <w:lang w:val="kk-KZ" w:eastAsia="ru-RU" w:bidi="en-US"/>
              </w:rPr>
              <w:t>артық объектіні табу, бірнеше айырмашылықтары бар ұқсас бейнелерді салыстыру</w:t>
            </w:r>
          </w:p>
          <w:p w:rsidR="00AE76A8" w:rsidRPr="00C42CDC" w:rsidRDefault="00AE76A8" w:rsidP="00F0628F">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eastAsia="ru-RU" w:bidi="en-US"/>
              </w:rPr>
              <w:t>5.6.2.2 біртұтас бөлікке көлемді сынарларын салу5.6.2.2 біртұтас бөлікке көлемді сынарларын салу</w:t>
            </w:r>
          </w:p>
          <w:p w:rsidR="00AE76A8" w:rsidRPr="00C42CDC" w:rsidRDefault="00AE76A8" w:rsidP="00F0628F">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5.6.2.3 алдынғы, артқы жағын бейнеленетін заттар суреттерінің сынарларын салу</w:t>
            </w:r>
          </w:p>
          <w:p w:rsidR="00BB6FBF" w:rsidRPr="00C42CDC" w:rsidRDefault="00AE76A8" w:rsidP="00F0628F">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eastAsia="ru-RU" w:bidi="en-US"/>
              </w:rPr>
              <w:t>5.6.2.4 синоптофорда жаттығу орындау: практикалық әрекет арқылы екі бөлікті бейнені бүтін суретке орналастыру</w:t>
            </w:r>
          </w:p>
        </w:tc>
      </w:tr>
      <w:tr w:rsidR="00BB6FBF" w:rsidRPr="00C42CDC" w:rsidTr="00B11223">
        <w:trPr>
          <w:jc w:val="center"/>
        </w:trPr>
        <w:tc>
          <w:tcPr>
            <w:tcW w:w="2204"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bidi="en-US"/>
              </w:rPr>
              <w:t xml:space="preserve">7. </w:t>
            </w:r>
            <w:r w:rsidR="00E1725F" w:rsidRPr="00C42CDC">
              <w:rPr>
                <w:rFonts w:ascii="Times New Roman" w:eastAsia="Times New Roman" w:hAnsi="Times New Roman"/>
                <w:color w:val="000000"/>
                <w:sz w:val="24"/>
                <w:szCs w:val="24"/>
                <w:lang w:val="kk-KZ"/>
              </w:rPr>
              <w:t>Сюжеттік бейнені қабылдау</w:t>
            </w: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color w:val="000000"/>
                <w:sz w:val="24"/>
                <w:szCs w:val="24"/>
              </w:rPr>
            </w:pPr>
            <w:r w:rsidRPr="00C42CDC">
              <w:rPr>
                <w:rFonts w:ascii="Times New Roman" w:eastAsia="Times New Roman" w:hAnsi="Times New Roman"/>
                <w:color w:val="000000"/>
                <w:sz w:val="24"/>
                <w:szCs w:val="24"/>
              </w:rPr>
              <w:t xml:space="preserve">5.7.1.1 </w:t>
            </w:r>
            <w:r w:rsidR="00E1725F" w:rsidRPr="00C42CDC">
              <w:rPr>
                <w:rFonts w:ascii="Times New Roman" w:eastAsia="Times New Roman" w:hAnsi="Times New Roman"/>
                <w:color w:val="000000"/>
                <w:sz w:val="24"/>
                <w:szCs w:val="24"/>
                <w:lang w:val="kk-KZ"/>
              </w:rPr>
              <w:t>Заттық картинаны қабылдау</w:t>
            </w:r>
          </w:p>
        </w:tc>
        <w:tc>
          <w:tcPr>
            <w:tcW w:w="4868" w:type="dxa"/>
            <w:tcBorders>
              <w:top w:val="single" w:sz="4" w:space="0" w:color="auto"/>
              <w:left w:val="single" w:sz="4" w:space="0" w:color="auto"/>
              <w:bottom w:val="single" w:sz="4" w:space="0" w:color="auto"/>
              <w:right w:val="single" w:sz="4" w:space="0" w:color="auto"/>
            </w:tcBorders>
            <w:hideMark/>
          </w:tcPr>
          <w:p w:rsidR="00AE76A8" w:rsidRPr="00C42CDC" w:rsidRDefault="00AE76A8" w:rsidP="00F0628F">
            <w:pPr>
              <w:pStyle w:val="msonormalbullet1gif"/>
              <w:spacing w:after="0" w:afterAutospacing="0"/>
              <w:contextualSpacing/>
              <w:rPr>
                <w:lang w:bidi="en-US"/>
              </w:rPr>
            </w:pPr>
            <w:r w:rsidRPr="00C42CDC">
              <w:rPr>
                <w:lang w:bidi="en-US"/>
              </w:rPr>
              <w:t xml:space="preserve">5.7.1.1 </w:t>
            </w:r>
            <w:r w:rsidRPr="00C42CDC">
              <w:rPr>
                <w:lang w:val="kk-KZ" w:bidi="en-US"/>
              </w:rPr>
              <w:t>сюжеті тақырыптарды анықтау</w:t>
            </w:r>
          </w:p>
          <w:p w:rsidR="00AE76A8" w:rsidRPr="00C42CDC" w:rsidRDefault="00AE76A8" w:rsidP="00F0628F">
            <w:pPr>
              <w:pStyle w:val="msonormalbullet1gif"/>
              <w:spacing w:after="0" w:afterAutospacing="0"/>
              <w:contextualSpacing/>
              <w:rPr>
                <w:lang w:val="kk-KZ" w:bidi="en-US"/>
              </w:rPr>
            </w:pPr>
            <w:r w:rsidRPr="00C42CDC">
              <w:rPr>
                <w:lang w:bidi="en-US"/>
              </w:rPr>
              <w:t xml:space="preserve">5.7.1.2 </w:t>
            </w:r>
            <w:r w:rsidRPr="00C42CDC">
              <w:rPr>
                <w:lang w:val="kk-KZ" w:bidi="en-US"/>
              </w:rPr>
              <w:t>сюжеттік картинкадағы оқиғаның уақытын, орнын айқындау</w:t>
            </w:r>
          </w:p>
          <w:p w:rsidR="00AE76A8" w:rsidRPr="00C42CDC" w:rsidRDefault="00AE76A8" w:rsidP="00F0628F">
            <w:pPr>
              <w:pStyle w:val="msonormalbullet1gif"/>
              <w:spacing w:after="0" w:afterAutospacing="0"/>
              <w:contextualSpacing/>
              <w:rPr>
                <w:lang w:bidi="en-US"/>
              </w:rPr>
            </w:pPr>
            <w:r w:rsidRPr="00C42CDC">
              <w:rPr>
                <w:lang w:bidi="en-US"/>
              </w:rPr>
              <w:t xml:space="preserve">5.7.1.3 </w:t>
            </w:r>
            <w:r w:rsidRPr="00C42CDC">
              <w:rPr>
                <w:lang w:val="kk-KZ" w:bidi="en-US"/>
              </w:rPr>
              <w:t>басты және басты емес объектілерді ерекшелеу</w:t>
            </w:r>
          </w:p>
          <w:p w:rsidR="00BB6FBF" w:rsidRPr="00C42CDC" w:rsidRDefault="00AE76A8" w:rsidP="00F0628F">
            <w:pPr>
              <w:spacing w:after="0" w:line="240" w:lineRule="auto"/>
              <w:contextualSpacing/>
              <w:rPr>
                <w:rFonts w:ascii="Times New Roman" w:eastAsia="Times New Roman" w:hAnsi="Times New Roman"/>
                <w:sz w:val="24"/>
                <w:szCs w:val="24"/>
                <w:lang w:bidi="en-US"/>
              </w:rPr>
            </w:pPr>
            <w:r w:rsidRPr="00C42CDC">
              <w:rPr>
                <w:rFonts w:ascii="Times New Roman" w:eastAsia="Times New Roman" w:hAnsi="Times New Roman"/>
                <w:sz w:val="24"/>
                <w:szCs w:val="24"/>
                <w:lang w:eastAsia="ru-RU" w:bidi="en-US"/>
              </w:rPr>
              <w:t xml:space="preserve">5.7.1.4 </w:t>
            </w:r>
            <w:r w:rsidRPr="00C42CDC">
              <w:rPr>
                <w:rFonts w:ascii="Times New Roman" w:eastAsia="Times New Roman" w:hAnsi="Times New Roman"/>
                <w:sz w:val="24"/>
                <w:szCs w:val="24"/>
                <w:lang w:val="kk-KZ" w:eastAsia="ru-RU" w:bidi="en-US"/>
              </w:rPr>
              <w:t>сюжеттегі динамиканы анықтау</w:t>
            </w:r>
          </w:p>
        </w:tc>
      </w:tr>
      <w:tr w:rsidR="00BB6FBF" w:rsidRPr="00C42CDC" w:rsidTr="00B11223">
        <w:trPr>
          <w:jc w:val="center"/>
        </w:trPr>
        <w:tc>
          <w:tcPr>
            <w:tcW w:w="2204" w:type="dxa"/>
            <w:vMerge w:val="restart"/>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bidi="en-US"/>
              </w:rPr>
              <w:t xml:space="preserve">8. </w:t>
            </w:r>
            <w:r w:rsidR="00E1725F" w:rsidRPr="00C42CDC">
              <w:rPr>
                <w:rFonts w:ascii="Times New Roman" w:eastAsia="Times New Roman" w:hAnsi="Times New Roman"/>
                <w:color w:val="000000"/>
                <w:sz w:val="24"/>
                <w:szCs w:val="24"/>
                <w:lang w:val="kk-KZ"/>
              </w:rPr>
              <w:t>Кең (ауқымды) кеңістікті қабылдау</w:t>
            </w: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F966EA" w:rsidP="00F0628F">
            <w:pPr>
              <w:widowControl w:val="0"/>
              <w:spacing w:after="0" w:line="240" w:lineRule="auto"/>
              <w:rPr>
                <w:rFonts w:ascii="Times New Roman" w:eastAsia="Times New Roman" w:hAnsi="Times New Roman"/>
                <w:sz w:val="24"/>
                <w:szCs w:val="24"/>
              </w:rPr>
            </w:pPr>
            <w:r w:rsidRPr="00C42CDC">
              <w:rPr>
                <w:rFonts w:ascii="Times New Roman" w:eastAsia="Times New Roman" w:hAnsi="Times New Roman"/>
                <w:sz w:val="24"/>
                <w:szCs w:val="24"/>
              </w:rPr>
              <w:t xml:space="preserve">8.1 </w:t>
            </w:r>
            <w:r w:rsidR="00E1725F" w:rsidRPr="00C42CDC">
              <w:rPr>
                <w:rFonts w:ascii="Times New Roman" w:eastAsia="Times New Roman" w:hAnsi="Times New Roman"/>
                <w:sz w:val="24"/>
                <w:szCs w:val="24"/>
                <w:lang w:val="kk-KZ"/>
              </w:rPr>
              <w:t>Ауқымды кеңістіктің бинокулярды емес белгілері</w:t>
            </w:r>
          </w:p>
        </w:tc>
        <w:tc>
          <w:tcPr>
            <w:tcW w:w="4868" w:type="dxa"/>
            <w:tcBorders>
              <w:top w:val="single" w:sz="4" w:space="0" w:color="auto"/>
              <w:left w:val="single" w:sz="4" w:space="0" w:color="auto"/>
              <w:bottom w:val="single" w:sz="4" w:space="0" w:color="auto"/>
              <w:right w:val="single" w:sz="4" w:space="0" w:color="auto"/>
            </w:tcBorders>
            <w:hideMark/>
          </w:tcPr>
          <w:p w:rsidR="00BB6FBF" w:rsidRPr="00C42CDC" w:rsidRDefault="00AE76A8" w:rsidP="00F0628F">
            <w:pPr>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eastAsia="ru-RU" w:bidi="en-US"/>
              </w:rPr>
              <w:t xml:space="preserve">5.8.1.1 </w:t>
            </w:r>
            <w:r w:rsidRPr="00C42CDC">
              <w:rPr>
                <w:rFonts w:ascii="Times New Roman" w:eastAsia="Times New Roman" w:hAnsi="Times New Roman"/>
                <w:sz w:val="24"/>
                <w:szCs w:val="24"/>
                <w:lang w:val="kk-KZ"/>
              </w:rPr>
              <w:t>ауқымды кеңістіктің бинокулярды емес белгілері</w:t>
            </w:r>
            <w:r w:rsidRPr="00C42CDC">
              <w:rPr>
                <w:rFonts w:ascii="Times New Roman" w:eastAsia="Times New Roman" w:hAnsi="Times New Roman"/>
                <w:sz w:val="24"/>
                <w:szCs w:val="24"/>
                <w:lang w:val="kk-KZ" w:eastAsia="ru-RU" w:bidi="en-US"/>
              </w:rPr>
              <w:t>туралы түсініктерінің болуы</w:t>
            </w:r>
          </w:p>
        </w:tc>
      </w:tr>
      <w:tr w:rsidR="00BB6FBF" w:rsidRPr="00C42CDC"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sz w:val="24"/>
                <w:szCs w:val="24"/>
                <w:lang w:bidi="en-US"/>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sz w:val="24"/>
                <w:szCs w:val="24"/>
              </w:rPr>
            </w:pPr>
            <w:r w:rsidRPr="00C42CDC">
              <w:rPr>
                <w:rFonts w:ascii="Times New Roman" w:eastAsia="Times New Roman" w:hAnsi="Times New Roman"/>
                <w:sz w:val="24"/>
                <w:szCs w:val="24"/>
              </w:rPr>
              <w:t xml:space="preserve">8.2 </w:t>
            </w:r>
            <w:r w:rsidR="00E1725F" w:rsidRPr="00C42CDC">
              <w:rPr>
                <w:rFonts w:ascii="Times New Roman" w:eastAsia="Times New Roman" w:hAnsi="Times New Roman"/>
                <w:sz w:val="24"/>
                <w:szCs w:val="24"/>
                <w:lang w:val="kk-KZ"/>
              </w:rPr>
              <w:t>Жабық және ашық кеңістіктегі объектілердің өзара орналасуы мен ара қашықтығын анықтау</w:t>
            </w:r>
          </w:p>
        </w:tc>
        <w:tc>
          <w:tcPr>
            <w:tcW w:w="4868" w:type="dxa"/>
            <w:tcBorders>
              <w:top w:val="single" w:sz="4" w:space="0" w:color="auto"/>
              <w:left w:val="single" w:sz="4" w:space="0" w:color="auto"/>
              <w:bottom w:val="single" w:sz="4" w:space="0" w:color="auto"/>
              <w:right w:val="single" w:sz="4" w:space="0" w:color="auto"/>
            </w:tcBorders>
            <w:hideMark/>
          </w:tcPr>
          <w:p w:rsidR="00AE76A8" w:rsidRPr="00C42CDC" w:rsidRDefault="00AE76A8" w:rsidP="00F0628F">
            <w:pPr>
              <w:spacing w:after="0" w:line="240" w:lineRule="auto"/>
              <w:rPr>
                <w:rFonts w:ascii="Times New Roman" w:eastAsia="Times New Roman" w:hAnsi="Times New Roman"/>
                <w:sz w:val="24"/>
                <w:szCs w:val="24"/>
                <w:lang w:eastAsia="ru-RU" w:bidi="en-US"/>
              </w:rPr>
            </w:pPr>
            <w:r w:rsidRPr="00C42CDC">
              <w:rPr>
                <w:rFonts w:ascii="Times New Roman" w:eastAsia="Times New Roman" w:hAnsi="Times New Roman"/>
                <w:sz w:val="24"/>
                <w:szCs w:val="24"/>
                <w:lang w:eastAsia="ru-RU" w:bidi="en-US"/>
              </w:rPr>
              <w:t>5.8.2.1</w:t>
            </w:r>
            <w:r w:rsidRPr="00C42CDC">
              <w:rPr>
                <w:rFonts w:ascii="Times New Roman" w:eastAsia="Times New Roman" w:hAnsi="Times New Roman"/>
                <w:sz w:val="24"/>
                <w:szCs w:val="24"/>
                <w:lang w:val="kk-KZ" w:eastAsia="ru-RU" w:bidi="en-US"/>
              </w:rPr>
              <w:t>объектінің қашықтығын анықтау туралы түсініктерінің болуы</w:t>
            </w:r>
          </w:p>
          <w:p w:rsidR="00BB6FBF" w:rsidRPr="00C42CDC" w:rsidRDefault="00AE76A8" w:rsidP="00F0628F">
            <w:pPr>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eastAsia="ru-RU" w:bidi="en-US"/>
              </w:rPr>
              <w:t xml:space="preserve">5.8.2.2 </w:t>
            </w:r>
            <w:r w:rsidRPr="00C42CDC">
              <w:rPr>
                <w:rFonts w:ascii="Times New Roman" w:eastAsia="Times New Roman" w:hAnsi="Times New Roman"/>
                <w:sz w:val="24"/>
                <w:szCs w:val="24"/>
                <w:lang w:val="kk-KZ"/>
              </w:rPr>
              <w:t>жабық және ашық кеңістіктегі объектілердің өзара орналасуы мен ара қашықтығын түсіну</w:t>
            </w:r>
          </w:p>
        </w:tc>
      </w:tr>
      <w:tr w:rsidR="00BB6FBF" w:rsidRPr="00C42CDC"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sz w:val="24"/>
                <w:szCs w:val="24"/>
                <w:lang w:bidi="en-US"/>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sz w:val="24"/>
                <w:szCs w:val="24"/>
              </w:rPr>
            </w:pPr>
            <w:r w:rsidRPr="00C42CDC">
              <w:rPr>
                <w:rFonts w:ascii="Times New Roman" w:eastAsia="Times New Roman" w:hAnsi="Times New Roman"/>
                <w:sz w:val="24"/>
                <w:szCs w:val="24"/>
              </w:rPr>
              <w:t xml:space="preserve">8.3 </w:t>
            </w:r>
            <w:r w:rsidR="00E1725F" w:rsidRPr="00C42CDC">
              <w:rPr>
                <w:rFonts w:ascii="Times New Roman" w:eastAsia="Times New Roman" w:hAnsi="Times New Roman"/>
                <w:sz w:val="24"/>
                <w:szCs w:val="24"/>
                <w:lang w:val="kk-KZ"/>
              </w:rPr>
              <w:t>Кеңістік жағдайларды құрастыру, жазықтықта бейнесін моделдеу, осы жағдайды бейнелеуші құралдармен күрделендіре отырып салу</w:t>
            </w:r>
          </w:p>
        </w:tc>
        <w:tc>
          <w:tcPr>
            <w:tcW w:w="4868" w:type="dxa"/>
            <w:tcBorders>
              <w:top w:val="single" w:sz="4" w:space="0" w:color="auto"/>
              <w:left w:val="single" w:sz="4" w:space="0" w:color="auto"/>
              <w:bottom w:val="single" w:sz="4" w:space="0" w:color="auto"/>
              <w:right w:val="single" w:sz="4" w:space="0" w:color="auto"/>
            </w:tcBorders>
            <w:hideMark/>
          </w:tcPr>
          <w:p w:rsidR="00AE76A8" w:rsidRPr="00C42CDC" w:rsidRDefault="00AE76A8" w:rsidP="00F0628F">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5.8.3.1 жазықтықта бейнені модельдеу, құрастыру туралы түсініктерінің болуы</w:t>
            </w:r>
          </w:p>
          <w:p w:rsidR="00BB6FBF" w:rsidRPr="00C42CDC" w:rsidRDefault="00AE76A8" w:rsidP="00F0628F">
            <w:pPr>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eastAsia="ru-RU" w:bidi="en-US"/>
              </w:rPr>
              <w:t xml:space="preserve">5.8.3.2 </w:t>
            </w:r>
            <w:r w:rsidRPr="00C42CDC">
              <w:rPr>
                <w:rFonts w:ascii="Times New Roman" w:eastAsia="Times New Roman" w:hAnsi="Times New Roman"/>
                <w:sz w:val="24"/>
                <w:szCs w:val="24"/>
                <w:lang w:val="kk-KZ" w:eastAsia="ru-RU" w:bidi="en-US"/>
              </w:rPr>
              <w:t>қарапайым ситуацилардың суретін салу</w:t>
            </w:r>
          </w:p>
        </w:tc>
      </w:tr>
      <w:tr w:rsidR="00BB6FBF" w:rsidRPr="00C42CDC" w:rsidTr="00B11223">
        <w:trPr>
          <w:jc w:val="center"/>
        </w:trPr>
        <w:tc>
          <w:tcPr>
            <w:tcW w:w="9575" w:type="dxa"/>
            <w:gridSpan w:val="3"/>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spacing w:after="0" w:line="240" w:lineRule="auto"/>
              <w:jc w:val="center"/>
              <w:rPr>
                <w:rFonts w:ascii="Times New Roman" w:eastAsia="Times New Roman" w:hAnsi="Times New Roman"/>
                <w:sz w:val="24"/>
                <w:szCs w:val="24"/>
                <w:lang w:bidi="en-US"/>
              </w:rPr>
            </w:pPr>
            <w:r w:rsidRPr="00C42CDC">
              <w:rPr>
                <w:rFonts w:ascii="Times New Roman" w:eastAsia="Times New Roman" w:hAnsi="Times New Roman"/>
                <w:sz w:val="24"/>
                <w:szCs w:val="24"/>
                <w:lang w:val="kk-KZ" w:bidi="en-US"/>
              </w:rPr>
              <w:t xml:space="preserve">4 </w:t>
            </w:r>
            <w:r w:rsidR="00E1725F" w:rsidRPr="00C42CDC">
              <w:rPr>
                <w:rFonts w:ascii="Times New Roman" w:eastAsia="Times New Roman" w:hAnsi="Times New Roman"/>
                <w:sz w:val="24"/>
                <w:szCs w:val="24"/>
                <w:lang w:val="kk-KZ" w:bidi="en-US"/>
              </w:rPr>
              <w:t xml:space="preserve">тоқсан </w:t>
            </w:r>
          </w:p>
        </w:tc>
      </w:tr>
      <w:tr w:rsidR="00BB6FBF" w:rsidRPr="00043A37" w:rsidTr="00B11223">
        <w:trPr>
          <w:jc w:val="center"/>
        </w:trPr>
        <w:tc>
          <w:tcPr>
            <w:tcW w:w="2204" w:type="dxa"/>
            <w:vMerge w:val="restart"/>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bidi="en-US"/>
              </w:rPr>
              <w:t xml:space="preserve">9. </w:t>
            </w:r>
            <w:r w:rsidR="00E1725F" w:rsidRPr="00C42CDC">
              <w:rPr>
                <w:rFonts w:ascii="Times New Roman" w:eastAsia="Times New Roman" w:hAnsi="Times New Roman"/>
                <w:color w:val="000000"/>
                <w:sz w:val="24"/>
                <w:szCs w:val="24"/>
                <w:lang w:val="kk-KZ"/>
              </w:rPr>
              <w:t>Көркемдік қабылдауын дамыту</w:t>
            </w: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bidi="en-US"/>
              </w:rPr>
              <w:t xml:space="preserve">9.1 </w:t>
            </w:r>
            <w:r w:rsidR="00E1725F" w:rsidRPr="00C42CDC">
              <w:rPr>
                <w:rFonts w:ascii="Times New Roman" w:eastAsia="Times New Roman" w:hAnsi="Times New Roman"/>
                <w:sz w:val="24"/>
                <w:szCs w:val="24"/>
                <w:lang w:val="kk-KZ"/>
              </w:rPr>
              <w:t>Өнердің негізгі түрлері</w:t>
            </w:r>
          </w:p>
        </w:tc>
        <w:tc>
          <w:tcPr>
            <w:tcW w:w="4868" w:type="dxa"/>
            <w:tcBorders>
              <w:top w:val="single" w:sz="4" w:space="0" w:color="auto"/>
              <w:left w:val="single" w:sz="4" w:space="0" w:color="auto"/>
              <w:bottom w:val="single" w:sz="4" w:space="0" w:color="auto"/>
              <w:right w:val="single" w:sz="4" w:space="0" w:color="auto"/>
            </w:tcBorders>
            <w:hideMark/>
          </w:tcPr>
          <w:p w:rsidR="00AE76A8" w:rsidRPr="00C42CDC" w:rsidRDefault="00AE76A8" w:rsidP="00F0628F">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 xml:space="preserve">5.9.1.1 </w:t>
            </w:r>
            <w:r w:rsidRPr="00C42CDC">
              <w:rPr>
                <w:rFonts w:ascii="Times New Roman" w:eastAsia="Times New Roman" w:hAnsi="Times New Roman"/>
                <w:sz w:val="24"/>
                <w:szCs w:val="24"/>
                <w:lang w:val="kk-KZ"/>
              </w:rPr>
              <w:t>өнердің негізгі түрлері</w:t>
            </w:r>
            <w:r w:rsidRPr="00C42CDC">
              <w:rPr>
                <w:rFonts w:ascii="Times New Roman" w:eastAsia="Times New Roman" w:hAnsi="Times New Roman"/>
                <w:sz w:val="24"/>
                <w:szCs w:val="24"/>
                <w:lang w:val="kk-KZ" w:eastAsia="ru-RU" w:bidi="en-US"/>
              </w:rPr>
              <w:t>н білу</w:t>
            </w:r>
          </w:p>
          <w:p w:rsidR="00BB6FBF" w:rsidRPr="00C42CDC" w:rsidRDefault="00AE76A8" w:rsidP="00F0628F">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eastAsia="ru-RU" w:bidi="en-US"/>
              </w:rPr>
              <w:t>5.9.1.2 ө</w:t>
            </w:r>
            <w:r w:rsidRPr="00C42CDC">
              <w:rPr>
                <w:rFonts w:ascii="Times New Roman" w:eastAsia="Times New Roman" w:hAnsi="Times New Roman"/>
                <w:sz w:val="24"/>
                <w:szCs w:val="24"/>
                <w:lang w:val="kk-KZ"/>
              </w:rPr>
              <w:t>нердің негізгі түрлері</w:t>
            </w:r>
            <w:r w:rsidRPr="00C42CDC">
              <w:rPr>
                <w:rFonts w:ascii="Times New Roman" w:eastAsia="Times New Roman" w:hAnsi="Times New Roman"/>
                <w:sz w:val="24"/>
                <w:szCs w:val="24"/>
                <w:lang w:val="kk-KZ" w:eastAsia="ru-RU" w:bidi="en-US"/>
              </w:rPr>
              <w:t xml:space="preserve"> туралы түсініктерінің болуы</w:t>
            </w:r>
          </w:p>
        </w:tc>
      </w:tr>
      <w:tr w:rsidR="00BB6FBF" w:rsidRPr="00043A37"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sz w:val="24"/>
                <w:szCs w:val="24"/>
                <w:lang w:val="kk-KZ" w:bidi="en-US"/>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widowControl w:val="0"/>
              <w:spacing w:after="0" w:line="240" w:lineRule="auto"/>
              <w:rPr>
                <w:rFonts w:ascii="Times New Roman" w:eastAsia="Times New Roman" w:hAnsi="Times New Roman"/>
                <w:sz w:val="24"/>
                <w:szCs w:val="24"/>
                <w:lang w:val="kk-KZ" w:bidi="en-US"/>
              </w:rPr>
            </w:pPr>
            <w:r w:rsidRPr="00C42CDC">
              <w:rPr>
                <w:rFonts w:ascii="Times New Roman" w:hAnsi="Times New Roman"/>
                <w:sz w:val="24"/>
                <w:szCs w:val="24"/>
              </w:rPr>
              <w:t xml:space="preserve">9.2 </w:t>
            </w:r>
            <w:r w:rsidR="00E1725F" w:rsidRPr="00C42CDC">
              <w:rPr>
                <w:rFonts w:ascii="Times New Roman" w:eastAsia="Times New Roman" w:hAnsi="Times New Roman"/>
                <w:bCs/>
                <w:sz w:val="24"/>
                <w:szCs w:val="24"/>
                <w:lang w:val="kk-KZ"/>
              </w:rPr>
              <w:t>Декоративті қолданбалы өнер</w:t>
            </w:r>
          </w:p>
        </w:tc>
        <w:tc>
          <w:tcPr>
            <w:tcW w:w="4868" w:type="dxa"/>
            <w:tcBorders>
              <w:top w:val="single" w:sz="4" w:space="0" w:color="auto"/>
              <w:left w:val="single" w:sz="4" w:space="0" w:color="auto"/>
              <w:bottom w:val="single" w:sz="4" w:space="0" w:color="auto"/>
              <w:right w:val="single" w:sz="4" w:space="0" w:color="auto"/>
            </w:tcBorders>
            <w:hideMark/>
          </w:tcPr>
          <w:p w:rsidR="00AE76A8" w:rsidRPr="00C42CDC" w:rsidRDefault="00AE76A8" w:rsidP="00F0628F">
            <w:pPr>
              <w:spacing w:after="0" w:line="240" w:lineRule="auto"/>
              <w:rPr>
                <w:rFonts w:ascii="Times New Roman" w:hAnsi="Times New Roman"/>
                <w:color w:val="000000"/>
                <w:sz w:val="24"/>
                <w:szCs w:val="24"/>
                <w:lang w:val="kk-KZ"/>
              </w:rPr>
            </w:pPr>
            <w:r w:rsidRPr="00C42CDC">
              <w:rPr>
                <w:rFonts w:ascii="Times New Roman" w:eastAsia="Times New Roman" w:hAnsi="Times New Roman"/>
                <w:sz w:val="24"/>
                <w:szCs w:val="24"/>
                <w:lang w:val="kk-KZ" w:eastAsia="ru-RU" w:bidi="en-US"/>
              </w:rPr>
              <w:t>5.9.2.1</w:t>
            </w:r>
            <w:r w:rsidRPr="00C42CDC">
              <w:rPr>
                <w:rFonts w:ascii="Times New Roman" w:hAnsi="Times New Roman"/>
                <w:color w:val="000000"/>
                <w:sz w:val="24"/>
                <w:szCs w:val="24"/>
                <w:lang w:val="kk-KZ"/>
              </w:rPr>
              <w:t>ою-өрнектің мәнін түсіну</w:t>
            </w:r>
          </w:p>
          <w:p w:rsidR="00AE76A8" w:rsidRPr="00C42CDC" w:rsidRDefault="00AE76A8" w:rsidP="00F0628F">
            <w:pPr>
              <w:autoSpaceDE w:val="0"/>
              <w:autoSpaceDN w:val="0"/>
              <w:adjustRightInd w:val="0"/>
              <w:spacing w:after="0" w:line="240" w:lineRule="auto"/>
              <w:rPr>
                <w:rFonts w:ascii="Times New Roman" w:hAnsi="Times New Roman"/>
                <w:color w:val="000000"/>
                <w:sz w:val="24"/>
                <w:szCs w:val="24"/>
                <w:lang w:val="kk-KZ"/>
              </w:rPr>
            </w:pPr>
            <w:r w:rsidRPr="00C42CDC">
              <w:rPr>
                <w:rFonts w:ascii="Times New Roman" w:hAnsi="Times New Roman"/>
                <w:color w:val="000000"/>
                <w:sz w:val="24"/>
                <w:szCs w:val="24"/>
                <w:lang w:val="kk-KZ"/>
              </w:rPr>
              <w:t>5.9.2.2оюдың қарапайым түрлерін құрастыруды орындау</w:t>
            </w:r>
          </w:p>
          <w:p w:rsidR="00AE76A8" w:rsidRPr="00C42CDC" w:rsidRDefault="00AE76A8" w:rsidP="00F0628F">
            <w:pPr>
              <w:autoSpaceDE w:val="0"/>
              <w:autoSpaceDN w:val="0"/>
              <w:adjustRightInd w:val="0"/>
              <w:spacing w:after="0" w:line="240" w:lineRule="auto"/>
              <w:rPr>
                <w:rFonts w:ascii="Times New Roman" w:hAnsi="Times New Roman"/>
                <w:color w:val="000000"/>
                <w:sz w:val="24"/>
                <w:szCs w:val="24"/>
                <w:lang w:val="kk-KZ"/>
              </w:rPr>
            </w:pPr>
            <w:r w:rsidRPr="00C42CDC">
              <w:rPr>
                <w:rFonts w:ascii="Times New Roman" w:hAnsi="Times New Roman"/>
                <w:color w:val="000000"/>
                <w:sz w:val="24"/>
                <w:szCs w:val="24"/>
                <w:lang w:val="kk-KZ"/>
              </w:rPr>
              <w:lastRenderedPageBreak/>
              <w:t>5.9.2.3тұрмыстық заттарды, бұйымдарды әшейкелеу үшін геометриялық өрнектерді, оюды құрастыру үшін қарапайым декоративті элементтерді қолдану</w:t>
            </w:r>
          </w:p>
          <w:p w:rsidR="00AE76A8" w:rsidRPr="00C42CDC" w:rsidRDefault="00AE76A8" w:rsidP="00F0628F">
            <w:pPr>
              <w:autoSpaceDE w:val="0"/>
              <w:autoSpaceDN w:val="0"/>
              <w:adjustRightInd w:val="0"/>
              <w:spacing w:after="0" w:line="240" w:lineRule="auto"/>
              <w:rPr>
                <w:rFonts w:ascii="Times New Roman" w:hAnsi="Times New Roman"/>
                <w:color w:val="000000"/>
                <w:sz w:val="24"/>
                <w:szCs w:val="24"/>
                <w:lang w:val="kk-KZ"/>
              </w:rPr>
            </w:pPr>
            <w:r w:rsidRPr="00C42CDC">
              <w:rPr>
                <w:rFonts w:ascii="Times New Roman" w:hAnsi="Times New Roman"/>
                <w:color w:val="000000"/>
                <w:sz w:val="24"/>
                <w:szCs w:val="24"/>
                <w:lang w:val="kk-KZ"/>
              </w:rPr>
              <w:t>5.9.2.4 оюды құрастыру үшін ырғақ формын қолдану</w:t>
            </w:r>
          </w:p>
          <w:p w:rsidR="00AE76A8" w:rsidRPr="00C42CDC" w:rsidRDefault="00AE76A8" w:rsidP="00F0628F">
            <w:pPr>
              <w:autoSpaceDE w:val="0"/>
              <w:autoSpaceDN w:val="0"/>
              <w:adjustRightInd w:val="0"/>
              <w:spacing w:after="0" w:line="240" w:lineRule="auto"/>
              <w:rPr>
                <w:rFonts w:ascii="Times New Roman" w:hAnsi="Times New Roman"/>
                <w:color w:val="000000"/>
                <w:sz w:val="24"/>
                <w:szCs w:val="24"/>
                <w:lang w:val="kk-KZ"/>
              </w:rPr>
            </w:pPr>
            <w:r w:rsidRPr="00C42CDC">
              <w:rPr>
                <w:rFonts w:ascii="Times New Roman" w:hAnsi="Times New Roman"/>
                <w:color w:val="000000"/>
                <w:sz w:val="24"/>
                <w:szCs w:val="24"/>
                <w:lang w:val="kk-KZ"/>
              </w:rPr>
              <w:t>5.9.2.5 берілген тақырып және мазмұны бойынша аппликация орындау</w:t>
            </w:r>
          </w:p>
          <w:p w:rsidR="00AE76A8" w:rsidRPr="00C42CDC" w:rsidRDefault="00AE76A8" w:rsidP="00F0628F">
            <w:pPr>
              <w:autoSpaceDE w:val="0"/>
              <w:autoSpaceDN w:val="0"/>
              <w:adjustRightInd w:val="0"/>
              <w:spacing w:after="0" w:line="240" w:lineRule="auto"/>
              <w:rPr>
                <w:rFonts w:ascii="Times New Roman" w:hAnsi="Times New Roman"/>
                <w:sz w:val="24"/>
                <w:szCs w:val="24"/>
                <w:lang w:val="kk-KZ"/>
              </w:rPr>
            </w:pPr>
            <w:r w:rsidRPr="00C42CDC">
              <w:rPr>
                <w:rFonts w:ascii="Times New Roman" w:hAnsi="Times New Roman"/>
                <w:sz w:val="24"/>
                <w:szCs w:val="24"/>
                <w:lang w:val="kk-KZ"/>
              </w:rPr>
              <w:t xml:space="preserve">5.9.2.6 алуан түрлі рельефті, материалды, фактура түрлерін қабылдау және оны жетілдіру </w:t>
            </w:r>
          </w:p>
          <w:p w:rsidR="00BB6FBF" w:rsidRPr="00C42CDC" w:rsidRDefault="00AE76A8" w:rsidP="00F0628F">
            <w:pPr>
              <w:autoSpaceDE w:val="0"/>
              <w:autoSpaceDN w:val="0"/>
              <w:adjustRightInd w:val="0"/>
              <w:spacing w:after="0" w:line="240" w:lineRule="auto"/>
              <w:rPr>
                <w:rFonts w:ascii="Times New Roman" w:hAnsi="Times New Roman"/>
                <w:sz w:val="24"/>
                <w:szCs w:val="24"/>
                <w:lang w:val="kk-KZ"/>
              </w:rPr>
            </w:pPr>
            <w:r w:rsidRPr="00C42CDC">
              <w:rPr>
                <w:rFonts w:ascii="Times New Roman" w:hAnsi="Times New Roman"/>
                <w:sz w:val="24"/>
                <w:szCs w:val="24"/>
                <w:lang w:val="kk-KZ"/>
              </w:rPr>
              <w:t>5.9.2.7 көркем өнер түрлерін қалдық көру және қолжетімді тактилді-сипап сезу арқылы шығарманы қабылдау</w:t>
            </w:r>
          </w:p>
        </w:tc>
      </w:tr>
      <w:tr w:rsidR="00BB6FBF" w:rsidRPr="00C42CDC" w:rsidTr="00B11223">
        <w:trPr>
          <w:jc w:val="center"/>
        </w:trPr>
        <w:tc>
          <w:tcPr>
            <w:tcW w:w="2204" w:type="dxa"/>
            <w:vMerge w:val="restart"/>
            <w:tcBorders>
              <w:top w:val="single" w:sz="4" w:space="0" w:color="auto"/>
              <w:left w:val="single" w:sz="4" w:space="0" w:color="auto"/>
              <w:bottom w:val="single" w:sz="4" w:space="0" w:color="auto"/>
              <w:right w:val="single" w:sz="4" w:space="0" w:color="auto"/>
            </w:tcBorders>
          </w:tcPr>
          <w:p w:rsidR="00BB6FBF" w:rsidRPr="00C42CDC" w:rsidRDefault="00BB6FBF" w:rsidP="00F0628F">
            <w:pPr>
              <w:widowControl w:val="0"/>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bidi="en-US"/>
              </w:rPr>
              <w:lastRenderedPageBreak/>
              <w:t xml:space="preserve">10. </w:t>
            </w:r>
            <w:r w:rsidR="00E1725F" w:rsidRPr="00C42CDC">
              <w:rPr>
                <w:rFonts w:ascii="Times New Roman" w:eastAsia="Times New Roman" w:hAnsi="Times New Roman"/>
                <w:color w:val="000000"/>
                <w:sz w:val="24"/>
                <w:szCs w:val="24"/>
                <w:lang w:val="kk-KZ"/>
              </w:rPr>
              <w:t>Салауатты өмірдің негізі. Алғашқы медициналық көмек көрсету мен медициналық білімнің негізі</w:t>
            </w: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spacing w:after="0"/>
              <w:rPr>
                <w:rFonts w:ascii="Times New Roman" w:eastAsia="Times New Roman" w:hAnsi="Times New Roman"/>
                <w:sz w:val="24"/>
                <w:szCs w:val="24"/>
              </w:rPr>
            </w:pPr>
            <w:r w:rsidRPr="00C42CDC">
              <w:rPr>
                <w:rFonts w:ascii="Times New Roman" w:eastAsia="Times New Roman" w:hAnsi="Times New Roman"/>
                <w:sz w:val="24"/>
                <w:szCs w:val="24"/>
              </w:rPr>
              <w:t xml:space="preserve">10.1 </w:t>
            </w:r>
            <w:r w:rsidR="00E1725F" w:rsidRPr="00C42CDC">
              <w:rPr>
                <w:rFonts w:ascii="Times New Roman" w:eastAsia="Times New Roman" w:hAnsi="Times New Roman"/>
                <w:bCs/>
                <w:sz w:val="24"/>
                <w:szCs w:val="24"/>
                <w:lang w:val="kk-KZ"/>
              </w:rPr>
              <w:t>Салауатты өмір салты туралы</w:t>
            </w:r>
          </w:p>
        </w:tc>
        <w:tc>
          <w:tcPr>
            <w:tcW w:w="4868" w:type="dxa"/>
            <w:tcBorders>
              <w:top w:val="single" w:sz="4" w:space="0" w:color="auto"/>
              <w:left w:val="single" w:sz="4" w:space="0" w:color="auto"/>
              <w:bottom w:val="single" w:sz="4" w:space="0" w:color="auto"/>
              <w:right w:val="single" w:sz="4" w:space="0" w:color="auto"/>
            </w:tcBorders>
            <w:hideMark/>
          </w:tcPr>
          <w:p w:rsidR="00BB6FBF" w:rsidRPr="00C42CDC" w:rsidRDefault="00AE76A8" w:rsidP="00F0628F">
            <w:pPr>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eastAsia="ru-RU" w:bidi="en-US"/>
              </w:rPr>
              <w:t xml:space="preserve">5.10.1.1 </w:t>
            </w:r>
            <w:r w:rsidRPr="00C42CDC">
              <w:rPr>
                <w:rFonts w:ascii="Times New Roman" w:eastAsia="Times New Roman" w:hAnsi="Times New Roman"/>
                <w:sz w:val="24"/>
                <w:szCs w:val="24"/>
                <w:lang w:val="kk-KZ" w:eastAsia="ru-RU" w:bidi="en-US"/>
              </w:rPr>
              <w:t>с</w:t>
            </w:r>
            <w:r w:rsidRPr="00C42CDC">
              <w:rPr>
                <w:rFonts w:ascii="Times New Roman" w:eastAsia="Times New Roman" w:hAnsi="Times New Roman"/>
                <w:bCs/>
                <w:sz w:val="24"/>
                <w:szCs w:val="24"/>
                <w:lang w:val="kk-KZ"/>
              </w:rPr>
              <w:t>алауатты өмір салтының мәнін түсіну</w:t>
            </w:r>
          </w:p>
        </w:tc>
      </w:tr>
      <w:tr w:rsidR="00BB6FBF" w:rsidRPr="00043A37"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sz w:val="24"/>
                <w:szCs w:val="24"/>
                <w:lang w:val="kk-KZ" w:bidi="en-US"/>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spacing w:after="0"/>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 xml:space="preserve">10.2 </w:t>
            </w:r>
            <w:r w:rsidR="00E1725F" w:rsidRPr="00C42CDC">
              <w:rPr>
                <w:rFonts w:ascii="Times New Roman" w:eastAsia="Times New Roman" w:hAnsi="Times New Roman"/>
                <w:bCs/>
                <w:sz w:val="24"/>
                <w:szCs w:val="24"/>
                <w:lang w:val="kk-KZ"/>
              </w:rPr>
              <w:t>Алғашқы медициналық көмек және оны көрсетудің ережесі</w:t>
            </w:r>
          </w:p>
        </w:tc>
        <w:tc>
          <w:tcPr>
            <w:tcW w:w="4868" w:type="dxa"/>
            <w:tcBorders>
              <w:top w:val="single" w:sz="4" w:space="0" w:color="auto"/>
              <w:left w:val="single" w:sz="4" w:space="0" w:color="auto"/>
              <w:bottom w:val="single" w:sz="4" w:space="0" w:color="auto"/>
              <w:right w:val="single" w:sz="4" w:space="0" w:color="auto"/>
            </w:tcBorders>
            <w:hideMark/>
          </w:tcPr>
          <w:p w:rsidR="00AE76A8" w:rsidRPr="00C42CDC" w:rsidRDefault="00AE76A8" w:rsidP="00F0628F">
            <w:pPr>
              <w:spacing w:after="0" w:line="240" w:lineRule="auto"/>
              <w:rPr>
                <w:rFonts w:ascii="Times New Roman" w:eastAsia="Times New Roman" w:hAnsi="Times New Roman"/>
                <w:sz w:val="24"/>
                <w:szCs w:val="24"/>
                <w:lang w:val="kk-KZ"/>
              </w:rPr>
            </w:pPr>
            <w:r w:rsidRPr="00C42CDC">
              <w:rPr>
                <w:rFonts w:ascii="Times New Roman" w:eastAsia="Times New Roman" w:hAnsi="Times New Roman"/>
                <w:sz w:val="24"/>
                <w:szCs w:val="24"/>
                <w:lang w:val="kk-KZ" w:eastAsia="ru-RU" w:bidi="en-US"/>
              </w:rPr>
              <w:t>5.10.2.</w:t>
            </w:r>
            <w:r w:rsidRPr="00C42CDC">
              <w:rPr>
                <w:rFonts w:ascii="Times New Roman" w:eastAsia="Times New Roman" w:hAnsi="Times New Roman"/>
                <w:sz w:val="24"/>
                <w:szCs w:val="24"/>
                <w:lang w:val="kk-KZ"/>
              </w:rPr>
              <w:t xml:space="preserve"> алғашқы медициналық көмек көрсетудің мәнін түсіну</w:t>
            </w:r>
          </w:p>
          <w:p w:rsidR="00AE76A8" w:rsidRPr="00C42CDC" w:rsidRDefault="00AE76A8" w:rsidP="00F0628F">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5.10.2.2 жалпы адам денсаулығына зиян келтіретін жағымсыз қылықтардың ықпалын білу</w:t>
            </w:r>
          </w:p>
          <w:p w:rsidR="00BB6FBF" w:rsidRPr="00C42CDC" w:rsidRDefault="00AE76A8" w:rsidP="00F0628F">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eastAsia="ru-RU" w:bidi="en-US"/>
              </w:rPr>
              <w:t>5.10.2.3 күтпеген жағдайдағы аурулар мен жарақаттану кезінде сырқаттанушыларға өмірі мен денсаулығын сақтап қалуға қажетті қарапайым шараларды жүргізу</w:t>
            </w:r>
          </w:p>
        </w:tc>
      </w:tr>
      <w:tr w:rsidR="00BB6FBF" w:rsidRPr="00043A37"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sz w:val="24"/>
                <w:szCs w:val="24"/>
                <w:lang w:val="kk-KZ" w:bidi="en-US"/>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spacing w:after="0"/>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 xml:space="preserve">10.3 </w:t>
            </w:r>
            <w:r w:rsidR="00E1725F" w:rsidRPr="00C42CDC">
              <w:rPr>
                <w:rFonts w:ascii="Times New Roman" w:eastAsia="Times New Roman" w:hAnsi="Times New Roman"/>
                <w:bCs/>
                <w:sz w:val="24"/>
                <w:szCs w:val="24"/>
                <w:lang w:val="kk-KZ"/>
              </w:rPr>
              <w:t>Алғашқы медициналық көмек көрсетудің құралы</w:t>
            </w:r>
          </w:p>
        </w:tc>
        <w:tc>
          <w:tcPr>
            <w:tcW w:w="4868" w:type="dxa"/>
            <w:tcBorders>
              <w:top w:val="single" w:sz="4" w:space="0" w:color="auto"/>
              <w:left w:val="single" w:sz="4" w:space="0" w:color="auto"/>
              <w:bottom w:val="single" w:sz="4" w:space="0" w:color="auto"/>
              <w:right w:val="single" w:sz="4" w:space="0" w:color="auto"/>
            </w:tcBorders>
            <w:hideMark/>
          </w:tcPr>
          <w:p w:rsidR="00BB6FBF" w:rsidRPr="00C42CDC" w:rsidRDefault="00AE76A8" w:rsidP="00F0628F">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eastAsia="ru-RU" w:bidi="en-US"/>
              </w:rPr>
              <w:t xml:space="preserve">5.10.3.1 </w:t>
            </w:r>
            <w:r w:rsidRPr="00C42CDC">
              <w:rPr>
                <w:rFonts w:ascii="Times New Roman" w:eastAsia="Times New Roman" w:hAnsi="Times New Roman"/>
                <w:sz w:val="24"/>
                <w:szCs w:val="24"/>
                <w:lang w:val="kk-KZ"/>
              </w:rPr>
              <w:t>алғашқы медициналық көмек көрсету құралдарын білу</w:t>
            </w:r>
          </w:p>
        </w:tc>
      </w:tr>
      <w:tr w:rsidR="00BB6FBF" w:rsidRPr="00043A37" w:rsidTr="00B11223">
        <w:trPr>
          <w:jc w:val="center"/>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BB6FBF" w:rsidRPr="00C42CDC" w:rsidRDefault="00BB6FBF" w:rsidP="00F0628F">
            <w:pPr>
              <w:spacing w:after="0" w:line="240" w:lineRule="auto"/>
              <w:rPr>
                <w:rFonts w:ascii="Times New Roman" w:eastAsia="Times New Roman" w:hAnsi="Times New Roman"/>
                <w:sz w:val="24"/>
                <w:szCs w:val="24"/>
                <w:lang w:val="kk-KZ" w:bidi="en-US"/>
              </w:rPr>
            </w:pPr>
          </w:p>
        </w:tc>
        <w:tc>
          <w:tcPr>
            <w:tcW w:w="2503" w:type="dxa"/>
            <w:tcBorders>
              <w:top w:val="single" w:sz="4" w:space="0" w:color="auto"/>
              <w:left w:val="single" w:sz="4" w:space="0" w:color="auto"/>
              <w:bottom w:val="single" w:sz="4" w:space="0" w:color="auto"/>
              <w:right w:val="single" w:sz="4" w:space="0" w:color="auto"/>
            </w:tcBorders>
            <w:hideMark/>
          </w:tcPr>
          <w:p w:rsidR="00BB6FBF" w:rsidRPr="00C42CDC" w:rsidRDefault="00BB6FBF" w:rsidP="00F0628F">
            <w:pPr>
              <w:spacing w:after="0"/>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 xml:space="preserve">10.4 </w:t>
            </w:r>
            <w:r w:rsidR="00E1725F" w:rsidRPr="00C42CDC">
              <w:rPr>
                <w:rFonts w:ascii="Times New Roman" w:eastAsia="Times New Roman" w:hAnsi="Times New Roman"/>
                <w:bCs/>
                <w:sz w:val="24"/>
                <w:szCs w:val="24"/>
                <w:lang w:val="kk-KZ"/>
              </w:rPr>
              <w:t>Адам ағзасының жарақат алу түрлеріне сипаттама</w:t>
            </w:r>
          </w:p>
        </w:tc>
        <w:tc>
          <w:tcPr>
            <w:tcW w:w="4868" w:type="dxa"/>
            <w:tcBorders>
              <w:top w:val="single" w:sz="4" w:space="0" w:color="auto"/>
              <w:left w:val="single" w:sz="4" w:space="0" w:color="auto"/>
              <w:bottom w:val="single" w:sz="4" w:space="0" w:color="auto"/>
              <w:right w:val="single" w:sz="4" w:space="0" w:color="auto"/>
            </w:tcBorders>
            <w:hideMark/>
          </w:tcPr>
          <w:p w:rsidR="00AE76A8" w:rsidRPr="00C42CDC" w:rsidRDefault="00AE76A8" w:rsidP="00F0628F">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5.10.4.1 адам ағзасының әртүрлі жарақат түрлері туралы түсініктерінің болуы</w:t>
            </w:r>
          </w:p>
          <w:p w:rsidR="00BB6FBF" w:rsidRPr="00C42CDC" w:rsidRDefault="00AE76A8" w:rsidP="00F0628F">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eastAsia="ru-RU" w:bidi="en-US"/>
              </w:rPr>
              <w:t>5.10.4.2 адам ағзасының әртүрлі жарақаттану кезінде алғашқы медициналық көмек көрсету туралы</w:t>
            </w:r>
          </w:p>
        </w:tc>
      </w:tr>
    </w:tbl>
    <w:p w:rsidR="00BB6FBF" w:rsidRPr="00C42CDC" w:rsidRDefault="00BB6FBF" w:rsidP="00B470F4">
      <w:pPr>
        <w:widowControl w:val="0"/>
        <w:spacing w:after="0" w:line="240" w:lineRule="auto"/>
        <w:ind w:firstLine="567"/>
        <w:jc w:val="both"/>
        <w:rPr>
          <w:rFonts w:ascii="Times New Roman" w:eastAsia="Times New Roman" w:hAnsi="Times New Roman"/>
          <w:sz w:val="24"/>
          <w:szCs w:val="24"/>
          <w:lang w:val="kk-KZ" w:bidi="en-US"/>
        </w:rPr>
      </w:pPr>
    </w:p>
    <w:p w:rsidR="00BB6FBF" w:rsidRPr="00C42CDC" w:rsidRDefault="00BB6FBF" w:rsidP="00F966EA">
      <w:pPr>
        <w:widowControl w:val="0"/>
        <w:spacing w:after="0" w:line="240" w:lineRule="auto"/>
        <w:ind w:firstLine="709"/>
        <w:jc w:val="both"/>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bidi="en-US"/>
        </w:rPr>
        <w:t xml:space="preserve">2) </w:t>
      </w:r>
      <w:r w:rsidRPr="00C42CDC">
        <w:rPr>
          <w:rFonts w:ascii="Times New Roman" w:eastAsia="Times New Roman" w:hAnsi="Times New Roman"/>
          <w:sz w:val="24"/>
          <w:szCs w:val="24"/>
          <w:lang w:bidi="en-US"/>
        </w:rPr>
        <w:t>6</w:t>
      </w:r>
      <w:r w:rsidR="00F966EA" w:rsidRPr="00C42CDC">
        <w:rPr>
          <w:rFonts w:ascii="Times New Roman" w:eastAsia="Times New Roman" w:hAnsi="Times New Roman"/>
          <w:sz w:val="24"/>
          <w:szCs w:val="24"/>
          <w:lang w:val="kk-KZ" w:bidi="en-US"/>
        </w:rPr>
        <w:t>-</w:t>
      </w:r>
      <w:r w:rsidR="00E1725F" w:rsidRPr="00C42CDC">
        <w:rPr>
          <w:rFonts w:ascii="Times New Roman" w:eastAsia="Times New Roman" w:hAnsi="Times New Roman"/>
          <w:sz w:val="24"/>
          <w:szCs w:val="24"/>
          <w:lang w:val="kk-KZ" w:bidi="en-US"/>
        </w:rPr>
        <w:t>сынып</w:t>
      </w:r>
      <w:r w:rsidRPr="00C42CDC">
        <w:rPr>
          <w:rFonts w:ascii="Times New Roman" w:eastAsia="Times New Roman" w:hAnsi="Times New Roman"/>
          <w:sz w:val="24"/>
          <w:szCs w:val="24"/>
          <w:lang w:val="kk-KZ" w:bidi="en-US"/>
        </w:rPr>
        <w:t xml:space="preserve">: </w:t>
      </w:r>
    </w:p>
    <w:p w:rsidR="00BB6FBF" w:rsidRPr="00C42CDC" w:rsidRDefault="00BB6FBF" w:rsidP="00F966EA">
      <w:pPr>
        <w:widowControl w:val="0"/>
        <w:spacing w:after="0" w:line="240" w:lineRule="auto"/>
        <w:ind w:firstLine="709"/>
        <w:jc w:val="both"/>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bidi="en-US"/>
        </w:rPr>
        <w:t>2</w:t>
      </w:r>
      <w:r w:rsidR="00E1725F" w:rsidRPr="00C42CDC">
        <w:rPr>
          <w:rFonts w:ascii="Times New Roman" w:eastAsia="Times New Roman" w:hAnsi="Times New Roman"/>
          <w:sz w:val="24"/>
          <w:szCs w:val="24"/>
          <w:lang w:val="kk-KZ" w:bidi="en-US"/>
        </w:rPr>
        <w:t>-кесте</w:t>
      </w:r>
    </w:p>
    <w:p w:rsidR="00243DD9" w:rsidRPr="00C42CDC" w:rsidRDefault="00243DD9" w:rsidP="00F966EA">
      <w:pPr>
        <w:widowControl w:val="0"/>
        <w:spacing w:after="0" w:line="240" w:lineRule="auto"/>
        <w:ind w:firstLine="709"/>
        <w:jc w:val="both"/>
        <w:rPr>
          <w:rFonts w:ascii="Times New Roman" w:eastAsia="Times New Roman" w:hAnsi="Times New Roman"/>
          <w:sz w:val="24"/>
          <w:szCs w:val="24"/>
          <w:lang w:val="kk-KZ" w:bidi="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552"/>
        <w:gridCol w:w="4819"/>
      </w:tblGrid>
      <w:tr w:rsidR="007045B4" w:rsidRPr="00C42CDC" w:rsidTr="00B11223">
        <w:tc>
          <w:tcPr>
            <w:tcW w:w="2268" w:type="dxa"/>
            <w:tcBorders>
              <w:top w:val="single" w:sz="4" w:space="0" w:color="auto"/>
              <w:left w:val="single" w:sz="4" w:space="0" w:color="auto"/>
              <w:bottom w:val="single" w:sz="4" w:space="0" w:color="auto"/>
              <w:right w:val="single" w:sz="4" w:space="0" w:color="auto"/>
            </w:tcBorders>
          </w:tcPr>
          <w:p w:rsidR="007045B4" w:rsidRPr="00C42CDC" w:rsidRDefault="007045B4" w:rsidP="00243DD9">
            <w:pPr>
              <w:spacing w:after="0" w:line="240" w:lineRule="auto"/>
              <w:jc w:val="center"/>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Ұзақ мерзімді жоспар бөлімі</w:t>
            </w:r>
          </w:p>
        </w:tc>
        <w:tc>
          <w:tcPr>
            <w:tcW w:w="2552" w:type="dxa"/>
            <w:tcBorders>
              <w:top w:val="single" w:sz="4" w:space="0" w:color="auto"/>
              <w:left w:val="single" w:sz="4" w:space="0" w:color="auto"/>
              <w:bottom w:val="single" w:sz="4" w:space="0" w:color="auto"/>
              <w:right w:val="single" w:sz="4" w:space="0" w:color="auto"/>
            </w:tcBorders>
          </w:tcPr>
          <w:p w:rsidR="007045B4" w:rsidRPr="00C42CDC" w:rsidRDefault="007045B4" w:rsidP="00243DD9">
            <w:pPr>
              <w:spacing w:after="0" w:line="240" w:lineRule="auto"/>
              <w:jc w:val="center"/>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Ұзақ мерзімді жоспар бөлімінің мазмұны</w:t>
            </w:r>
          </w:p>
        </w:tc>
        <w:tc>
          <w:tcPr>
            <w:tcW w:w="4819" w:type="dxa"/>
            <w:tcBorders>
              <w:top w:val="single" w:sz="4" w:space="0" w:color="auto"/>
              <w:left w:val="single" w:sz="4" w:space="0" w:color="auto"/>
              <w:bottom w:val="single" w:sz="4" w:space="0" w:color="auto"/>
              <w:right w:val="single" w:sz="4" w:space="0" w:color="auto"/>
            </w:tcBorders>
          </w:tcPr>
          <w:p w:rsidR="007045B4" w:rsidRPr="00C42CDC" w:rsidRDefault="007045B4" w:rsidP="00243DD9">
            <w:pPr>
              <w:spacing w:after="0" w:line="240" w:lineRule="auto"/>
              <w:jc w:val="center"/>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Оқ</w:t>
            </w:r>
            <w:r w:rsidR="00243DD9" w:rsidRPr="00C42CDC">
              <w:rPr>
                <w:rFonts w:ascii="Times New Roman" w:eastAsia="Times New Roman" w:hAnsi="Times New Roman"/>
                <w:sz w:val="24"/>
                <w:szCs w:val="24"/>
                <w:lang w:val="kk-KZ"/>
              </w:rPr>
              <w:t>ыт</w:t>
            </w:r>
            <w:r w:rsidRPr="00C42CDC">
              <w:rPr>
                <w:rFonts w:ascii="Times New Roman" w:eastAsia="Times New Roman" w:hAnsi="Times New Roman"/>
                <w:sz w:val="24"/>
                <w:szCs w:val="24"/>
                <w:lang w:val="kk-KZ"/>
              </w:rPr>
              <w:t>у мақсаттары</w:t>
            </w:r>
          </w:p>
        </w:tc>
      </w:tr>
      <w:tr w:rsidR="007045B4" w:rsidRPr="00C42CDC" w:rsidTr="00B11223">
        <w:tc>
          <w:tcPr>
            <w:tcW w:w="9639" w:type="dxa"/>
            <w:gridSpan w:val="3"/>
            <w:tcBorders>
              <w:top w:val="single" w:sz="4" w:space="0" w:color="auto"/>
              <w:left w:val="single" w:sz="4" w:space="0" w:color="auto"/>
              <w:bottom w:val="single" w:sz="4" w:space="0" w:color="auto"/>
              <w:right w:val="single" w:sz="4" w:space="0" w:color="auto"/>
            </w:tcBorders>
            <w:hideMark/>
          </w:tcPr>
          <w:p w:rsidR="007045B4" w:rsidRPr="00C42CDC" w:rsidRDefault="0091636D" w:rsidP="00243DD9">
            <w:pPr>
              <w:widowControl w:val="0"/>
              <w:spacing w:after="0" w:line="240" w:lineRule="auto"/>
              <w:jc w:val="center"/>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bidi="en-US"/>
              </w:rPr>
              <w:t>1-</w:t>
            </w:r>
            <w:r w:rsidR="007045B4" w:rsidRPr="00C42CDC">
              <w:rPr>
                <w:rFonts w:ascii="Times New Roman" w:eastAsia="Times New Roman" w:hAnsi="Times New Roman"/>
                <w:sz w:val="24"/>
                <w:szCs w:val="24"/>
                <w:lang w:val="kk-KZ" w:bidi="en-US"/>
              </w:rPr>
              <w:t>тоқсан</w:t>
            </w:r>
          </w:p>
        </w:tc>
      </w:tr>
      <w:tr w:rsidR="007045B4" w:rsidRPr="00C42CDC" w:rsidTr="00B11223">
        <w:tc>
          <w:tcPr>
            <w:tcW w:w="2268"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jc w:val="both"/>
              <w:rPr>
                <w:rFonts w:ascii="Times New Roman" w:eastAsia="Times New Roman" w:hAnsi="Times New Roman"/>
                <w:bCs/>
                <w:sz w:val="24"/>
                <w:szCs w:val="24"/>
              </w:rPr>
            </w:pPr>
            <w:r w:rsidRPr="00C42CDC">
              <w:rPr>
                <w:rFonts w:ascii="Times New Roman" w:eastAsia="Times New Roman" w:hAnsi="Times New Roman"/>
                <w:bCs/>
                <w:sz w:val="24"/>
                <w:szCs w:val="24"/>
              </w:rPr>
              <w:t>1. Диагностика</w:t>
            </w: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1.1</w:t>
            </w:r>
            <w:r w:rsidR="00C42CDC">
              <w:rPr>
                <w:rFonts w:ascii="Times New Roman" w:eastAsia="Times New Roman" w:hAnsi="Times New Roman"/>
                <w:color w:val="000000"/>
                <w:sz w:val="24"/>
                <w:szCs w:val="24"/>
                <w:lang w:val="kk-KZ"/>
              </w:rPr>
              <w:t>Білім алушы</w:t>
            </w:r>
            <w:r w:rsidRPr="00C42CDC">
              <w:rPr>
                <w:rFonts w:ascii="Times New Roman" w:eastAsia="Times New Roman" w:hAnsi="Times New Roman"/>
                <w:color w:val="000000"/>
                <w:sz w:val="24"/>
                <w:szCs w:val="24"/>
                <w:lang w:val="kk-KZ"/>
              </w:rPr>
              <w:t>лардың көру қабілетін сақтау туралы білімдерін анықтау</w:t>
            </w:r>
          </w:p>
        </w:tc>
        <w:tc>
          <w:tcPr>
            <w:tcW w:w="4819" w:type="dxa"/>
            <w:tcBorders>
              <w:top w:val="single" w:sz="4" w:space="0" w:color="auto"/>
              <w:left w:val="single" w:sz="4" w:space="0" w:color="auto"/>
              <w:bottom w:val="single" w:sz="4" w:space="0" w:color="auto"/>
              <w:right w:val="single" w:sz="4" w:space="0" w:color="auto"/>
            </w:tcBorders>
            <w:hideMark/>
          </w:tcPr>
          <w:p w:rsidR="007045B4" w:rsidRPr="00C42CDC" w:rsidRDefault="00AE76A8" w:rsidP="00243DD9">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eastAsia="ru-RU"/>
              </w:rPr>
              <w:t>6.1.1.1</w:t>
            </w:r>
            <w:r w:rsidRPr="00C42CDC">
              <w:rPr>
                <w:rFonts w:ascii="Times New Roman" w:eastAsia="Times New Roman" w:hAnsi="Times New Roman"/>
                <w:sz w:val="24"/>
                <w:szCs w:val="24"/>
                <w:lang w:val="kk-KZ" w:eastAsia="ru-RU" w:bidi="en-US"/>
              </w:rPr>
              <w:t>көру қабілетін сақтау маңыздылығынбілу</w:t>
            </w:r>
          </w:p>
        </w:tc>
      </w:tr>
      <w:tr w:rsidR="007045B4" w:rsidRPr="00C42CDC" w:rsidTr="00B11223">
        <w:tc>
          <w:tcPr>
            <w:tcW w:w="2268" w:type="dxa"/>
            <w:vMerge w:val="restart"/>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 xml:space="preserve">2. </w:t>
            </w:r>
            <w:r w:rsidRPr="00C42CDC">
              <w:rPr>
                <w:rFonts w:ascii="Times New Roman" w:eastAsia="Times New Roman" w:hAnsi="Times New Roman"/>
                <w:color w:val="000000"/>
                <w:sz w:val="24"/>
                <w:szCs w:val="24"/>
                <w:lang w:val="kk-KZ"/>
              </w:rPr>
              <w:t>Көру қабілетін сақтау</w:t>
            </w: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2.1</w:t>
            </w:r>
            <w:r w:rsidRPr="00C42CDC">
              <w:rPr>
                <w:rFonts w:ascii="Times New Roman" w:eastAsia="Times New Roman" w:hAnsi="Times New Roman"/>
                <w:bCs/>
                <w:sz w:val="24"/>
                <w:szCs w:val="24"/>
                <w:lang w:val="kk-KZ"/>
              </w:rPr>
              <w:t>Көру анализаторларының мәні</w:t>
            </w:r>
          </w:p>
        </w:tc>
        <w:tc>
          <w:tcPr>
            <w:tcW w:w="4819" w:type="dxa"/>
            <w:tcBorders>
              <w:top w:val="single" w:sz="4" w:space="0" w:color="auto"/>
              <w:left w:val="single" w:sz="4" w:space="0" w:color="auto"/>
              <w:bottom w:val="single" w:sz="4" w:space="0" w:color="auto"/>
              <w:right w:val="single" w:sz="4" w:space="0" w:color="auto"/>
            </w:tcBorders>
            <w:hideMark/>
          </w:tcPr>
          <w:p w:rsidR="00AE76A8" w:rsidRPr="00C42CDC" w:rsidRDefault="00AE76A8" w:rsidP="00243DD9">
            <w:pPr>
              <w:spacing w:after="0" w:line="240" w:lineRule="auto"/>
              <w:rPr>
                <w:rFonts w:ascii="Times New Roman" w:eastAsia="Times New Roman" w:hAnsi="Times New Roman"/>
                <w:sz w:val="24"/>
                <w:szCs w:val="24"/>
                <w:lang w:eastAsia="ru-RU"/>
              </w:rPr>
            </w:pPr>
            <w:r w:rsidRPr="00C42CDC">
              <w:rPr>
                <w:rFonts w:ascii="Times New Roman" w:eastAsia="Times New Roman" w:hAnsi="Times New Roman"/>
                <w:sz w:val="24"/>
                <w:szCs w:val="24"/>
                <w:lang w:eastAsia="ru-RU"/>
              </w:rPr>
              <w:t xml:space="preserve">6.2.1.1 </w:t>
            </w:r>
            <w:r w:rsidRPr="00C42CDC">
              <w:rPr>
                <w:rFonts w:ascii="Times New Roman" w:eastAsia="Times New Roman" w:hAnsi="Times New Roman"/>
                <w:bCs/>
                <w:sz w:val="24"/>
                <w:szCs w:val="24"/>
                <w:lang w:val="kk-KZ"/>
              </w:rPr>
              <w:t>көру анализаторларының мәні туралы білімді меңгеру</w:t>
            </w:r>
          </w:p>
          <w:p w:rsidR="00AE76A8" w:rsidRPr="00C42CDC" w:rsidRDefault="00AE76A8" w:rsidP="00243DD9">
            <w:pPr>
              <w:spacing w:after="0" w:line="240" w:lineRule="auto"/>
              <w:rPr>
                <w:rFonts w:ascii="Times New Roman" w:eastAsia="Times New Roman" w:hAnsi="Times New Roman"/>
                <w:sz w:val="24"/>
                <w:szCs w:val="24"/>
                <w:lang w:eastAsia="ru-RU"/>
              </w:rPr>
            </w:pPr>
            <w:r w:rsidRPr="00C42CDC">
              <w:rPr>
                <w:rFonts w:ascii="Times New Roman" w:eastAsia="Times New Roman" w:hAnsi="Times New Roman"/>
                <w:sz w:val="24"/>
                <w:szCs w:val="24"/>
                <w:lang w:eastAsia="ru-RU"/>
              </w:rPr>
              <w:t xml:space="preserve">6.2.1.2 </w:t>
            </w:r>
            <w:r w:rsidRPr="00C42CDC">
              <w:rPr>
                <w:rFonts w:ascii="Times New Roman" w:eastAsia="Times New Roman" w:hAnsi="Times New Roman"/>
                <w:sz w:val="24"/>
                <w:szCs w:val="24"/>
                <w:lang w:val="kk-KZ" w:eastAsia="ru-RU"/>
              </w:rPr>
              <w:t xml:space="preserve">көру анализаторындағы аутқушылықтың орынын торлтыру </w:t>
            </w:r>
            <w:r w:rsidRPr="00C42CDC">
              <w:rPr>
                <w:rFonts w:ascii="Times New Roman" w:eastAsia="Times New Roman" w:hAnsi="Times New Roman"/>
                <w:sz w:val="24"/>
                <w:szCs w:val="24"/>
                <w:lang w:val="kk-KZ" w:eastAsia="ru-RU"/>
              </w:rPr>
              <w:lastRenderedPageBreak/>
              <w:t>жолдарын білу</w:t>
            </w:r>
          </w:p>
          <w:p w:rsidR="007045B4" w:rsidRPr="00C42CDC" w:rsidRDefault="00AE76A8" w:rsidP="00243DD9">
            <w:pPr>
              <w:spacing w:after="0" w:line="240" w:lineRule="auto"/>
              <w:rPr>
                <w:rFonts w:ascii="Times New Roman" w:eastAsia="Times New Roman" w:hAnsi="Times New Roman"/>
                <w:sz w:val="24"/>
                <w:szCs w:val="24"/>
              </w:rPr>
            </w:pPr>
            <w:r w:rsidRPr="00C42CDC">
              <w:rPr>
                <w:rFonts w:ascii="Times New Roman" w:eastAsia="Times New Roman" w:hAnsi="Times New Roman"/>
                <w:sz w:val="24"/>
                <w:szCs w:val="24"/>
                <w:lang w:eastAsia="ru-RU"/>
              </w:rPr>
              <w:t xml:space="preserve">6.2.1.3 </w:t>
            </w:r>
            <w:r w:rsidRPr="00C42CDC">
              <w:rPr>
                <w:rFonts w:ascii="Times New Roman" w:eastAsia="Times New Roman" w:hAnsi="Times New Roman"/>
                <w:sz w:val="24"/>
                <w:szCs w:val="24"/>
                <w:lang w:val="kk-KZ" w:eastAsia="ru-RU"/>
              </w:rPr>
              <w:t>көру анализаторларының шаршауын алдын алу және жұмысқа қабілеттілігіне қолдау көрсетуге бағытталған кешенді жаттығулар орындау</w:t>
            </w: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bCs/>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 xml:space="preserve">2.2 </w:t>
            </w:r>
            <w:r w:rsidRPr="00C42CDC">
              <w:rPr>
                <w:rFonts w:ascii="Times New Roman" w:eastAsia="Times New Roman" w:hAnsi="Times New Roman"/>
                <w:bCs/>
                <w:sz w:val="24"/>
                <w:szCs w:val="24"/>
                <w:lang w:val="kk-KZ"/>
              </w:rPr>
              <w:t>Көру қабілетінің төмендеуі мен жоғалту қауіп-қатерінің ф</w:t>
            </w:r>
            <w:r w:rsidRPr="00C42CDC">
              <w:rPr>
                <w:rFonts w:ascii="Times New Roman" w:eastAsia="Times New Roman" w:hAnsi="Times New Roman"/>
                <w:bCs/>
                <w:sz w:val="24"/>
                <w:szCs w:val="24"/>
              </w:rPr>
              <w:t>актор</w:t>
            </w:r>
            <w:r w:rsidRPr="00C42CDC">
              <w:rPr>
                <w:rFonts w:ascii="Times New Roman" w:eastAsia="Times New Roman" w:hAnsi="Times New Roman"/>
                <w:bCs/>
                <w:sz w:val="24"/>
                <w:szCs w:val="24"/>
                <w:lang w:val="kk-KZ"/>
              </w:rPr>
              <w:t>лар</w:t>
            </w:r>
            <w:r w:rsidRPr="00C42CDC">
              <w:rPr>
                <w:rFonts w:ascii="Times New Roman" w:eastAsia="Times New Roman" w:hAnsi="Times New Roman"/>
                <w:bCs/>
                <w:sz w:val="24"/>
                <w:szCs w:val="24"/>
              </w:rPr>
              <w:t>ы</w:t>
            </w:r>
          </w:p>
        </w:tc>
        <w:tc>
          <w:tcPr>
            <w:tcW w:w="4819" w:type="dxa"/>
            <w:tcBorders>
              <w:top w:val="single" w:sz="4" w:space="0" w:color="auto"/>
              <w:left w:val="single" w:sz="4" w:space="0" w:color="auto"/>
              <w:bottom w:val="single" w:sz="4" w:space="0" w:color="auto"/>
              <w:right w:val="single" w:sz="4" w:space="0" w:color="auto"/>
            </w:tcBorders>
            <w:hideMark/>
          </w:tcPr>
          <w:p w:rsidR="00AE76A8" w:rsidRPr="00C42CDC" w:rsidRDefault="00AE76A8" w:rsidP="00243DD9">
            <w:pPr>
              <w:spacing w:after="0" w:line="240" w:lineRule="auto"/>
              <w:rPr>
                <w:rFonts w:ascii="Times New Roman" w:eastAsia="Times New Roman" w:hAnsi="Times New Roman"/>
                <w:bCs/>
                <w:sz w:val="24"/>
                <w:szCs w:val="24"/>
                <w:lang w:val="kk-KZ"/>
              </w:rPr>
            </w:pPr>
            <w:r w:rsidRPr="00C42CDC">
              <w:rPr>
                <w:rFonts w:ascii="Times New Roman" w:eastAsia="Times New Roman" w:hAnsi="Times New Roman"/>
                <w:sz w:val="24"/>
                <w:szCs w:val="24"/>
                <w:lang w:val="kk-KZ" w:eastAsia="ru-RU"/>
              </w:rPr>
              <w:t xml:space="preserve">6.2.2.1 </w:t>
            </w:r>
            <w:r w:rsidRPr="00C42CDC">
              <w:rPr>
                <w:rFonts w:ascii="Times New Roman" w:eastAsia="Times New Roman" w:hAnsi="Times New Roman"/>
                <w:bCs/>
                <w:sz w:val="24"/>
                <w:szCs w:val="24"/>
                <w:lang w:val="kk-KZ"/>
              </w:rPr>
              <w:t>көру қабілетінің төмендеуі мен жоғалту қауіп-қатерінің факторларын саналы түрде түсіну</w:t>
            </w:r>
          </w:p>
          <w:p w:rsidR="007045B4" w:rsidRPr="00C42CDC" w:rsidRDefault="00AE76A8" w:rsidP="00243DD9">
            <w:pPr>
              <w:spacing w:after="0" w:line="240" w:lineRule="auto"/>
              <w:rPr>
                <w:rFonts w:ascii="Times New Roman" w:eastAsia="Times New Roman" w:hAnsi="Times New Roman"/>
                <w:sz w:val="24"/>
                <w:szCs w:val="24"/>
                <w:lang w:val="kk-KZ"/>
              </w:rPr>
            </w:pPr>
            <w:r w:rsidRPr="00C42CDC">
              <w:rPr>
                <w:rFonts w:ascii="Times New Roman" w:eastAsia="Times New Roman" w:hAnsi="Times New Roman"/>
                <w:sz w:val="24"/>
                <w:szCs w:val="24"/>
                <w:lang w:val="kk-KZ" w:eastAsia="ru-RU"/>
              </w:rPr>
              <w:t>6.2.2.2. өзіне және өзінің денсаулығына жауапкершілік деңгейін түсіну</w:t>
            </w: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bCs/>
                <w:sz w:val="24"/>
                <w:szCs w:val="24"/>
                <w:lang w:val="kk-KZ"/>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bCs/>
                <w:sz w:val="24"/>
                <w:szCs w:val="24"/>
                <w:lang w:val="kk-KZ"/>
              </w:rPr>
            </w:pPr>
            <w:r w:rsidRPr="00C42CDC">
              <w:rPr>
                <w:rFonts w:ascii="Times New Roman" w:eastAsia="Times New Roman" w:hAnsi="Times New Roman"/>
                <w:bCs/>
                <w:sz w:val="24"/>
                <w:szCs w:val="24"/>
                <w:lang w:val="kk-KZ"/>
              </w:rPr>
              <w:t>2.3Түзету оптикалық құралдарды күту (көз әйнек, лупа, линза)</w:t>
            </w:r>
          </w:p>
        </w:tc>
        <w:tc>
          <w:tcPr>
            <w:tcW w:w="4819" w:type="dxa"/>
            <w:tcBorders>
              <w:top w:val="single" w:sz="4" w:space="0" w:color="auto"/>
              <w:left w:val="single" w:sz="4" w:space="0" w:color="auto"/>
              <w:bottom w:val="single" w:sz="4" w:space="0" w:color="auto"/>
              <w:right w:val="single" w:sz="4" w:space="0" w:color="auto"/>
            </w:tcBorders>
            <w:hideMark/>
          </w:tcPr>
          <w:p w:rsidR="00AE76A8" w:rsidRPr="00C42CDC" w:rsidRDefault="00AE76A8" w:rsidP="00243DD9">
            <w:pPr>
              <w:spacing w:after="0" w:line="240" w:lineRule="auto"/>
              <w:rPr>
                <w:rFonts w:ascii="Times New Roman" w:eastAsia="Times New Roman" w:hAnsi="Times New Roman"/>
                <w:color w:val="C00000"/>
                <w:sz w:val="24"/>
                <w:szCs w:val="24"/>
                <w:lang w:val="kk-KZ" w:eastAsia="ru-RU"/>
              </w:rPr>
            </w:pPr>
            <w:r w:rsidRPr="00C42CDC">
              <w:rPr>
                <w:rFonts w:ascii="Times New Roman" w:eastAsia="Times New Roman" w:hAnsi="Times New Roman"/>
                <w:sz w:val="24"/>
                <w:szCs w:val="24"/>
                <w:lang w:val="kk-KZ" w:eastAsia="ru-RU"/>
              </w:rPr>
              <w:t xml:space="preserve">6.2.3.1 </w:t>
            </w:r>
            <w:r w:rsidRPr="00C42CDC">
              <w:rPr>
                <w:rFonts w:ascii="Times New Roman" w:eastAsia="Times New Roman" w:hAnsi="Times New Roman"/>
                <w:bCs/>
                <w:sz w:val="24"/>
                <w:szCs w:val="24"/>
                <w:lang w:val="kk-KZ"/>
              </w:rPr>
              <w:t>түзету оптикалық құралдарды күтудің (көз әйнек, линза) ережесін қолдану</w:t>
            </w:r>
          </w:p>
          <w:p w:rsidR="007045B4" w:rsidRPr="00C42CDC" w:rsidRDefault="00AE76A8" w:rsidP="00243DD9">
            <w:pPr>
              <w:spacing w:after="0" w:line="240" w:lineRule="auto"/>
              <w:rPr>
                <w:rFonts w:ascii="Times New Roman" w:eastAsia="Times New Roman" w:hAnsi="Times New Roman"/>
                <w:sz w:val="24"/>
                <w:szCs w:val="24"/>
                <w:lang w:val="kk-KZ"/>
              </w:rPr>
            </w:pPr>
            <w:r w:rsidRPr="00C42CDC">
              <w:rPr>
                <w:rFonts w:ascii="Times New Roman" w:eastAsia="Times New Roman" w:hAnsi="Times New Roman"/>
                <w:sz w:val="24"/>
                <w:szCs w:val="24"/>
                <w:lang w:val="kk-KZ" w:eastAsia="ru-RU"/>
              </w:rPr>
              <w:t xml:space="preserve">6.2.3.2 </w:t>
            </w:r>
            <w:r w:rsidRPr="00C42CDC">
              <w:rPr>
                <w:rFonts w:ascii="Times New Roman" w:eastAsia="Times New Roman" w:hAnsi="Times New Roman"/>
                <w:bCs/>
                <w:sz w:val="24"/>
                <w:szCs w:val="24"/>
                <w:lang w:val="kk-KZ"/>
              </w:rPr>
              <w:t>түзету оптикалық құралдарға күтім жасай білу</w:t>
            </w: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bCs/>
                <w:sz w:val="24"/>
                <w:szCs w:val="24"/>
                <w:lang w:val="kk-KZ"/>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bCs/>
                <w:sz w:val="24"/>
                <w:szCs w:val="24"/>
                <w:lang w:val="kk-KZ"/>
              </w:rPr>
            </w:pPr>
            <w:r w:rsidRPr="00C42CDC">
              <w:rPr>
                <w:rFonts w:ascii="Times New Roman" w:eastAsia="Times New Roman" w:hAnsi="Times New Roman"/>
                <w:bCs/>
                <w:sz w:val="24"/>
                <w:szCs w:val="24"/>
                <w:lang w:val="kk-KZ"/>
              </w:rPr>
              <w:t>2.4</w:t>
            </w:r>
            <w:r w:rsidR="0091636D" w:rsidRPr="00C42CDC">
              <w:rPr>
                <w:rFonts w:ascii="Times New Roman" w:eastAsia="Times New Roman" w:hAnsi="Times New Roman"/>
                <w:bCs/>
                <w:sz w:val="24"/>
                <w:szCs w:val="24"/>
                <w:lang w:val="kk-KZ"/>
              </w:rPr>
              <w:t>К</w:t>
            </w:r>
            <w:r w:rsidRPr="00C42CDC">
              <w:rPr>
                <w:rFonts w:ascii="Times New Roman" w:eastAsia="Times New Roman" w:hAnsi="Times New Roman"/>
                <w:bCs/>
                <w:sz w:val="24"/>
                <w:szCs w:val="24"/>
                <w:lang w:val="kk-KZ"/>
              </w:rPr>
              <w:t>өру аймағы (шеттен көру, орталық көру, көру аймағының тарылуы)</w:t>
            </w:r>
          </w:p>
        </w:tc>
        <w:tc>
          <w:tcPr>
            <w:tcW w:w="4819" w:type="dxa"/>
            <w:tcBorders>
              <w:top w:val="single" w:sz="4" w:space="0" w:color="auto"/>
              <w:left w:val="single" w:sz="4" w:space="0" w:color="auto"/>
              <w:bottom w:val="single" w:sz="4" w:space="0" w:color="auto"/>
              <w:right w:val="single" w:sz="4" w:space="0" w:color="auto"/>
            </w:tcBorders>
            <w:hideMark/>
          </w:tcPr>
          <w:p w:rsidR="00AE76A8" w:rsidRPr="00C42CDC" w:rsidRDefault="00AE76A8" w:rsidP="00243DD9">
            <w:pPr>
              <w:spacing w:after="0" w:line="240" w:lineRule="auto"/>
              <w:rPr>
                <w:rFonts w:ascii="Times New Roman" w:hAnsi="Times New Roman"/>
                <w:bCs/>
                <w:sz w:val="24"/>
                <w:szCs w:val="24"/>
                <w:lang w:val="kk-KZ"/>
              </w:rPr>
            </w:pPr>
            <w:r w:rsidRPr="00C42CDC">
              <w:rPr>
                <w:rFonts w:ascii="Times New Roman" w:eastAsia="Times New Roman" w:hAnsi="Times New Roman"/>
                <w:sz w:val="24"/>
                <w:szCs w:val="24"/>
                <w:lang w:val="kk-KZ" w:eastAsia="ru-RU"/>
              </w:rPr>
              <w:t xml:space="preserve">6.2.4.1 </w:t>
            </w:r>
            <w:r w:rsidRPr="00C42CDC">
              <w:rPr>
                <w:rFonts w:ascii="Times New Roman" w:eastAsia="Times New Roman" w:hAnsi="Times New Roman"/>
                <w:bCs/>
                <w:sz w:val="24"/>
                <w:szCs w:val="24"/>
                <w:lang w:val="kk-KZ"/>
              </w:rPr>
              <w:t xml:space="preserve">көру аймағы (шеттен көру, орталық көру, көру аймағының тарылуы) </w:t>
            </w:r>
            <w:r w:rsidRPr="00C42CDC">
              <w:rPr>
                <w:rFonts w:ascii="Times New Roman" w:hAnsi="Times New Roman"/>
                <w:bCs/>
                <w:sz w:val="24"/>
                <w:szCs w:val="24"/>
                <w:lang w:val="kk-KZ"/>
              </w:rPr>
              <w:t>түсініктерін меңгеру, пайдалану</w:t>
            </w:r>
          </w:p>
          <w:p w:rsidR="007045B4" w:rsidRPr="00C42CDC" w:rsidRDefault="00AE76A8" w:rsidP="00243DD9">
            <w:pPr>
              <w:spacing w:after="0" w:line="240" w:lineRule="auto"/>
              <w:rPr>
                <w:rFonts w:ascii="Times New Roman" w:eastAsia="Times New Roman" w:hAnsi="Times New Roman"/>
                <w:sz w:val="24"/>
                <w:szCs w:val="24"/>
                <w:lang w:val="kk-KZ"/>
              </w:rPr>
            </w:pPr>
            <w:r w:rsidRPr="00C42CDC">
              <w:rPr>
                <w:rFonts w:ascii="Times New Roman" w:hAnsi="Times New Roman"/>
                <w:bCs/>
                <w:sz w:val="24"/>
                <w:szCs w:val="24"/>
                <w:lang w:val="kk-KZ"/>
              </w:rPr>
              <w:t>6.2.4.2 көру аймағын айқындауға арналған приборларды өзбетінше қолдану (периметр)</w:t>
            </w: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bCs/>
                <w:sz w:val="24"/>
                <w:szCs w:val="24"/>
                <w:lang w:val="kk-KZ"/>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bCs/>
                <w:sz w:val="24"/>
                <w:szCs w:val="24"/>
                <w:lang w:val="kk-KZ"/>
              </w:rPr>
              <w:t>2.5Көру қабілетін сақтау үшін физикалық күш түсіру тәртібі және оны сақтау</w:t>
            </w:r>
          </w:p>
        </w:tc>
        <w:tc>
          <w:tcPr>
            <w:tcW w:w="4819" w:type="dxa"/>
            <w:tcBorders>
              <w:top w:val="single" w:sz="4" w:space="0" w:color="auto"/>
              <w:left w:val="single" w:sz="4" w:space="0" w:color="auto"/>
              <w:bottom w:val="single" w:sz="4" w:space="0" w:color="auto"/>
              <w:right w:val="single" w:sz="4" w:space="0" w:color="auto"/>
            </w:tcBorders>
            <w:hideMark/>
          </w:tcPr>
          <w:p w:rsidR="00AE76A8" w:rsidRPr="00C42CDC" w:rsidRDefault="00AE76A8" w:rsidP="00243DD9">
            <w:pPr>
              <w:spacing w:after="0" w:line="240" w:lineRule="auto"/>
              <w:rPr>
                <w:rFonts w:ascii="Times New Roman" w:eastAsia="Times New Roman" w:hAnsi="Times New Roman"/>
                <w:sz w:val="24"/>
                <w:szCs w:val="24"/>
                <w:lang w:val="kk-KZ" w:eastAsia="ru-RU"/>
              </w:rPr>
            </w:pPr>
            <w:r w:rsidRPr="00C42CDC">
              <w:rPr>
                <w:rFonts w:ascii="Times New Roman" w:eastAsia="Times New Roman" w:hAnsi="Times New Roman"/>
                <w:sz w:val="24"/>
                <w:szCs w:val="24"/>
                <w:lang w:val="kk-KZ" w:eastAsia="ru-RU"/>
              </w:rPr>
              <w:t>6.2.5.1</w:t>
            </w:r>
            <w:r w:rsidRPr="00C42CDC">
              <w:rPr>
                <w:rFonts w:ascii="Times New Roman" w:eastAsia="Times New Roman" w:hAnsi="Times New Roman"/>
                <w:sz w:val="24"/>
                <w:szCs w:val="24"/>
                <w:lang w:val="kk-KZ" w:eastAsia="ru-RU" w:bidi="en-US"/>
              </w:rPr>
              <w:t xml:space="preserve"> күш түсіру тәртібі туралы білімдерін қолдану</w:t>
            </w:r>
          </w:p>
          <w:p w:rsidR="00AE76A8" w:rsidRPr="00C42CDC" w:rsidRDefault="00AE76A8" w:rsidP="00243DD9">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rPr>
              <w:t xml:space="preserve">6.2.5.2 </w:t>
            </w:r>
            <w:r w:rsidRPr="00C42CDC">
              <w:rPr>
                <w:rFonts w:ascii="Times New Roman" w:eastAsia="Times New Roman" w:hAnsi="Times New Roman"/>
                <w:sz w:val="24"/>
                <w:szCs w:val="24"/>
                <w:lang w:val="kk-KZ" w:eastAsia="ru-RU" w:bidi="en-US"/>
              </w:rPr>
              <w:t>күш түсіру тәртібін қолдану</w:t>
            </w:r>
          </w:p>
          <w:p w:rsidR="007045B4" w:rsidRPr="00C42CDC" w:rsidRDefault="00AE76A8" w:rsidP="00243DD9">
            <w:pPr>
              <w:spacing w:after="0" w:line="240" w:lineRule="auto"/>
              <w:rPr>
                <w:rFonts w:ascii="Times New Roman" w:eastAsia="Times New Roman" w:hAnsi="Times New Roman"/>
                <w:sz w:val="24"/>
                <w:szCs w:val="24"/>
                <w:lang w:val="kk-KZ"/>
              </w:rPr>
            </w:pPr>
            <w:r w:rsidRPr="00C42CDC">
              <w:rPr>
                <w:rFonts w:ascii="Times New Roman" w:eastAsia="Times New Roman" w:hAnsi="Times New Roman"/>
                <w:sz w:val="24"/>
                <w:szCs w:val="24"/>
                <w:lang w:val="kk-KZ" w:eastAsia="ru-RU"/>
              </w:rPr>
              <w:t>6.2.5.3 көз шаршауын басуы мен бұлшықетті нығайту үшін физминутка орындау</w:t>
            </w:r>
          </w:p>
        </w:tc>
      </w:tr>
      <w:tr w:rsidR="007045B4" w:rsidRPr="00C42CDC" w:rsidTr="00B11223">
        <w:tc>
          <w:tcPr>
            <w:tcW w:w="9639" w:type="dxa"/>
            <w:gridSpan w:val="3"/>
            <w:tcBorders>
              <w:top w:val="single" w:sz="4" w:space="0" w:color="auto"/>
              <w:left w:val="single" w:sz="4" w:space="0" w:color="auto"/>
              <w:bottom w:val="single" w:sz="4" w:space="0" w:color="auto"/>
              <w:right w:val="single" w:sz="4" w:space="0" w:color="auto"/>
            </w:tcBorders>
            <w:hideMark/>
          </w:tcPr>
          <w:p w:rsidR="007045B4" w:rsidRPr="00C42CDC" w:rsidRDefault="0091636D" w:rsidP="00243DD9">
            <w:pPr>
              <w:spacing w:after="0" w:line="240" w:lineRule="auto"/>
              <w:jc w:val="center"/>
              <w:rPr>
                <w:rFonts w:ascii="Times New Roman" w:eastAsia="Times New Roman" w:hAnsi="Times New Roman"/>
                <w:sz w:val="24"/>
                <w:szCs w:val="24"/>
                <w:lang w:bidi="en-US"/>
              </w:rPr>
            </w:pPr>
            <w:r w:rsidRPr="00C42CDC">
              <w:rPr>
                <w:rFonts w:ascii="Times New Roman" w:eastAsia="Times New Roman" w:hAnsi="Times New Roman"/>
                <w:sz w:val="24"/>
                <w:szCs w:val="24"/>
                <w:lang w:val="kk-KZ" w:bidi="en-US"/>
              </w:rPr>
              <w:t>2-</w:t>
            </w:r>
            <w:r w:rsidR="007045B4" w:rsidRPr="00C42CDC">
              <w:rPr>
                <w:rFonts w:ascii="Times New Roman" w:eastAsia="Times New Roman" w:hAnsi="Times New Roman"/>
                <w:sz w:val="24"/>
                <w:szCs w:val="24"/>
                <w:lang w:val="kk-KZ" w:bidi="en-US"/>
              </w:rPr>
              <w:t>тоқсан</w:t>
            </w:r>
          </w:p>
        </w:tc>
      </w:tr>
      <w:tr w:rsidR="007045B4" w:rsidRPr="00C42CDC" w:rsidTr="00B11223">
        <w:tc>
          <w:tcPr>
            <w:tcW w:w="2268" w:type="dxa"/>
            <w:vMerge w:val="restart"/>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rPr>
              <w:t xml:space="preserve">3. </w:t>
            </w:r>
            <w:r w:rsidRPr="00C42CDC">
              <w:rPr>
                <w:rFonts w:ascii="Times New Roman" w:eastAsia="Times New Roman" w:hAnsi="Times New Roman"/>
                <w:sz w:val="24"/>
                <w:szCs w:val="24"/>
                <w:lang w:val="kk-KZ"/>
              </w:rPr>
              <w:t>Сенсорлық эталонды қалыптастыру</w:t>
            </w: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spacing w:after="0" w:line="240" w:lineRule="auto"/>
              <w:rPr>
                <w:rFonts w:ascii="Times New Roman" w:eastAsia="Times New Roman" w:hAnsi="Times New Roman"/>
                <w:bCs/>
                <w:sz w:val="24"/>
                <w:szCs w:val="24"/>
                <w:lang w:bidi="en-US"/>
              </w:rPr>
            </w:pPr>
            <w:r w:rsidRPr="00C42CDC">
              <w:rPr>
                <w:rFonts w:ascii="Times New Roman" w:eastAsia="Times New Roman" w:hAnsi="Times New Roman"/>
                <w:bCs/>
                <w:sz w:val="24"/>
                <w:szCs w:val="24"/>
                <w:lang w:bidi="en-US"/>
              </w:rPr>
              <w:t xml:space="preserve">3.1 </w:t>
            </w:r>
            <w:r w:rsidRPr="00C42CDC">
              <w:rPr>
                <w:rFonts w:ascii="Times New Roman" w:eastAsia="Times New Roman" w:hAnsi="Times New Roman"/>
                <w:bCs/>
                <w:sz w:val="24"/>
                <w:szCs w:val="24"/>
                <w:lang w:val="kk-KZ"/>
              </w:rPr>
              <w:t>Қосымша және негізгі түстерді сараптау және сәйкестендіру</w:t>
            </w:r>
          </w:p>
        </w:tc>
        <w:tc>
          <w:tcPr>
            <w:tcW w:w="4819" w:type="dxa"/>
            <w:tcBorders>
              <w:top w:val="single" w:sz="4" w:space="0" w:color="auto"/>
              <w:left w:val="single" w:sz="4" w:space="0" w:color="auto"/>
              <w:bottom w:val="single" w:sz="4" w:space="0" w:color="auto"/>
              <w:right w:val="single" w:sz="4" w:space="0" w:color="auto"/>
            </w:tcBorders>
            <w:hideMark/>
          </w:tcPr>
          <w:p w:rsidR="00AE76A8" w:rsidRPr="00C42CDC" w:rsidRDefault="00AE76A8" w:rsidP="00243DD9">
            <w:pPr>
              <w:spacing w:after="0" w:line="240" w:lineRule="auto"/>
              <w:rPr>
                <w:rFonts w:ascii="Times New Roman" w:eastAsia="Times New Roman" w:hAnsi="Times New Roman"/>
                <w:bCs/>
                <w:sz w:val="24"/>
                <w:szCs w:val="24"/>
                <w:lang w:eastAsia="ru-RU" w:bidi="en-US"/>
              </w:rPr>
            </w:pPr>
            <w:r w:rsidRPr="00C42CDC">
              <w:rPr>
                <w:rFonts w:ascii="Times New Roman" w:eastAsia="Times New Roman" w:hAnsi="Times New Roman"/>
                <w:bCs/>
                <w:sz w:val="24"/>
                <w:szCs w:val="24"/>
                <w:lang w:eastAsia="ru-RU" w:bidi="en-US"/>
              </w:rPr>
              <w:t>6.3.1.1</w:t>
            </w:r>
            <w:r w:rsidRPr="00C42CDC">
              <w:rPr>
                <w:rFonts w:ascii="Times New Roman" w:eastAsia="Times New Roman" w:hAnsi="Times New Roman"/>
                <w:bCs/>
                <w:sz w:val="24"/>
                <w:szCs w:val="24"/>
                <w:lang w:val="kk-KZ"/>
              </w:rPr>
              <w:t>қосымша және негізгі түстерді сараптау және сәйкестендіру</w:t>
            </w:r>
          </w:p>
          <w:p w:rsidR="00AE76A8" w:rsidRPr="00C42CDC" w:rsidRDefault="00AE76A8" w:rsidP="00243DD9">
            <w:pPr>
              <w:spacing w:after="0" w:line="240" w:lineRule="auto"/>
              <w:rPr>
                <w:rFonts w:ascii="Times New Roman" w:eastAsia="Times New Roman" w:hAnsi="Times New Roman"/>
                <w:bCs/>
                <w:sz w:val="24"/>
                <w:szCs w:val="24"/>
                <w:lang w:eastAsia="ru-RU" w:bidi="en-US"/>
              </w:rPr>
            </w:pPr>
            <w:r w:rsidRPr="00C42CDC">
              <w:rPr>
                <w:rFonts w:ascii="Times New Roman" w:eastAsia="Times New Roman" w:hAnsi="Times New Roman"/>
                <w:bCs/>
                <w:sz w:val="24"/>
                <w:szCs w:val="24"/>
                <w:lang w:eastAsia="ru-RU" w:bidi="en-US"/>
              </w:rPr>
              <w:t xml:space="preserve">6.3.1.2 </w:t>
            </w:r>
            <w:r w:rsidRPr="00C42CDC">
              <w:rPr>
                <w:rFonts w:ascii="Times New Roman" w:eastAsia="Times New Roman" w:hAnsi="Times New Roman"/>
                <w:bCs/>
                <w:sz w:val="24"/>
                <w:szCs w:val="24"/>
                <w:lang w:val="kk-KZ" w:eastAsia="ru-RU" w:bidi="en-US"/>
              </w:rPr>
              <w:t>тапсырма бойынша түрлі түсті құру</w:t>
            </w:r>
          </w:p>
          <w:p w:rsidR="007045B4" w:rsidRPr="00C42CDC" w:rsidRDefault="00AE76A8" w:rsidP="00243DD9">
            <w:pPr>
              <w:spacing w:after="0" w:line="240" w:lineRule="auto"/>
              <w:rPr>
                <w:rFonts w:ascii="Times New Roman" w:eastAsia="Times New Roman" w:hAnsi="Times New Roman"/>
                <w:bCs/>
                <w:sz w:val="24"/>
                <w:szCs w:val="24"/>
                <w:lang w:bidi="en-US"/>
              </w:rPr>
            </w:pPr>
            <w:r w:rsidRPr="00C42CDC">
              <w:rPr>
                <w:rFonts w:ascii="Times New Roman" w:eastAsia="Times New Roman" w:hAnsi="Times New Roman"/>
                <w:bCs/>
                <w:sz w:val="24"/>
                <w:szCs w:val="24"/>
                <w:lang w:eastAsia="ru-RU" w:bidi="en-US"/>
              </w:rPr>
              <w:t>6.3.1.3</w:t>
            </w:r>
            <w:r w:rsidRPr="00C42CDC">
              <w:rPr>
                <w:rFonts w:ascii="Times New Roman" w:eastAsia="Times New Roman" w:hAnsi="Times New Roman"/>
                <w:bCs/>
                <w:sz w:val="24"/>
                <w:szCs w:val="24"/>
                <w:lang w:val="kk-KZ" w:eastAsia="ru-RU" w:bidi="en-US"/>
              </w:rPr>
              <w:t xml:space="preserve"> үш негізгі түстерге (қызыл, көк, жасыл) дифференциалды сезімталдығын тану</w:t>
            </w: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sz w:val="24"/>
                <w:szCs w:val="24"/>
                <w:lang w:bidi="en-US"/>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spacing w:after="0" w:line="240" w:lineRule="auto"/>
              <w:rPr>
                <w:rFonts w:ascii="Times New Roman" w:eastAsia="Times New Roman" w:hAnsi="Times New Roman"/>
                <w:bCs/>
                <w:sz w:val="24"/>
                <w:szCs w:val="24"/>
                <w:lang w:bidi="en-US"/>
              </w:rPr>
            </w:pPr>
            <w:r w:rsidRPr="00C42CDC">
              <w:rPr>
                <w:rFonts w:ascii="Times New Roman" w:eastAsia="Times New Roman" w:hAnsi="Times New Roman"/>
                <w:bCs/>
                <w:sz w:val="24"/>
                <w:szCs w:val="24"/>
                <w:lang w:bidi="en-US"/>
              </w:rPr>
              <w:t>3.2</w:t>
            </w:r>
            <w:r w:rsidRPr="00C42CDC">
              <w:rPr>
                <w:rFonts w:ascii="Times New Roman" w:eastAsia="Times New Roman" w:hAnsi="Times New Roman"/>
                <w:bCs/>
                <w:sz w:val="24"/>
                <w:szCs w:val="24"/>
                <w:lang w:val="kk-KZ"/>
              </w:rPr>
              <w:t>Түстерді араластыру</w:t>
            </w:r>
          </w:p>
        </w:tc>
        <w:tc>
          <w:tcPr>
            <w:tcW w:w="4819" w:type="dxa"/>
            <w:tcBorders>
              <w:top w:val="single" w:sz="4" w:space="0" w:color="auto"/>
              <w:left w:val="single" w:sz="4" w:space="0" w:color="auto"/>
              <w:bottom w:val="single" w:sz="4" w:space="0" w:color="auto"/>
              <w:right w:val="single" w:sz="4" w:space="0" w:color="auto"/>
            </w:tcBorders>
            <w:hideMark/>
          </w:tcPr>
          <w:p w:rsidR="003615D7" w:rsidRPr="00C42CDC" w:rsidRDefault="003615D7" w:rsidP="00243DD9">
            <w:pPr>
              <w:spacing w:after="0" w:line="240" w:lineRule="auto"/>
              <w:rPr>
                <w:rFonts w:ascii="Times New Roman" w:eastAsia="Times New Roman" w:hAnsi="Times New Roman"/>
                <w:bCs/>
                <w:color w:val="C00000"/>
                <w:sz w:val="24"/>
                <w:szCs w:val="24"/>
                <w:lang w:val="kk-KZ" w:eastAsia="ru-RU" w:bidi="en-US"/>
              </w:rPr>
            </w:pPr>
            <w:r w:rsidRPr="00C42CDC">
              <w:rPr>
                <w:rFonts w:ascii="Times New Roman" w:eastAsia="Times New Roman" w:hAnsi="Times New Roman"/>
                <w:bCs/>
                <w:sz w:val="24"/>
                <w:szCs w:val="24"/>
                <w:lang w:val="kk-KZ" w:eastAsia="ru-RU" w:bidi="en-US"/>
              </w:rPr>
              <w:t>6.3.2.1жаңа түсті алу үшін түстерді араластыру әдісін жұмыста қолдану</w:t>
            </w:r>
          </w:p>
          <w:p w:rsidR="003615D7" w:rsidRPr="00C42CDC" w:rsidRDefault="003615D7" w:rsidP="00243DD9">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 xml:space="preserve">6.3.2.2 оюды құру және бояу </w:t>
            </w:r>
          </w:p>
          <w:p w:rsidR="003615D7" w:rsidRPr="00C42CDC" w:rsidRDefault="003615D7" w:rsidP="00243DD9">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6.3.2.3 қызметте көру эталондарын еркін қолдануға жаттығулар орындау</w:t>
            </w:r>
          </w:p>
          <w:p w:rsidR="007045B4" w:rsidRPr="00C42CDC" w:rsidRDefault="003615D7" w:rsidP="00243DD9">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eastAsia="ru-RU" w:bidi="en-US"/>
              </w:rPr>
              <w:t>6.3.2.4 «Жануарлар», «Құстар», «Балықтар», «Жәндіктер» тақырыбы бойынша көру түсініктерін меңгеру</w:t>
            </w: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sz w:val="24"/>
                <w:szCs w:val="24"/>
                <w:lang w:val="kk-KZ" w:bidi="en-US"/>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bidi="en-US"/>
              </w:rPr>
              <w:t xml:space="preserve">3.3 </w:t>
            </w:r>
            <w:r w:rsidRPr="00C42CDC">
              <w:rPr>
                <w:rFonts w:ascii="Times New Roman" w:eastAsia="Times New Roman" w:hAnsi="Times New Roman"/>
                <w:bCs/>
                <w:sz w:val="24"/>
                <w:szCs w:val="24"/>
                <w:lang w:val="kk-KZ"/>
              </w:rPr>
              <w:t xml:space="preserve">Түсті бояу тақтайшасы (қарама-қарсы түстер. Түстердің сәйкестенуі (ашықтүс), ахроматтық кесінге салу кезіндегі негізгі түстердің </w:t>
            </w:r>
            <w:r w:rsidRPr="00C42CDC">
              <w:rPr>
                <w:rFonts w:ascii="Times New Roman" w:eastAsia="Times New Roman" w:hAnsi="Times New Roman"/>
                <w:bCs/>
                <w:color w:val="000000"/>
                <w:sz w:val="24"/>
                <w:szCs w:val="24"/>
                <w:lang w:val="kk-KZ"/>
              </w:rPr>
              <w:t>белгісі</w:t>
            </w:r>
          </w:p>
        </w:tc>
        <w:tc>
          <w:tcPr>
            <w:tcW w:w="4819" w:type="dxa"/>
            <w:tcBorders>
              <w:top w:val="single" w:sz="4" w:space="0" w:color="auto"/>
              <w:left w:val="single" w:sz="4" w:space="0" w:color="auto"/>
              <w:bottom w:val="single" w:sz="4" w:space="0" w:color="auto"/>
              <w:right w:val="single" w:sz="4" w:space="0" w:color="auto"/>
            </w:tcBorders>
            <w:hideMark/>
          </w:tcPr>
          <w:p w:rsidR="003615D7" w:rsidRPr="00C42CDC" w:rsidRDefault="003615D7" w:rsidP="00243DD9">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6.3.3.1 жаттығу орындау барысында үйлесімді түстерді қолдану</w:t>
            </w:r>
          </w:p>
          <w:p w:rsidR="003615D7" w:rsidRPr="00C42CDC" w:rsidRDefault="003615D7" w:rsidP="00243DD9">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6.3.3.2 қарама-қарсы түстер, ашық түстерді ажырату</w:t>
            </w:r>
          </w:p>
          <w:p w:rsidR="007045B4" w:rsidRPr="00C42CDC" w:rsidRDefault="003615D7" w:rsidP="00243DD9">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eastAsia="ru-RU" w:bidi="en-US"/>
              </w:rPr>
              <w:t xml:space="preserve">6.3.3.3 </w:t>
            </w:r>
            <w:r w:rsidRPr="00C42CDC">
              <w:rPr>
                <w:rFonts w:ascii="Times New Roman" w:eastAsia="Times New Roman" w:hAnsi="Times New Roman"/>
                <w:bCs/>
                <w:sz w:val="24"/>
                <w:szCs w:val="24"/>
                <w:lang w:val="kk-KZ"/>
              </w:rPr>
              <w:t xml:space="preserve">ахроматтық кесінге салу кезіндегі негізгі түстердің </w:t>
            </w:r>
            <w:r w:rsidRPr="00C42CDC">
              <w:rPr>
                <w:rFonts w:ascii="Times New Roman" w:eastAsia="Times New Roman" w:hAnsi="Times New Roman"/>
                <w:bCs/>
                <w:color w:val="000000"/>
                <w:sz w:val="24"/>
                <w:szCs w:val="24"/>
                <w:lang w:val="kk-KZ"/>
              </w:rPr>
              <w:t>белгілерін ажырату</w:t>
            </w:r>
          </w:p>
        </w:tc>
      </w:tr>
      <w:tr w:rsidR="007045B4" w:rsidRPr="00C42CDC"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sz w:val="24"/>
                <w:szCs w:val="24"/>
                <w:lang w:val="kk-KZ" w:bidi="en-US"/>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bidi="en-US"/>
              </w:rPr>
              <w:t>3.4</w:t>
            </w:r>
            <w:r w:rsidRPr="00C42CDC">
              <w:rPr>
                <w:rFonts w:ascii="Times New Roman" w:eastAsia="Times New Roman" w:hAnsi="Times New Roman"/>
                <w:bCs/>
                <w:sz w:val="24"/>
                <w:szCs w:val="24"/>
                <w:lang w:val="kk-KZ"/>
              </w:rPr>
              <w:t xml:space="preserve">Көлемді заттар мен негізгі жалпақ </w:t>
            </w:r>
            <w:r w:rsidRPr="00C42CDC">
              <w:rPr>
                <w:rFonts w:ascii="Times New Roman" w:eastAsia="Times New Roman" w:hAnsi="Times New Roman"/>
                <w:bCs/>
                <w:sz w:val="24"/>
                <w:szCs w:val="24"/>
                <w:lang w:val="kk-KZ"/>
              </w:rPr>
              <w:lastRenderedPageBreak/>
              <w:t>фигураларды тану және атау</w:t>
            </w:r>
          </w:p>
        </w:tc>
        <w:tc>
          <w:tcPr>
            <w:tcW w:w="4819" w:type="dxa"/>
            <w:tcBorders>
              <w:top w:val="single" w:sz="4" w:space="0" w:color="auto"/>
              <w:left w:val="single" w:sz="4" w:space="0" w:color="auto"/>
              <w:bottom w:val="single" w:sz="4" w:space="0" w:color="auto"/>
              <w:right w:val="single" w:sz="4" w:space="0" w:color="auto"/>
            </w:tcBorders>
            <w:hideMark/>
          </w:tcPr>
          <w:p w:rsidR="003615D7" w:rsidRPr="00C42CDC" w:rsidRDefault="003615D7" w:rsidP="00243DD9">
            <w:pPr>
              <w:spacing w:after="0" w:line="240" w:lineRule="auto"/>
              <w:rPr>
                <w:rFonts w:ascii="Times New Roman" w:eastAsia="Times New Roman" w:hAnsi="Times New Roman"/>
                <w:bCs/>
                <w:color w:val="FF0000"/>
                <w:sz w:val="24"/>
                <w:szCs w:val="24"/>
                <w:lang w:val="kk-KZ" w:eastAsia="ru-RU" w:bidi="en-US"/>
              </w:rPr>
            </w:pPr>
            <w:r w:rsidRPr="00C42CDC">
              <w:rPr>
                <w:rFonts w:ascii="Times New Roman" w:eastAsia="Times New Roman" w:hAnsi="Times New Roman"/>
                <w:bCs/>
                <w:sz w:val="24"/>
                <w:szCs w:val="24"/>
                <w:lang w:val="kk-KZ" w:eastAsia="ru-RU" w:bidi="en-US"/>
              </w:rPr>
              <w:lastRenderedPageBreak/>
              <w:t xml:space="preserve">6.3.4.1көру әдісі арқылы негізгі тегіс фигураларды және көлемді заттарды </w:t>
            </w:r>
            <w:r w:rsidRPr="00C42CDC">
              <w:rPr>
                <w:rFonts w:ascii="Times New Roman" w:eastAsia="Times New Roman" w:hAnsi="Times New Roman"/>
                <w:bCs/>
                <w:sz w:val="24"/>
                <w:szCs w:val="24"/>
                <w:lang w:val="kk-KZ" w:eastAsia="ru-RU" w:bidi="en-US"/>
              </w:rPr>
              <w:lastRenderedPageBreak/>
              <w:t>ерекшелеу</w:t>
            </w:r>
          </w:p>
          <w:p w:rsidR="003615D7" w:rsidRPr="00C42CDC" w:rsidRDefault="003615D7" w:rsidP="00243DD9">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 xml:space="preserve">6.3.4.2 объектілер бейнелерін тегіс және көлеміне қарай сәйкестендіру, салыстыру </w:t>
            </w:r>
          </w:p>
          <w:p w:rsidR="003615D7" w:rsidRPr="00C42CDC" w:rsidRDefault="003615D7" w:rsidP="00243DD9">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6.3.4.3 түсініктері бойынша биіктіктеріне қарай заттарды салыстыру</w:t>
            </w:r>
          </w:p>
          <w:p w:rsidR="007045B4" w:rsidRPr="00C42CDC" w:rsidRDefault="003615D7" w:rsidP="00243DD9">
            <w:pPr>
              <w:spacing w:after="0" w:line="240" w:lineRule="auto"/>
              <w:rPr>
                <w:rFonts w:ascii="Times New Roman" w:eastAsia="Times New Roman" w:hAnsi="Times New Roman"/>
                <w:bCs/>
                <w:sz w:val="24"/>
                <w:szCs w:val="24"/>
                <w:lang w:bidi="en-US"/>
              </w:rPr>
            </w:pPr>
            <w:r w:rsidRPr="00C42CDC">
              <w:rPr>
                <w:rFonts w:ascii="Times New Roman" w:eastAsia="Times New Roman" w:hAnsi="Times New Roman"/>
                <w:bCs/>
                <w:sz w:val="24"/>
                <w:szCs w:val="24"/>
                <w:lang w:val="kk-KZ" w:eastAsia="ru-RU" w:bidi="en-US"/>
              </w:rPr>
              <w:t>6.3.4.4 графикалық диктант жазу</w:t>
            </w: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sz w:val="24"/>
                <w:szCs w:val="24"/>
                <w:lang w:bidi="en-US"/>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spacing w:after="0" w:line="240" w:lineRule="auto"/>
              <w:rPr>
                <w:rFonts w:ascii="Times New Roman" w:eastAsia="Times New Roman" w:hAnsi="Times New Roman"/>
                <w:bCs/>
                <w:sz w:val="24"/>
                <w:szCs w:val="24"/>
                <w:lang w:bidi="en-US"/>
              </w:rPr>
            </w:pPr>
            <w:r w:rsidRPr="00C42CDC">
              <w:rPr>
                <w:rFonts w:ascii="Times New Roman" w:eastAsia="Times New Roman" w:hAnsi="Times New Roman"/>
                <w:bCs/>
                <w:sz w:val="24"/>
                <w:szCs w:val="24"/>
                <w:lang w:bidi="en-US"/>
              </w:rPr>
              <w:t xml:space="preserve">3.5 </w:t>
            </w:r>
            <w:r w:rsidRPr="00C42CDC">
              <w:rPr>
                <w:rFonts w:ascii="Times New Roman" w:eastAsia="Times New Roman" w:hAnsi="Times New Roman"/>
                <w:bCs/>
                <w:sz w:val="24"/>
                <w:szCs w:val="24"/>
                <w:lang w:val="kk-KZ"/>
              </w:rPr>
              <w:t>Әртүрлі амалдармен көлемі бойынша сәйкестендіру</w:t>
            </w:r>
          </w:p>
        </w:tc>
        <w:tc>
          <w:tcPr>
            <w:tcW w:w="4819" w:type="dxa"/>
            <w:tcBorders>
              <w:top w:val="single" w:sz="4" w:space="0" w:color="auto"/>
              <w:left w:val="single" w:sz="4" w:space="0" w:color="auto"/>
              <w:bottom w:val="single" w:sz="4" w:space="0" w:color="auto"/>
              <w:right w:val="single" w:sz="4" w:space="0" w:color="auto"/>
            </w:tcBorders>
            <w:hideMark/>
          </w:tcPr>
          <w:p w:rsidR="003615D7" w:rsidRPr="00C42CDC" w:rsidRDefault="003615D7" w:rsidP="00243DD9">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 xml:space="preserve">6.3.5.1 көп объектілер ішінен берілген өлшемдегі объектіні (қабылданатын объектілердің ара қашықтығын, санын ұлғайту) ерекшелеу </w:t>
            </w:r>
          </w:p>
          <w:p w:rsidR="003615D7" w:rsidRPr="00C42CDC" w:rsidRDefault="003615D7" w:rsidP="00243DD9">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6.3.5.2 заттар туралы мәліметтерін биіктігі/тереңдігі бойынша сәйкестендіру (көру арқылы көшірмелеуін машықтандыру)</w:t>
            </w:r>
          </w:p>
          <w:p w:rsidR="007045B4" w:rsidRPr="00C42CDC" w:rsidRDefault="003615D7" w:rsidP="00243DD9">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eastAsia="ru-RU" w:bidi="en-US"/>
              </w:rPr>
              <w:t>6.3.5.3 қалыптасқан түсінктерімен қоршаған объектілерді өзбетінше салыстыру</w:t>
            </w:r>
          </w:p>
        </w:tc>
      </w:tr>
      <w:tr w:rsidR="007045B4" w:rsidRPr="00C42CDC" w:rsidTr="00B11223">
        <w:tc>
          <w:tcPr>
            <w:tcW w:w="2268" w:type="dxa"/>
            <w:vMerge w:val="restart"/>
            <w:tcBorders>
              <w:top w:val="single" w:sz="4" w:space="0" w:color="auto"/>
              <w:left w:val="single" w:sz="4" w:space="0" w:color="auto"/>
              <w:bottom w:val="single" w:sz="4" w:space="0" w:color="auto"/>
              <w:right w:val="single" w:sz="4" w:space="0" w:color="auto"/>
            </w:tcBorders>
          </w:tcPr>
          <w:p w:rsidR="007045B4" w:rsidRPr="00C42CDC" w:rsidRDefault="007045B4" w:rsidP="00243DD9">
            <w:pPr>
              <w:spacing w:after="0" w:line="240" w:lineRule="auto"/>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 xml:space="preserve">4. </w:t>
            </w:r>
            <w:r w:rsidRPr="00C42CDC">
              <w:rPr>
                <w:rFonts w:ascii="Times New Roman" w:eastAsia="Times New Roman" w:hAnsi="Times New Roman"/>
                <w:bCs/>
                <w:sz w:val="24"/>
                <w:szCs w:val="24"/>
                <w:lang w:val="kk-KZ"/>
              </w:rPr>
              <w:t>К</w:t>
            </w:r>
            <w:r w:rsidR="0091636D" w:rsidRPr="00C42CDC">
              <w:rPr>
                <w:rFonts w:ascii="Times New Roman" w:eastAsia="Times New Roman" w:hAnsi="Times New Roman"/>
                <w:color w:val="000000"/>
                <w:sz w:val="24"/>
                <w:szCs w:val="24"/>
                <w:lang w:val="kk-KZ"/>
              </w:rPr>
              <w:t xml:space="preserve">өру арқылы кеңістікті </w:t>
            </w:r>
            <w:r w:rsidRPr="00C42CDC">
              <w:rPr>
                <w:rFonts w:ascii="Times New Roman" w:eastAsia="Times New Roman" w:hAnsi="Times New Roman"/>
                <w:color w:val="000000"/>
                <w:sz w:val="24"/>
                <w:szCs w:val="24"/>
                <w:lang w:val="kk-KZ"/>
              </w:rPr>
              <w:t>қабылдау мен есте сақтауын дамыту</w:t>
            </w: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 xml:space="preserve">4.1 </w:t>
            </w:r>
            <w:r w:rsidRPr="00C42CDC">
              <w:rPr>
                <w:rFonts w:ascii="Times New Roman" w:eastAsia="Times New Roman" w:hAnsi="Times New Roman"/>
                <w:bCs/>
                <w:sz w:val="24"/>
                <w:szCs w:val="24"/>
                <w:lang w:val="kk-KZ"/>
              </w:rPr>
              <w:t>Үлкен кеңістіктегі қашықтықты бағалау</w:t>
            </w:r>
          </w:p>
        </w:tc>
        <w:tc>
          <w:tcPr>
            <w:tcW w:w="4819" w:type="dxa"/>
            <w:tcBorders>
              <w:top w:val="single" w:sz="4" w:space="0" w:color="auto"/>
              <w:left w:val="single" w:sz="4" w:space="0" w:color="auto"/>
              <w:bottom w:val="single" w:sz="4" w:space="0" w:color="auto"/>
              <w:right w:val="single" w:sz="4" w:space="0" w:color="auto"/>
            </w:tcBorders>
            <w:hideMark/>
          </w:tcPr>
          <w:p w:rsidR="007045B4" w:rsidRPr="00C42CDC" w:rsidRDefault="003615D7" w:rsidP="00243DD9">
            <w:pPr>
              <w:spacing w:after="0" w:line="240" w:lineRule="auto"/>
              <w:rPr>
                <w:rFonts w:ascii="Times New Roman" w:eastAsia="Times New Roman" w:hAnsi="Times New Roman"/>
                <w:sz w:val="24"/>
                <w:szCs w:val="24"/>
              </w:rPr>
            </w:pPr>
            <w:r w:rsidRPr="00C42CDC">
              <w:rPr>
                <w:rFonts w:ascii="Times New Roman" w:eastAsia="Times New Roman" w:hAnsi="Times New Roman"/>
                <w:sz w:val="24"/>
                <w:szCs w:val="24"/>
                <w:lang w:eastAsia="ru-RU" w:bidi="en-US"/>
              </w:rPr>
              <w:t xml:space="preserve">6.4.1.1 </w:t>
            </w:r>
            <w:r w:rsidRPr="00C42CDC">
              <w:rPr>
                <w:rFonts w:ascii="Times New Roman" w:eastAsia="Times New Roman" w:hAnsi="Times New Roman"/>
                <w:sz w:val="24"/>
                <w:szCs w:val="24"/>
                <w:lang w:val="kk-KZ" w:eastAsia="ru-RU" w:bidi="en-US"/>
              </w:rPr>
              <w:t>макро кеңістікте арақашықтықты анықтау</w:t>
            </w:r>
          </w:p>
        </w:tc>
      </w:tr>
      <w:tr w:rsidR="007045B4" w:rsidRPr="00C42CDC"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 xml:space="preserve">4.2 </w:t>
            </w:r>
            <w:r w:rsidRPr="00C42CDC">
              <w:rPr>
                <w:rFonts w:ascii="Times New Roman" w:hAnsi="Times New Roman"/>
                <w:bCs/>
                <w:sz w:val="24"/>
                <w:szCs w:val="24"/>
                <w:lang w:val="kk-KZ"/>
              </w:rPr>
              <w:t>К</w:t>
            </w:r>
            <w:r w:rsidRPr="00C42CDC">
              <w:rPr>
                <w:rFonts w:ascii="Times New Roman" w:eastAsia="Times New Roman" w:hAnsi="Times New Roman"/>
                <w:bCs/>
                <w:sz w:val="24"/>
                <w:szCs w:val="24"/>
                <w:lang w:val="kk-KZ"/>
              </w:rPr>
              <w:t>еңістікте заттардың өзара орналасуын бағалау</w:t>
            </w:r>
          </w:p>
        </w:tc>
        <w:tc>
          <w:tcPr>
            <w:tcW w:w="4819" w:type="dxa"/>
            <w:tcBorders>
              <w:top w:val="single" w:sz="4" w:space="0" w:color="auto"/>
              <w:left w:val="single" w:sz="4" w:space="0" w:color="auto"/>
              <w:bottom w:val="single" w:sz="4" w:space="0" w:color="auto"/>
              <w:right w:val="single" w:sz="4" w:space="0" w:color="auto"/>
            </w:tcBorders>
            <w:hideMark/>
          </w:tcPr>
          <w:p w:rsidR="003615D7" w:rsidRPr="00C42CDC" w:rsidRDefault="003615D7" w:rsidP="00243DD9">
            <w:pPr>
              <w:widowControl w:val="0"/>
              <w:tabs>
                <w:tab w:val="left" w:pos="851"/>
                <w:tab w:val="left" w:pos="993"/>
                <w:tab w:val="left" w:pos="1276"/>
              </w:tabs>
              <w:spacing w:after="0" w:line="240" w:lineRule="auto"/>
              <w:jc w:val="both"/>
              <w:rPr>
                <w:rFonts w:ascii="Times New Roman" w:eastAsia="Times New Roman" w:hAnsi="Times New Roman"/>
                <w:bCs/>
                <w:sz w:val="24"/>
                <w:szCs w:val="24"/>
                <w:lang w:val="kk-KZ"/>
              </w:rPr>
            </w:pPr>
            <w:r w:rsidRPr="00C42CDC">
              <w:rPr>
                <w:rFonts w:ascii="Times New Roman" w:eastAsia="Times New Roman" w:hAnsi="Times New Roman"/>
                <w:sz w:val="24"/>
                <w:szCs w:val="24"/>
                <w:lang w:val="kk-KZ" w:eastAsia="ru-RU"/>
              </w:rPr>
              <w:t xml:space="preserve">6.4.2.1 </w:t>
            </w:r>
            <w:r w:rsidRPr="00C42CDC">
              <w:rPr>
                <w:rFonts w:ascii="Times New Roman" w:eastAsia="Times New Roman" w:hAnsi="Times New Roman"/>
                <w:bCs/>
                <w:sz w:val="24"/>
                <w:szCs w:val="24"/>
                <w:lang w:val="kk-KZ"/>
              </w:rPr>
              <w:t>кеңістікте заттардың өзара орналасуын көру арқылы зерттеу</w:t>
            </w:r>
          </w:p>
          <w:p w:rsidR="007045B4" w:rsidRPr="00C42CDC" w:rsidRDefault="007045B4" w:rsidP="00243DD9">
            <w:pPr>
              <w:spacing w:after="0" w:line="240" w:lineRule="auto"/>
              <w:rPr>
                <w:rFonts w:ascii="Times New Roman" w:eastAsia="Times New Roman" w:hAnsi="Times New Roman"/>
                <w:sz w:val="24"/>
                <w:szCs w:val="24"/>
                <w:lang w:val="kk-KZ"/>
              </w:rPr>
            </w:pP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 xml:space="preserve">4.3 </w:t>
            </w:r>
            <w:r w:rsidRPr="00C42CDC">
              <w:rPr>
                <w:rFonts w:ascii="Times New Roman" w:hAnsi="Times New Roman"/>
                <w:bCs/>
                <w:sz w:val="24"/>
                <w:szCs w:val="24"/>
                <w:lang w:val="kk-KZ"/>
              </w:rPr>
              <w:t>Кеңістік қатынасты анықтау</w:t>
            </w:r>
          </w:p>
        </w:tc>
        <w:tc>
          <w:tcPr>
            <w:tcW w:w="4819" w:type="dxa"/>
            <w:tcBorders>
              <w:top w:val="single" w:sz="4" w:space="0" w:color="auto"/>
              <w:left w:val="single" w:sz="4" w:space="0" w:color="auto"/>
              <w:bottom w:val="single" w:sz="4" w:space="0" w:color="auto"/>
              <w:right w:val="single" w:sz="4" w:space="0" w:color="auto"/>
            </w:tcBorders>
            <w:hideMark/>
          </w:tcPr>
          <w:p w:rsidR="003615D7" w:rsidRPr="00C42CDC" w:rsidRDefault="003615D7" w:rsidP="00243DD9">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6.4.3.1 сызбадан бейнелеу түрлерін құрылымдастыру</w:t>
            </w:r>
          </w:p>
          <w:p w:rsidR="003615D7" w:rsidRPr="00C42CDC" w:rsidRDefault="003615D7" w:rsidP="00243DD9">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6.4.3.2 жазықтық координаторында бағдарлана алу</w:t>
            </w:r>
          </w:p>
          <w:p w:rsidR="003615D7" w:rsidRPr="00C42CDC" w:rsidRDefault="003615D7" w:rsidP="00243DD9">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6.4.3.3 берілген координатор нүктесі бойынша бейненің құрылуын тану</w:t>
            </w:r>
          </w:p>
          <w:p w:rsidR="003615D7" w:rsidRPr="00C42CDC" w:rsidRDefault="003615D7" w:rsidP="00243DD9">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6.4.3.4 әртүрлі позицияда объектіні көру арқылы қабылдау</w:t>
            </w:r>
          </w:p>
          <w:p w:rsidR="003615D7" w:rsidRPr="00C42CDC" w:rsidRDefault="003615D7" w:rsidP="00243DD9">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 xml:space="preserve">6.4.3.5 көзбеншамалаудыдамыта білу </w:t>
            </w:r>
          </w:p>
          <w:p w:rsidR="007045B4" w:rsidRPr="00C42CDC" w:rsidRDefault="003615D7" w:rsidP="00243DD9">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eastAsia="ru-RU" w:bidi="en-US"/>
              </w:rPr>
              <w:t>6.4.3.6 кеңістікте бағдарлауды дамыта алу, көру арқылыесте сақтауын жаттықтыру</w:t>
            </w:r>
          </w:p>
        </w:tc>
      </w:tr>
      <w:tr w:rsidR="007045B4" w:rsidRPr="00C42CDC" w:rsidTr="00B11223">
        <w:tc>
          <w:tcPr>
            <w:tcW w:w="2268" w:type="dxa"/>
            <w:vMerge w:val="restart"/>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spacing w:after="0" w:line="240" w:lineRule="auto"/>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5. Көру мен моториканың үйлесімділігін дамыту</w:t>
            </w: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5.1</w:t>
            </w:r>
            <w:r w:rsidRPr="00C42CDC">
              <w:rPr>
                <w:rFonts w:ascii="Times New Roman" w:eastAsia="Times New Roman" w:hAnsi="Times New Roman"/>
                <w:bCs/>
                <w:sz w:val="24"/>
                <w:szCs w:val="24"/>
                <w:lang w:val="kk-KZ"/>
              </w:rPr>
              <w:t>Көздің бақылау қызметін дамыту</w:t>
            </w:r>
          </w:p>
        </w:tc>
        <w:tc>
          <w:tcPr>
            <w:tcW w:w="4819" w:type="dxa"/>
            <w:tcBorders>
              <w:top w:val="single" w:sz="4" w:space="0" w:color="000000"/>
              <w:left w:val="single" w:sz="4" w:space="0" w:color="000000"/>
              <w:bottom w:val="single" w:sz="4" w:space="0" w:color="000000"/>
              <w:right w:val="single" w:sz="4" w:space="0" w:color="auto"/>
            </w:tcBorders>
            <w:hideMark/>
          </w:tcPr>
          <w:p w:rsidR="007045B4" w:rsidRPr="00C42CDC" w:rsidRDefault="00742063" w:rsidP="00243DD9">
            <w:pPr>
              <w:snapToGrid w:val="0"/>
              <w:spacing w:after="0"/>
              <w:rPr>
                <w:rFonts w:ascii="Times New Roman" w:eastAsia="Times New Roman" w:hAnsi="Times New Roman"/>
                <w:sz w:val="24"/>
                <w:szCs w:val="24"/>
              </w:rPr>
            </w:pPr>
            <w:r w:rsidRPr="00C42CDC">
              <w:rPr>
                <w:rFonts w:ascii="Times New Roman" w:eastAsia="Times New Roman" w:hAnsi="Times New Roman"/>
                <w:sz w:val="24"/>
                <w:szCs w:val="24"/>
                <w:lang w:eastAsia="ru-RU"/>
              </w:rPr>
              <w:t xml:space="preserve">6.5.1.1 </w:t>
            </w:r>
            <w:r w:rsidRPr="00C42CDC">
              <w:rPr>
                <w:rFonts w:ascii="Times New Roman" w:eastAsia="Times New Roman" w:hAnsi="Times New Roman"/>
                <w:sz w:val="24"/>
                <w:szCs w:val="24"/>
                <w:lang w:val="kk-KZ" w:eastAsia="ru-RU"/>
              </w:rPr>
              <w:t>көру арқылы қозғалып бара жатқан затқа бақылау жасау</w:t>
            </w:r>
          </w:p>
        </w:tc>
      </w:tr>
      <w:tr w:rsidR="00B73F0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 xml:space="preserve">5.2 </w:t>
            </w:r>
            <w:r w:rsidRPr="00C42CDC">
              <w:rPr>
                <w:rFonts w:ascii="Times New Roman" w:eastAsia="Times New Roman" w:hAnsi="Times New Roman"/>
                <w:bCs/>
                <w:sz w:val="24"/>
                <w:szCs w:val="24"/>
                <w:lang w:val="kk-KZ"/>
              </w:rPr>
              <w:t>Қолдың ұсақ моторикасын дамыту</w:t>
            </w:r>
          </w:p>
        </w:tc>
        <w:tc>
          <w:tcPr>
            <w:tcW w:w="4819" w:type="dxa"/>
            <w:tcBorders>
              <w:top w:val="single" w:sz="4" w:space="0" w:color="000000"/>
              <w:left w:val="single" w:sz="4" w:space="0" w:color="000000"/>
              <w:bottom w:val="single" w:sz="4" w:space="0" w:color="000000"/>
              <w:right w:val="single" w:sz="4" w:space="0" w:color="auto"/>
            </w:tcBorders>
            <w:hideMark/>
          </w:tcPr>
          <w:p w:rsidR="00742063" w:rsidRPr="00C42CDC" w:rsidRDefault="00742063" w:rsidP="00243DD9">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bidi="en-US"/>
              </w:rPr>
              <w:t>6.5.2.1 заттың жасалған материалдар қасиеттерін анықтау және сипаттау</w:t>
            </w:r>
          </w:p>
          <w:p w:rsidR="007045B4" w:rsidRPr="00C42CDC" w:rsidRDefault="00742063" w:rsidP="00B11223">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bidi="en-US"/>
              </w:rPr>
              <w:t>6.5.2.2 өз бұйым</w:t>
            </w:r>
            <w:r w:rsidR="00B11223" w:rsidRPr="00C42CDC">
              <w:rPr>
                <w:rFonts w:ascii="Times New Roman" w:eastAsia="Times New Roman" w:hAnsi="Times New Roman"/>
                <w:sz w:val="24"/>
                <w:szCs w:val="24"/>
                <w:lang w:val="kk-KZ" w:bidi="en-US"/>
              </w:rPr>
              <w:t>ының көрнекі бейнесін құру (құм</w:t>
            </w:r>
            <w:r w:rsidRPr="00C42CDC">
              <w:rPr>
                <w:rFonts w:ascii="Times New Roman" w:eastAsia="Times New Roman" w:hAnsi="Times New Roman"/>
                <w:sz w:val="24"/>
                <w:szCs w:val="24"/>
                <w:lang w:val="kk-KZ" w:bidi="en-US"/>
              </w:rPr>
              <w:t>) (оригама, папье-маше)</w:t>
            </w:r>
          </w:p>
        </w:tc>
      </w:tr>
      <w:tr w:rsidR="007045B4" w:rsidRPr="00C42CDC" w:rsidTr="00B11223">
        <w:tc>
          <w:tcPr>
            <w:tcW w:w="9639" w:type="dxa"/>
            <w:gridSpan w:val="3"/>
            <w:tcBorders>
              <w:top w:val="single" w:sz="4" w:space="0" w:color="auto"/>
              <w:left w:val="single" w:sz="4" w:space="0" w:color="auto"/>
              <w:bottom w:val="single" w:sz="4" w:space="0" w:color="auto"/>
              <w:right w:val="single" w:sz="4" w:space="0" w:color="auto"/>
            </w:tcBorders>
            <w:hideMark/>
          </w:tcPr>
          <w:p w:rsidR="007045B4" w:rsidRPr="00C42CDC" w:rsidRDefault="0091636D" w:rsidP="00243DD9">
            <w:pPr>
              <w:spacing w:after="0" w:line="240" w:lineRule="auto"/>
              <w:jc w:val="center"/>
              <w:rPr>
                <w:rFonts w:ascii="Times New Roman" w:eastAsia="Times New Roman" w:hAnsi="Times New Roman"/>
                <w:sz w:val="24"/>
                <w:szCs w:val="24"/>
                <w:lang w:bidi="en-US"/>
              </w:rPr>
            </w:pPr>
            <w:r w:rsidRPr="00C42CDC">
              <w:rPr>
                <w:rFonts w:ascii="Times New Roman" w:eastAsia="Times New Roman" w:hAnsi="Times New Roman"/>
                <w:sz w:val="24"/>
                <w:szCs w:val="24"/>
                <w:lang w:val="kk-KZ" w:bidi="en-US"/>
              </w:rPr>
              <w:t>3-</w:t>
            </w:r>
            <w:r w:rsidR="007045B4" w:rsidRPr="00C42CDC">
              <w:rPr>
                <w:rFonts w:ascii="Times New Roman" w:eastAsia="Times New Roman" w:hAnsi="Times New Roman"/>
                <w:sz w:val="24"/>
                <w:szCs w:val="24"/>
                <w:lang w:val="kk-KZ" w:bidi="en-US"/>
              </w:rPr>
              <w:t>тоқсан</w:t>
            </w:r>
          </w:p>
        </w:tc>
      </w:tr>
      <w:tr w:rsidR="007045B4" w:rsidRPr="00C42CDC" w:rsidTr="00B11223">
        <w:tc>
          <w:tcPr>
            <w:tcW w:w="2268" w:type="dxa"/>
            <w:vMerge w:val="restart"/>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rPr>
              <w:t xml:space="preserve">6. </w:t>
            </w:r>
            <w:r w:rsidRPr="00C42CDC">
              <w:rPr>
                <w:rFonts w:ascii="Times New Roman" w:eastAsia="Times New Roman" w:hAnsi="Times New Roman"/>
                <w:bCs/>
                <w:sz w:val="24"/>
                <w:szCs w:val="24"/>
                <w:lang w:val="kk-KZ"/>
              </w:rPr>
              <w:t>Қабылдаудың толық және тұтастығын дамыту</w:t>
            </w: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6.1</w:t>
            </w:r>
            <w:r w:rsidRPr="00C42CDC">
              <w:rPr>
                <w:rFonts w:ascii="Times New Roman" w:eastAsia="Times New Roman" w:hAnsi="Times New Roman"/>
                <w:bCs/>
                <w:sz w:val="24"/>
                <w:szCs w:val="24"/>
                <w:lang w:val="kk-KZ"/>
              </w:rPr>
              <w:t>Бақылау арқылы талдауын дамыту</w:t>
            </w:r>
          </w:p>
        </w:tc>
        <w:tc>
          <w:tcPr>
            <w:tcW w:w="4819" w:type="dxa"/>
            <w:tcBorders>
              <w:top w:val="single" w:sz="4" w:space="0" w:color="auto"/>
              <w:left w:val="single" w:sz="4" w:space="0" w:color="auto"/>
              <w:bottom w:val="single" w:sz="4" w:space="0" w:color="auto"/>
              <w:right w:val="single" w:sz="4" w:space="0" w:color="auto"/>
            </w:tcBorders>
            <w:hideMark/>
          </w:tcPr>
          <w:p w:rsidR="00742063" w:rsidRPr="00C42CDC" w:rsidRDefault="00742063" w:rsidP="00243DD9">
            <w:pPr>
              <w:spacing w:after="0" w:line="240" w:lineRule="auto"/>
              <w:rPr>
                <w:rFonts w:ascii="Times New Roman" w:eastAsia="Times New Roman" w:hAnsi="Times New Roman"/>
                <w:sz w:val="24"/>
                <w:szCs w:val="24"/>
                <w:lang w:eastAsia="ru-RU"/>
              </w:rPr>
            </w:pPr>
            <w:r w:rsidRPr="00C42CDC">
              <w:rPr>
                <w:rFonts w:ascii="Times New Roman" w:eastAsia="Times New Roman" w:hAnsi="Times New Roman"/>
                <w:sz w:val="24"/>
                <w:szCs w:val="24"/>
                <w:lang w:eastAsia="ru-RU"/>
              </w:rPr>
              <w:t>6.6.1.1</w:t>
            </w:r>
            <w:r w:rsidRPr="00C42CDC">
              <w:rPr>
                <w:rFonts w:ascii="Times New Roman" w:eastAsia="Times New Roman" w:hAnsi="Times New Roman"/>
                <w:sz w:val="24"/>
                <w:szCs w:val="24"/>
                <w:lang w:val="kk-KZ" w:eastAsia="ru-RU"/>
              </w:rPr>
              <w:t>заттарды тану, тағайындалған белгілері бойынша топқа біріктіру</w:t>
            </w:r>
          </w:p>
          <w:p w:rsidR="00742063" w:rsidRPr="00C42CDC" w:rsidRDefault="00742063" w:rsidP="00243DD9">
            <w:pPr>
              <w:spacing w:after="0" w:line="240" w:lineRule="auto"/>
              <w:rPr>
                <w:rFonts w:ascii="Times New Roman" w:eastAsia="Times New Roman" w:hAnsi="Times New Roman"/>
                <w:sz w:val="24"/>
                <w:szCs w:val="24"/>
                <w:lang w:eastAsia="ru-RU"/>
              </w:rPr>
            </w:pPr>
            <w:r w:rsidRPr="00C42CDC">
              <w:rPr>
                <w:rFonts w:ascii="Times New Roman" w:eastAsia="Times New Roman" w:hAnsi="Times New Roman"/>
                <w:sz w:val="24"/>
                <w:szCs w:val="24"/>
                <w:lang w:eastAsia="ru-RU"/>
              </w:rPr>
              <w:t xml:space="preserve">6.6.1.2 </w:t>
            </w:r>
            <w:r w:rsidRPr="00C42CDC">
              <w:rPr>
                <w:rFonts w:ascii="Times New Roman" w:eastAsia="Times New Roman" w:hAnsi="Times New Roman"/>
                <w:sz w:val="24"/>
                <w:szCs w:val="24"/>
                <w:lang w:val="kk-KZ" w:eastAsia="ru-RU"/>
              </w:rPr>
              <w:t>объектілерді тағайындалған бөліктері бойынша тану, ерекшелеу</w:t>
            </w:r>
          </w:p>
          <w:p w:rsidR="00742063" w:rsidRPr="00C42CDC" w:rsidRDefault="00742063" w:rsidP="00243DD9">
            <w:pPr>
              <w:spacing w:after="0" w:line="240" w:lineRule="auto"/>
              <w:rPr>
                <w:rFonts w:ascii="Times New Roman" w:eastAsia="Times New Roman" w:hAnsi="Times New Roman"/>
                <w:sz w:val="24"/>
                <w:szCs w:val="24"/>
                <w:lang w:eastAsia="ru-RU"/>
              </w:rPr>
            </w:pPr>
            <w:r w:rsidRPr="00C42CDC">
              <w:rPr>
                <w:rFonts w:ascii="Times New Roman" w:eastAsia="Times New Roman" w:hAnsi="Times New Roman"/>
                <w:sz w:val="24"/>
                <w:szCs w:val="24"/>
                <w:lang w:eastAsia="ru-RU"/>
              </w:rPr>
              <w:t>6.6.1.3</w:t>
            </w:r>
            <w:r w:rsidRPr="00C42CDC">
              <w:rPr>
                <w:rFonts w:ascii="Times New Roman" w:eastAsia="Times New Roman" w:hAnsi="Times New Roman"/>
                <w:sz w:val="24"/>
                <w:szCs w:val="24"/>
                <w:lang w:val="kk-KZ" w:eastAsia="ru-RU"/>
              </w:rPr>
              <w:t>мозаикамен жұмыс жасау, құрастыру</w:t>
            </w:r>
          </w:p>
          <w:p w:rsidR="007045B4" w:rsidRPr="00C42CDC" w:rsidRDefault="00742063" w:rsidP="00243DD9">
            <w:pPr>
              <w:spacing w:after="0" w:line="240" w:lineRule="auto"/>
              <w:rPr>
                <w:rFonts w:ascii="Times New Roman" w:eastAsia="Times New Roman" w:hAnsi="Times New Roman"/>
                <w:sz w:val="24"/>
                <w:szCs w:val="24"/>
              </w:rPr>
            </w:pPr>
            <w:r w:rsidRPr="00C42CDC">
              <w:rPr>
                <w:rFonts w:ascii="Times New Roman" w:eastAsia="Times New Roman" w:hAnsi="Times New Roman"/>
                <w:sz w:val="24"/>
                <w:szCs w:val="24"/>
                <w:lang w:eastAsia="ru-RU"/>
              </w:rPr>
              <w:t xml:space="preserve">6.6.1.4 </w:t>
            </w:r>
            <w:r w:rsidRPr="00C42CDC">
              <w:rPr>
                <w:rFonts w:ascii="Times New Roman" w:eastAsia="Times New Roman" w:hAnsi="Times New Roman"/>
                <w:sz w:val="24"/>
                <w:szCs w:val="24"/>
                <w:lang w:val="kk-KZ" w:eastAsia="ru-RU"/>
              </w:rPr>
              <w:t>заттық бейнелерді бейнелеу, талдау, салыстыру</w:t>
            </w: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sz w:val="24"/>
                <w:szCs w:val="24"/>
                <w:lang w:bidi="en-US"/>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bCs/>
                <w:sz w:val="24"/>
                <w:szCs w:val="24"/>
              </w:rPr>
            </w:pPr>
            <w:r w:rsidRPr="00C42CDC">
              <w:rPr>
                <w:rFonts w:ascii="Times New Roman" w:eastAsia="Times New Roman" w:hAnsi="Times New Roman"/>
                <w:bCs/>
                <w:sz w:val="24"/>
                <w:szCs w:val="24"/>
              </w:rPr>
              <w:t xml:space="preserve">6.2 </w:t>
            </w:r>
            <w:r w:rsidRPr="00C42CDC">
              <w:rPr>
                <w:rFonts w:ascii="Times New Roman" w:eastAsia="Times New Roman" w:hAnsi="Times New Roman"/>
                <w:bCs/>
                <w:sz w:val="24"/>
                <w:szCs w:val="24"/>
                <w:lang w:val="kk-KZ"/>
              </w:rPr>
              <w:t>Нұсқалы және толтырылған бейне</w:t>
            </w:r>
          </w:p>
        </w:tc>
        <w:tc>
          <w:tcPr>
            <w:tcW w:w="4819" w:type="dxa"/>
            <w:tcBorders>
              <w:top w:val="single" w:sz="4" w:space="0" w:color="auto"/>
              <w:left w:val="single" w:sz="4" w:space="0" w:color="auto"/>
              <w:bottom w:val="single" w:sz="4" w:space="0" w:color="auto"/>
              <w:right w:val="single" w:sz="4" w:space="0" w:color="auto"/>
            </w:tcBorders>
            <w:hideMark/>
          </w:tcPr>
          <w:p w:rsidR="00742063" w:rsidRPr="00C42CDC" w:rsidRDefault="00742063" w:rsidP="00243DD9">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6.6.2.1 суреттерді сөзбен бейнелеу бойынша заттарды табуға арналған жаттығулар орындау</w:t>
            </w:r>
          </w:p>
          <w:p w:rsidR="00742063" w:rsidRPr="00C42CDC" w:rsidRDefault="00742063" w:rsidP="00243DD9">
            <w:pPr>
              <w:spacing w:after="0" w:line="240" w:lineRule="auto"/>
              <w:rPr>
                <w:rFonts w:ascii="Times New Roman" w:eastAsia="Times New Roman" w:hAnsi="Times New Roman"/>
                <w:bCs/>
                <w:sz w:val="24"/>
                <w:szCs w:val="24"/>
                <w:lang w:val="kk-KZ" w:eastAsia="ru-RU" w:bidi="en-US"/>
              </w:rPr>
            </w:pPr>
            <w:r w:rsidRPr="00C42CDC">
              <w:rPr>
                <w:rFonts w:ascii="Times New Roman" w:eastAsia="Times New Roman" w:hAnsi="Times New Roman"/>
                <w:bCs/>
                <w:sz w:val="24"/>
                <w:szCs w:val="24"/>
                <w:lang w:val="kk-KZ" w:eastAsia="ru-RU" w:bidi="en-US"/>
              </w:rPr>
              <w:t>6.6.2.2 үзінділер бойынша суреттерді тану, суреттердегі қателіктерді табу</w:t>
            </w:r>
          </w:p>
          <w:p w:rsidR="00742063" w:rsidRPr="00C42CDC" w:rsidRDefault="00742063" w:rsidP="00243DD9">
            <w:pPr>
              <w:spacing w:after="0" w:line="240" w:lineRule="auto"/>
              <w:rPr>
                <w:rFonts w:ascii="Times New Roman" w:eastAsia="Times New Roman" w:hAnsi="Times New Roman"/>
                <w:bCs/>
                <w:color w:val="FF0000"/>
                <w:sz w:val="24"/>
                <w:szCs w:val="24"/>
                <w:lang w:val="kk-KZ" w:eastAsia="ru-RU" w:bidi="en-US"/>
              </w:rPr>
            </w:pPr>
            <w:r w:rsidRPr="00C42CDC">
              <w:rPr>
                <w:rFonts w:ascii="Times New Roman" w:eastAsia="Times New Roman" w:hAnsi="Times New Roman"/>
                <w:bCs/>
                <w:sz w:val="24"/>
                <w:szCs w:val="24"/>
                <w:lang w:val="kk-KZ" w:eastAsia="ru-RU" w:bidi="en-US"/>
              </w:rPr>
              <w:lastRenderedPageBreak/>
              <w:t>6.6.2.3 кескіні бойынша бейнелерді табу арналған жаттығу орындау</w:t>
            </w:r>
          </w:p>
          <w:p w:rsidR="007045B4" w:rsidRPr="00C42CDC" w:rsidRDefault="00742063" w:rsidP="00243DD9">
            <w:pPr>
              <w:spacing w:after="0" w:line="240" w:lineRule="auto"/>
              <w:rPr>
                <w:rFonts w:ascii="Times New Roman" w:eastAsia="Times New Roman" w:hAnsi="Times New Roman"/>
                <w:bCs/>
                <w:sz w:val="24"/>
                <w:szCs w:val="24"/>
                <w:lang w:val="kk-KZ" w:bidi="en-US"/>
              </w:rPr>
            </w:pPr>
            <w:r w:rsidRPr="00C42CDC">
              <w:rPr>
                <w:rFonts w:ascii="Times New Roman" w:eastAsia="Times New Roman" w:hAnsi="Times New Roman"/>
                <w:bCs/>
                <w:sz w:val="24"/>
                <w:szCs w:val="24"/>
                <w:lang w:val="kk-KZ" w:eastAsia="ru-RU" w:bidi="en-US"/>
              </w:rPr>
              <w:t>6.6.2.4 қимылды көзбен бақылау арқылы берілген суретті жазықтықта (қағаз, грифельді тақта) құрылуын жөндеу</w:t>
            </w:r>
          </w:p>
        </w:tc>
      </w:tr>
      <w:tr w:rsidR="007045B4" w:rsidRPr="00043A37" w:rsidTr="00B11223">
        <w:tc>
          <w:tcPr>
            <w:tcW w:w="2268"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bidi="en-US"/>
              </w:rPr>
              <w:lastRenderedPageBreak/>
              <w:t xml:space="preserve">7. </w:t>
            </w:r>
            <w:r w:rsidRPr="00C42CDC">
              <w:rPr>
                <w:rFonts w:ascii="Times New Roman" w:eastAsia="Times New Roman" w:hAnsi="Times New Roman"/>
                <w:color w:val="000000"/>
                <w:sz w:val="24"/>
                <w:szCs w:val="24"/>
                <w:lang w:val="kk-KZ"/>
              </w:rPr>
              <w:t>Сюжеттік бейнені қабылдау</w:t>
            </w: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color w:val="000000"/>
                <w:sz w:val="24"/>
                <w:szCs w:val="24"/>
              </w:rPr>
            </w:pPr>
            <w:r w:rsidRPr="00C42CDC">
              <w:rPr>
                <w:rFonts w:ascii="Times New Roman" w:eastAsia="Times New Roman" w:hAnsi="Times New Roman"/>
                <w:color w:val="000000"/>
                <w:sz w:val="24"/>
                <w:szCs w:val="24"/>
              </w:rPr>
              <w:t xml:space="preserve">5.7.1.1 </w:t>
            </w:r>
            <w:r w:rsidRPr="00C42CDC">
              <w:rPr>
                <w:rFonts w:ascii="Times New Roman" w:eastAsia="Times New Roman" w:hAnsi="Times New Roman"/>
                <w:color w:val="000000"/>
                <w:sz w:val="24"/>
                <w:szCs w:val="24"/>
                <w:lang w:val="kk-KZ"/>
              </w:rPr>
              <w:t>Заттық картинаны қабылдау</w:t>
            </w:r>
          </w:p>
        </w:tc>
        <w:tc>
          <w:tcPr>
            <w:tcW w:w="4819" w:type="dxa"/>
            <w:tcBorders>
              <w:top w:val="single" w:sz="4" w:space="0" w:color="auto"/>
              <w:left w:val="single" w:sz="4" w:space="0" w:color="auto"/>
              <w:bottom w:val="single" w:sz="4" w:space="0" w:color="auto"/>
              <w:right w:val="single" w:sz="4" w:space="0" w:color="auto"/>
            </w:tcBorders>
            <w:hideMark/>
          </w:tcPr>
          <w:p w:rsidR="00742063" w:rsidRPr="00C42CDC" w:rsidRDefault="00742063" w:rsidP="00243DD9">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eastAsia="ru-RU" w:bidi="en-US"/>
              </w:rPr>
              <w:t xml:space="preserve">6.7.1.1 </w:t>
            </w:r>
            <w:r w:rsidRPr="00C42CDC">
              <w:rPr>
                <w:rFonts w:ascii="Times New Roman" w:eastAsia="Times New Roman" w:hAnsi="Times New Roman"/>
                <w:sz w:val="24"/>
                <w:szCs w:val="24"/>
                <w:lang w:val="kk-KZ" w:eastAsia="ru-RU" w:bidi="en-US"/>
              </w:rPr>
              <w:t>тұрақты қалпы мен динамикада сюжеттік суреттерді қабылдауда компьютерлік техникаларды қолдану</w:t>
            </w:r>
            <w:r w:rsidRPr="00C42CDC">
              <w:rPr>
                <w:rFonts w:ascii="Times New Roman" w:eastAsia="Times New Roman" w:hAnsi="Times New Roman"/>
                <w:sz w:val="24"/>
                <w:szCs w:val="24"/>
                <w:lang w:eastAsia="ru-RU" w:bidi="en-US"/>
              </w:rPr>
              <w:t xml:space="preserve">: </w:t>
            </w:r>
            <w:r w:rsidRPr="00C42CDC">
              <w:rPr>
                <w:rFonts w:ascii="Times New Roman" w:eastAsia="Times New Roman" w:hAnsi="Times New Roman"/>
                <w:sz w:val="24"/>
                <w:szCs w:val="24"/>
                <w:lang w:val="kk-KZ" w:eastAsia="ru-RU" w:bidi="en-US"/>
              </w:rPr>
              <w:t xml:space="preserve">сюжеті, фоманы, мөлшерді, түсті, ашықтылығын өзгерту негізінде </w:t>
            </w:r>
          </w:p>
          <w:p w:rsidR="007045B4" w:rsidRPr="00C42CDC" w:rsidRDefault="00742063" w:rsidP="00243DD9">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eastAsia="ru-RU" w:bidi="en-US"/>
              </w:rPr>
              <w:t>6.7.1.2 фильмдерді көрсетумен қатар сюжет желісін талдау және мазмұнын айтып беру негізінде көру арқылы қабылдау сапасы мен жылдамдығын жаттықтыру</w:t>
            </w:r>
          </w:p>
        </w:tc>
      </w:tr>
      <w:tr w:rsidR="007045B4" w:rsidRPr="00C42CDC" w:rsidTr="00B11223">
        <w:tc>
          <w:tcPr>
            <w:tcW w:w="2268" w:type="dxa"/>
            <w:vMerge w:val="restart"/>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bidi="en-US"/>
              </w:rPr>
              <w:t xml:space="preserve">8. </w:t>
            </w:r>
            <w:r w:rsidRPr="00C42CDC">
              <w:rPr>
                <w:rFonts w:ascii="Times New Roman" w:eastAsia="Times New Roman" w:hAnsi="Times New Roman"/>
                <w:color w:val="000000"/>
                <w:sz w:val="24"/>
                <w:szCs w:val="24"/>
                <w:lang w:val="kk-KZ"/>
              </w:rPr>
              <w:t>Кең (ауқымды) кеңістікті қабылдау</w:t>
            </w: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91636D" w:rsidP="00243DD9">
            <w:pPr>
              <w:widowControl w:val="0"/>
              <w:spacing w:after="0" w:line="240" w:lineRule="auto"/>
              <w:rPr>
                <w:rFonts w:ascii="Times New Roman" w:eastAsia="Times New Roman" w:hAnsi="Times New Roman"/>
                <w:sz w:val="24"/>
                <w:szCs w:val="24"/>
              </w:rPr>
            </w:pPr>
            <w:r w:rsidRPr="00C42CDC">
              <w:rPr>
                <w:rFonts w:ascii="Times New Roman" w:eastAsia="Times New Roman" w:hAnsi="Times New Roman"/>
                <w:sz w:val="24"/>
                <w:szCs w:val="24"/>
              </w:rPr>
              <w:t xml:space="preserve">8.1 </w:t>
            </w:r>
            <w:r w:rsidR="007045B4" w:rsidRPr="00C42CDC">
              <w:rPr>
                <w:rFonts w:ascii="Times New Roman" w:eastAsia="Times New Roman" w:hAnsi="Times New Roman"/>
                <w:sz w:val="24"/>
                <w:szCs w:val="24"/>
                <w:lang w:val="kk-KZ"/>
              </w:rPr>
              <w:t>Ауқымды кеңістіктің бинокулярды емес белгілері</w:t>
            </w:r>
          </w:p>
        </w:tc>
        <w:tc>
          <w:tcPr>
            <w:tcW w:w="4819" w:type="dxa"/>
            <w:tcBorders>
              <w:top w:val="single" w:sz="4" w:space="0" w:color="auto"/>
              <w:left w:val="single" w:sz="4" w:space="0" w:color="auto"/>
              <w:bottom w:val="single" w:sz="4" w:space="0" w:color="auto"/>
              <w:right w:val="single" w:sz="4" w:space="0" w:color="auto"/>
            </w:tcBorders>
            <w:hideMark/>
          </w:tcPr>
          <w:p w:rsidR="007045B4" w:rsidRPr="00C42CDC" w:rsidRDefault="00742063" w:rsidP="00243DD9">
            <w:pPr>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eastAsia="ru-RU" w:bidi="en-US"/>
              </w:rPr>
              <w:t xml:space="preserve">6.8.1.1 </w:t>
            </w:r>
            <w:r w:rsidRPr="00C42CDC">
              <w:rPr>
                <w:rFonts w:ascii="Times New Roman" w:eastAsia="Times New Roman" w:hAnsi="Times New Roman"/>
                <w:sz w:val="24"/>
                <w:szCs w:val="24"/>
                <w:lang w:val="kk-KZ"/>
              </w:rPr>
              <w:t>ауқымды кеңістіктің бинокулярды емес белгілерін білу</w:t>
            </w: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sz w:val="24"/>
                <w:szCs w:val="24"/>
                <w:lang w:bidi="en-US"/>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sz w:val="24"/>
                <w:szCs w:val="24"/>
              </w:rPr>
            </w:pPr>
            <w:r w:rsidRPr="00C42CDC">
              <w:rPr>
                <w:rFonts w:ascii="Times New Roman" w:eastAsia="Times New Roman" w:hAnsi="Times New Roman"/>
                <w:sz w:val="24"/>
                <w:szCs w:val="24"/>
              </w:rPr>
              <w:t xml:space="preserve">8.2 </w:t>
            </w:r>
            <w:r w:rsidRPr="00C42CDC">
              <w:rPr>
                <w:rFonts w:ascii="Times New Roman" w:eastAsia="Times New Roman" w:hAnsi="Times New Roman"/>
                <w:sz w:val="24"/>
                <w:szCs w:val="24"/>
                <w:lang w:val="kk-KZ"/>
              </w:rPr>
              <w:t>Жабық және ашық кеңістіктегі объектілердің өзара орналасуы мен ара қашықтығын анықтау</w:t>
            </w:r>
          </w:p>
        </w:tc>
        <w:tc>
          <w:tcPr>
            <w:tcW w:w="4819" w:type="dxa"/>
            <w:tcBorders>
              <w:top w:val="single" w:sz="4" w:space="0" w:color="auto"/>
              <w:left w:val="single" w:sz="4" w:space="0" w:color="auto"/>
              <w:bottom w:val="single" w:sz="4" w:space="0" w:color="auto"/>
              <w:right w:val="single" w:sz="4" w:space="0" w:color="auto"/>
            </w:tcBorders>
            <w:hideMark/>
          </w:tcPr>
          <w:p w:rsidR="00742063" w:rsidRPr="00C42CDC" w:rsidRDefault="00742063" w:rsidP="00243DD9">
            <w:pPr>
              <w:spacing w:after="0" w:line="240" w:lineRule="auto"/>
              <w:rPr>
                <w:rFonts w:ascii="Times New Roman" w:eastAsia="Times New Roman" w:hAnsi="Times New Roman"/>
                <w:sz w:val="24"/>
                <w:szCs w:val="24"/>
                <w:lang w:val="kk-KZ" w:eastAsia="ru-RU"/>
              </w:rPr>
            </w:pPr>
            <w:r w:rsidRPr="00C42CDC">
              <w:rPr>
                <w:rFonts w:ascii="Times New Roman" w:eastAsia="Times New Roman" w:hAnsi="Times New Roman"/>
                <w:sz w:val="24"/>
                <w:szCs w:val="24"/>
                <w:lang w:val="kk-KZ" w:eastAsia="ru-RU"/>
              </w:rPr>
              <w:t>6.8.2.1 объектілердің ара қашықтығын анықтау</w:t>
            </w:r>
          </w:p>
          <w:p w:rsidR="00742063" w:rsidRPr="00C42CDC" w:rsidRDefault="00742063" w:rsidP="00243DD9">
            <w:pPr>
              <w:spacing w:after="0" w:line="240" w:lineRule="auto"/>
              <w:rPr>
                <w:rFonts w:ascii="Times New Roman" w:eastAsia="Times New Roman" w:hAnsi="Times New Roman"/>
                <w:sz w:val="24"/>
                <w:szCs w:val="24"/>
                <w:lang w:val="kk-KZ" w:eastAsia="ru-RU"/>
              </w:rPr>
            </w:pPr>
            <w:r w:rsidRPr="00C42CDC">
              <w:rPr>
                <w:rFonts w:ascii="Times New Roman" w:eastAsia="Times New Roman" w:hAnsi="Times New Roman"/>
                <w:sz w:val="24"/>
                <w:szCs w:val="24"/>
                <w:lang w:val="kk-KZ" w:eastAsia="ru-RU"/>
              </w:rPr>
              <w:t xml:space="preserve">6.8.2.2 </w:t>
            </w:r>
            <w:r w:rsidRPr="00C42CDC">
              <w:rPr>
                <w:rFonts w:ascii="Times New Roman" w:eastAsia="Times New Roman" w:hAnsi="Times New Roman"/>
                <w:sz w:val="24"/>
                <w:szCs w:val="24"/>
                <w:lang w:val="kk-KZ"/>
              </w:rPr>
              <w:t>жабық және ашық кеңістіктегі объектілердің өзара орналасуы мен ара қашықтығын білу</w:t>
            </w:r>
          </w:p>
          <w:p w:rsidR="007045B4" w:rsidRPr="00C42CDC" w:rsidRDefault="00742063" w:rsidP="00243DD9">
            <w:pPr>
              <w:spacing w:after="0" w:line="240" w:lineRule="auto"/>
              <w:rPr>
                <w:rFonts w:ascii="Times New Roman" w:eastAsia="Times New Roman" w:hAnsi="Times New Roman"/>
                <w:sz w:val="24"/>
                <w:szCs w:val="24"/>
                <w:lang w:val="kk-KZ"/>
              </w:rPr>
            </w:pPr>
            <w:r w:rsidRPr="00C42CDC">
              <w:rPr>
                <w:rFonts w:ascii="Times New Roman" w:eastAsia="Times New Roman" w:hAnsi="Times New Roman"/>
                <w:sz w:val="24"/>
                <w:szCs w:val="24"/>
                <w:lang w:val="kk-KZ" w:eastAsia="ru-RU"/>
              </w:rPr>
              <w:t>6.8.2.3</w:t>
            </w:r>
            <w:r w:rsidRPr="00C42CDC">
              <w:rPr>
                <w:rFonts w:ascii="Times New Roman" w:hAnsi="Times New Roman"/>
                <w:sz w:val="24"/>
                <w:szCs w:val="24"/>
                <w:lang w:val="kk-KZ"/>
              </w:rPr>
              <w:t>әуе және линиялық қызмет түсініктерін,кеңістік ауқымдылығын көру арқылы қабылдауын дамытуға жаттығу орындау</w:t>
            </w: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sz w:val="24"/>
                <w:szCs w:val="24"/>
                <w:lang w:val="kk-KZ" w:bidi="en-US"/>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8.3 Кеңістік жағдайларды құрастыру, жазықтықта бейнесін моделдеу, осы жағдайды бейнелеуші құралдармен күрделендіре отырып салу</w:t>
            </w:r>
          </w:p>
        </w:tc>
        <w:tc>
          <w:tcPr>
            <w:tcW w:w="4819" w:type="dxa"/>
            <w:tcBorders>
              <w:top w:val="single" w:sz="4" w:space="0" w:color="auto"/>
              <w:left w:val="single" w:sz="4" w:space="0" w:color="auto"/>
              <w:bottom w:val="single" w:sz="4" w:space="0" w:color="auto"/>
              <w:right w:val="single" w:sz="4" w:space="0" w:color="auto"/>
            </w:tcBorders>
            <w:hideMark/>
          </w:tcPr>
          <w:p w:rsidR="00CA748F" w:rsidRPr="00C42CDC" w:rsidRDefault="00CA748F" w:rsidP="00243DD9">
            <w:pPr>
              <w:spacing w:after="0" w:line="240" w:lineRule="auto"/>
              <w:rPr>
                <w:rFonts w:ascii="Times New Roman" w:eastAsia="Times New Roman" w:hAnsi="Times New Roman"/>
                <w:sz w:val="24"/>
                <w:szCs w:val="24"/>
                <w:lang w:val="kk-KZ" w:eastAsia="ru-RU"/>
              </w:rPr>
            </w:pPr>
            <w:r w:rsidRPr="00C42CDC">
              <w:rPr>
                <w:rFonts w:ascii="Times New Roman" w:eastAsia="Times New Roman" w:hAnsi="Times New Roman"/>
                <w:sz w:val="24"/>
                <w:szCs w:val="24"/>
                <w:lang w:val="kk-KZ" w:eastAsia="ru-RU"/>
              </w:rPr>
              <w:t xml:space="preserve">6.8.3.1 </w:t>
            </w:r>
            <w:r w:rsidRPr="00C42CDC">
              <w:rPr>
                <w:rFonts w:ascii="Times New Roman" w:eastAsia="Times New Roman" w:hAnsi="Times New Roman"/>
                <w:sz w:val="24"/>
                <w:szCs w:val="24"/>
                <w:lang w:val="kk-KZ" w:eastAsia="ru-RU" w:bidi="en-US"/>
              </w:rPr>
              <w:t xml:space="preserve">жазықтықтабейнені модельдеу, құрастыру </w:t>
            </w:r>
          </w:p>
          <w:p w:rsidR="00CA748F" w:rsidRPr="00C42CDC" w:rsidRDefault="00CA748F" w:rsidP="00243DD9">
            <w:pPr>
              <w:spacing w:after="0" w:line="240" w:lineRule="auto"/>
              <w:rPr>
                <w:rFonts w:ascii="Times New Roman" w:eastAsia="Times New Roman" w:hAnsi="Times New Roman"/>
                <w:sz w:val="24"/>
                <w:szCs w:val="24"/>
                <w:lang w:val="kk-KZ" w:eastAsia="ru-RU"/>
              </w:rPr>
            </w:pPr>
            <w:r w:rsidRPr="00C42CDC">
              <w:rPr>
                <w:rFonts w:ascii="Times New Roman" w:eastAsia="Times New Roman" w:hAnsi="Times New Roman"/>
                <w:sz w:val="24"/>
                <w:szCs w:val="24"/>
                <w:lang w:val="kk-KZ" w:eastAsia="ru-RU"/>
              </w:rPr>
              <w:t>6.8.3.2 бейнелеуші құралдарды біртіндеп күрделендіре отырып оқиға желісінің сурет салу</w:t>
            </w:r>
          </w:p>
          <w:p w:rsidR="007045B4" w:rsidRPr="00C42CDC" w:rsidRDefault="00CA748F" w:rsidP="00243DD9">
            <w:pPr>
              <w:spacing w:after="0" w:line="240" w:lineRule="auto"/>
              <w:rPr>
                <w:rFonts w:ascii="Times New Roman" w:eastAsia="Times New Roman" w:hAnsi="Times New Roman"/>
                <w:sz w:val="24"/>
                <w:szCs w:val="24"/>
                <w:lang w:val="kk-KZ"/>
              </w:rPr>
            </w:pPr>
            <w:r w:rsidRPr="00C42CDC">
              <w:rPr>
                <w:rFonts w:ascii="Times New Roman" w:eastAsia="Times New Roman" w:hAnsi="Times New Roman"/>
                <w:sz w:val="24"/>
                <w:szCs w:val="24"/>
                <w:lang w:val="kk-KZ" w:eastAsia="ru-RU"/>
              </w:rPr>
              <w:t>6.8.3.3</w:t>
            </w:r>
            <w:r w:rsidRPr="00C42CDC">
              <w:rPr>
                <w:rFonts w:ascii="Times New Roman" w:eastAsia="Times New Roman" w:hAnsi="Times New Roman"/>
                <w:bCs/>
                <w:sz w:val="24"/>
                <w:szCs w:val="24"/>
                <w:lang w:val="kk-KZ"/>
              </w:rPr>
              <w:t xml:space="preserve"> қабылдау қашықтығын біртіндеп ұлғайтумен объектілердің орналасу қашықтығын анықтау бойынша жаттығу орындау</w:t>
            </w:r>
          </w:p>
        </w:tc>
      </w:tr>
      <w:tr w:rsidR="007045B4" w:rsidRPr="00C42CDC" w:rsidTr="00B11223">
        <w:tc>
          <w:tcPr>
            <w:tcW w:w="9639" w:type="dxa"/>
            <w:gridSpan w:val="3"/>
            <w:tcBorders>
              <w:top w:val="single" w:sz="4" w:space="0" w:color="auto"/>
              <w:left w:val="single" w:sz="4" w:space="0" w:color="auto"/>
              <w:bottom w:val="single" w:sz="4" w:space="0" w:color="auto"/>
              <w:right w:val="single" w:sz="4" w:space="0" w:color="auto"/>
            </w:tcBorders>
            <w:hideMark/>
          </w:tcPr>
          <w:p w:rsidR="007045B4" w:rsidRPr="00C42CDC" w:rsidRDefault="0091636D" w:rsidP="00243DD9">
            <w:pPr>
              <w:spacing w:after="0" w:line="240" w:lineRule="auto"/>
              <w:jc w:val="center"/>
              <w:rPr>
                <w:rFonts w:ascii="Times New Roman" w:eastAsia="Times New Roman" w:hAnsi="Times New Roman"/>
                <w:sz w:val="24"/>
                <w:szCs w:val="24"/>
                <w:lang w:bidi="en-US"/>
              </w:rPr>
            </w:pPr>
            <w:r w:rsidRPr="00C42CDC">
              <w:rPr>
                <w:rFonts w:ascii="Times New Roman" w:eastAsia="Times New Roman" w:hAnsi="Times New Roman"/>
                <w:sz w:val="24"/>
                <w:szCs w:val="24"/>
                <w:lang w:val="kk-KZ" w:bidi="en-US"/>
              </w:rPr>
              <w:t>4-</w:t>
            </w:r>
            <w:r w:rsidR="007045B4" w:rsidRPr="00C42CDC">
              <w:rPr>
                <w:rFonts w:ascii="Times New Roman" w:eastAsia="Times New Roman" w:hAnsi="Times New Roman"/>
                <w:sz w:val="24"/>
                <w:szCs w:val="24"/>
                <w:lang w:val="kk-KZ" w:bidi="en-US"/>
              </w:rPr>
              <w:t>тоқсан</w:t>
            </w:r>
          </w:p>
        </w:tc>
      </w:tr>
      <w:tr w:rsidR="007045B4" w:rsidRPr="00C42CDC" w:rsidTr="00B11223">
        <w:tc>
          <w:tcPr>
            <w:tcW w:w="2268" w:type="dxa"/>
            <w:vMerge w:val="restart"/>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bidi="en-US"/>
              </w:rPr>
              <w:t xml:space="preserve">9. </w:t>
            </w:r>
            <w:r w:rsidRPr="00C42CDC">
              <w:rPr>
                <w:rFonts w:ascii="Times New Roman" w:eastAsia="Times New Roman" w:hAnsi="Times New Roman"/>
                <w:color w:val="000000"/>
                <w:sz w:val="24"/>
                <w:szCs w:val="24"/>
                <w:lang w:val="kk-KZ"/>
              </w:rPr>
              <w:t>Көркемдік қабылдауын дамыту</w:t>
            </w: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bidi="en-US"/>
              </w:rPr>
              <w:t xml:space="preserve">9.1 </w:t>
            </w:r>
            <w:r w:rsidRPr="00C42CDC">
              <w:rPr>
                <w:rFonts w:ascii="Times New Roman" w:eastAsia="Times New Roman" w:hAnsi="Times New Roman"/>
                <w:sz w:val="24"/>
                <w:szCs w:val="24"/>
                <w:lang w:val="kk-KZ"/>
              </w:rPr>
              <w:t>Өнердің негізгі түрлері</w:t>
            </w:r>
          </w:p>
        </w:tc>
        <w:tc>
          <w:tcPr>
            <w:tcW w:w="4819" w:type="dxa"/>
            <w:tcBorders>
              <w:top w:val="single" w:sz="4" w:space="0" w:color="auto"/>
              <w:left w:val="single" w:sz="4" w:space="0" w:color="auto"/>
              <w:bottom w:val="single" w:sz="4" w:space="0" w:color="auto"/>
              <w:right w:val="single" w:sz="4" w:space="0" w:color="auto"/>
            </w:tcBorders>
            <w:hideMark/>
          </w:tcPr>
          <w:p w:rsidR="00CA748F" w:rsidRPr="00C42CDC" w:rsidRDefault="00CA748F" w:rsidP="00243DD9">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 xml:space="preserve">6.9.1.1 </w:t>
            </w:r>
            <w:r w:rsidRPr="00C42CDC">
              <w:rPr>
                <w:rFonts w:ascii="Times New Roman" w:eastAsia="Times New Roman" w:hAnsi="Times New Roman"/>
                <w:sz w:val="24"/>
                <w:szCs w:val="24"/>
                <w:lang w:val="kk-KZ"/>
              </w:rPr>
              <w:t>өнердің негізгі түрлері</w:t>
            </w:r>
            <w:r w:rsidRPr="00C42CDC">
              <w:rPr>
                <w:rFonts w:ascii="Times New Roman" w:eastAsia="Times New Roman" w:hAnsi="Times New Roman"/>
                <w:sz w:val="24"/>
                <w:szCs w:val="24"/>
                <w:lang w:val="kk-KZ" w:eastAsia="ru-RU" w:bidi="en-US"/>
              </w:rPr>
              <w:t>н білу</w:t>
            </w:r>
          </w:p>
          <w:p w:rsidR="00CA748F" w:rsidRPr="00C42CDC" w:rsidRDefault="00CA748F" w:rsidP="00243DD9">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 xml:space="preserve">6.9.1.2 </w:t>
            </w:r>
            <w:r w:rsidRPr="00C42CDC">
              <w:rPr>
                <w:rFonts w:ascii="Times New Roman" w:eastAsia="Times New Roman" w:hAnsi="Times New Roman"/>
                <w:sz w:val="24"/>
                <w:szCs w:val="24"/>
                <w:lang w:val="kk-KZ"/>
              </w:rPr>
              <w:t>өнердің негізгі түрлері</w:t>
            </w:r>
            <w:r w:rsidRPr="00C42CDC">
              <w:rPr>
                <w:rFonts w:ascii="Times New Roman" w:eastAsia="Times New Roman" w:hAnsi="Times New Roman"/>
                <w:sz w:val="24"/>
                <w:szCs w:val="24"/>
                <w:lang w:val="kk-KZ" w:eastAsia="ru-RU" w:bidi="en-US"/>
              </w:rPr>
              <w:t>н ажырату</w:t>
            </w:r>
          </w:p>
          <w:p w:rsidR="007045B4" w:rsidRPr="00C42CDC" w:rsidRDefault="00CA748F" w:rsidP="00243DD9">
            <w:pPr>
              <w:spacing w:after="0" w:line="240" w:lineRule="auto"/>
              <w:rPr>
                <w:rFonts w:ascii="Times New Roman" w:eastAsia="Times New Roman" w:hAnsi="Times New Roman"/>
                <w:sz w:val="24"/>
                <w:szCs w:val="24"/>
                <w:lang w:bidi="en-US"/>
              </w:rPr>
            </w:pPr>
            <w:r w:rsidRPr="00C42CDC">
              <w:rPr>
                <w:rFonts w:ascii="Times New Roman" w:eastAsia="Times New Roman" w:hAnsi="Times New Roman"/>
                <w:sz w:val="24"/>
                <w:szCs w:val="24"/>
                <w:lang w:val="kk-KZ" w:eastAsia="ru-RU" w:bidi="en-US"/>
              </w:rPr>
              <w:t>6.9.1.3 көркем шығармаларды талдау</w:t>
            </w: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sz w:val="24"/>
                <w:szCs w:val="24"/>
                <w:lang w:bidi="en-US"/>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widowControl w:val="0"/>
              <w:spacing w:after="0" w:line="240" w:lineRule="auto"/>
              <w:rPr>
                <w:rFonts w:ascii="Times New Roman" w:eastAsia="Times New Roman" w:hAnsi="Times New Roman"/>
                <w:sz w:val="24"/>
                <w:szCs w:val="24"/>
                <w:lang w:val="kk-KZ" w:bidi="en-US"/>
              </w:rPr>
            </w:pPr>
            <w:r w:rsidRPr="00C42CDC">
              <w:rPr>
                <w:rFonts w:ascii="Times New Roman" w:hAnsi="Times New Roman"/>
                <w:sz w:val="24"/>
                <w:szCs w:val="24"/>
              </w:rPr>
              <w:t xml:space="preserve">9.2 </w:t>
            </w:r>
            <w:r w:rsidRPr="00C42CDC">
              <w:rPr>
                <w:rFonts w:ascii="Times New Roman" w:eastAsia="Times New Roman" w:hAnsi="Times New Roman"/>
                <w:bCs/>
                <w:sz w:val="24"/>
                <w:szCs w:val="24"/>
                <w:lang w:val="kk-KZ"/>
              </w:rPr>
              <w:t>Декоративті қолданбалы өнер</w:t>
            </w:r>
          </w:p>
        </w:tc>
        <w:tc>
          <w:tcPr>
            <w:tcW w:w="4819" w:type="dxa"/>
            <w:tcBorders>
              <w:top w:val="single" w:sz="4" w:space="0" w:color="auto"/>
              <w:left w:val="single" w:sz="4" w:space="0" w:color="auto"/>
              <w:bottom w:val="single" w:sz="4" w:space="0" w:color="auto"/>
              <w:right w:val="single" w:sz="4" w:space="0" w:color="auto"/>
            </w:tcBorders>
            <w:hideMark/>
          </w:tcPr>
          <w:p w:rsidR="00CA748F" w:rsidRPr="00C42CDC" w:rsidRDefault="00CA748F" w:rsidP="00243DD9">
            <w:pPr>
              <w:spacing w:after="0" w:line="240" w:lineRule="auto"/>
              <w:rPr>
                <w:rFonts w:ascii="Times New Roman" w:hAnsi="Times New Roman"/>
                <w:sz w:val="24"/>
                <w:szCs w:val="24"/>
                <w:lang w:val="kk-KZ"/>
              </w:rPr>
            </w:pPr>
            <w:r w:rsidRPr="00C42CDC">
              <w:rPr>
                <w:rFonts w:ascii="Times New Roman" w:eastAsia="Times New Roman" w:hAnsi="Times New Roman"/>
                <w:sz w:val="24"/>
                <w:szCs w:val="24"/>
                <w:lang w:val="kk-KZ" w:eastAsia="ru-RU" w:bidi="en-US"/>
              </w:rPr>
              <w:t>6.9.2.1</w:t>
            </w:r>
            <w:r w:rsidRPr="00C42CDC">
              <w:rPr>
                <w:rFonts w:ascii="Times New Roman" w:hAnsi="Times New Roman"/>
                <w:sz w:val="24"/>
                <w:szCs w:val="24"/>
                <w:lang w:val="kk-KZ"/>
              </w:rPr>
              <w:t>берілген тақырыпты немесе түпкі ойын рельефті суреттер немесе пластилин арқылы ашу</w:t>
            </w:r>
          </w:p>
          <w:p w:rsidR="00CA748F" w:rsidRPr="00C42CDC" w:rsidRDefault="00CA748F" w:rsidP="00243DD9">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6.9.2.2 берілген тақырыпта кеңістік немесе жазықтықта қарапайым композицияны құру</w:t>
            </w:r>
          </w:p>
          <w:p w:rsidR="00CA748F" w:rsidRPr="00C42CDC" w:rsidRDefault="00CA748F" w:rsidP="00243DD9">
            <w:pPr>
              <w:autoSpaceDE w:val="0"/>
              <w:autoSpaceDN w:val="0"/>
              <w:adjustRightInd w:val="0"/>
              <w:spacing w:after="0" w:line="240" w:lineRule="auto"/>
              <w:rPr>
                <w:rFonts w:ascii="Times New Roman" w:hAnsi="Times New Roman"/>
                <w:sz w:val="24"/>
                <w:szCs w:val="24"/>
                <w:lang w:val="kk-KZ"/>
              </w:rPr>
            </w:pPr>
            <w:r w:rsidRPr="00C42CDC">
              <w:rPr>
                <w:rFonts w:ascii="Times New Roman" w:hAnsi="Times New Roman"/>
                <w:sz w:val="24"/>
                <w:szCs w:val="24"/>
                <w:lang w:val="kk-KZ"/>
              </w:rPr>
              <w:t>6.9.2.3қолжетімді шығармашылық қызметтер түрлерін (скульптура, шығармашылық құрастыру, декаративті қолданбалы өнер) ажырату, қабылдау және талқылауға қатысу</w:t>
            </w:r>
          </w:p>
          <w:p w:rsidR="00CA748F" w:rsidRPr="00C42CDC" w:rsidRDefault="00CA748F" w:rsidP="00243DD9">
            <w:pPr>
              <w:autoSpaceDE w:val="0"/>
              <w:autoSpaceDN w:val="0"/>
              <w:adjustRightInd w:val="0"/>
              <w:spacing w:after="0" w:line="240" w:lineRule="auto"/>
              <w:rPr>
                <w:rFonts w:ascii="Times New Roman" w:hAnsi="Times New Roman"/>
                <w:sz w:val="24"/>
                <w:szCs w:val="24"/>
                <w:lang w:val="kk-KZ"/>
              </w:rPr>
            </w:pPr>
            <w:r w:rsidRPr="00C42CDC">
              <w:rPr>
                <w:rFonts w:ascii="Times New Roman" w:hAnsi="Times New Roman"/>
                <w:sz w:val="24"/>
                <w:szCs w:val="24"/>
                <w:lang w:val="kk-KZ"/>
              </w:rPr>
              <w:lastRenderedPageBreak/>
              <w:t>6.9.2.4 негізгі пластикалық өнердің түрлерін ажырату, оның ерекшелігін түсіну</w:t>
            </w:r>
          </w:p>
          <w:p w:rsidR="00CA748F" w:rsidRPr="00C42CDC" w:rsidRDefault="00CA748F" w:rsidP="00243DD9">
            <w:pPr>
              <w:autoSpaceDE w:val="0"/>
              <w:autoSpaceDN w:val="0"/>
              <w:adjustRightInd w:val="0"/>
              <w:spacing w:after="0" w:line="240" w:lineRule="auto"/>
              <w:rPr>
                <w:rFonts w:ascii="Times New Roman" w:hAnsi="Times New Roman"/>
                <w:sz w:val="24"/>
                <w:szCs w:val="24"/>
                <w:lang w:val="kk-KZ"/>
              </w:rPr>
            </w:pPr>
            <w:r w:rsidRPr="00C42CDC">
              <w:rPr>
                <w:rFonts w:ascii="Times New Roman" w:hAnsi="Times New Roman"/>
                <w:sz w:val="24"/>
                <w:szCs w:val="24"/>
                <w:lang w:val="kk-KZ"/>
              </w:rPr>
              <w:t>6.9.2.5табиғатқа, адамға, қоғамға эмоционалды қатынаста қарау</w:t>
            </w:r>
          </w:p>
          <w:p w:rsidR="00CA748F" w:rsidRPr="00C42CDC" w:rsidRDefault="00CA748F" w:rsidP="00243DD9">
            <w:pPr>
              <w:autoSpaceDE w:val="0"/>
              <w:autoSpaceDN w:val="0"/>
              <w:adjustRightInd w:val="0"/>
              <w:spacing w:after="0" w:line="240" w:lineRule="auto"/>
              <w:rPr>
                <w:rFonts w:ascii="Times New Roman" w:hAnsi="Times New Roman"/>
                <w:sz w:val="24"/>
                <w:szCs w:val="24"/>
                <w:lang w:val="kk-KZ"/>
              </w:rPr>
            </w:pPr>
            <w:r w:rsidRPr="00C42CDC">
              <w:rPr>
                <w:rFonts w:ascii="Times New Roman" w:hAnsi="Times New Roman"/>
                <w:sz w:val="24"/>
                <w:szCs w:val="24"/>
                <w:lang w:val="kk-KZ"/>
              </w:rPr>
              <w:t xml:space="preserve">6.9.2.6 қоршаған орта мен өмірлік болмыстың әртүрлі жағдайындағы адамды, бейнеленген табиғаты, өзінің ұлттық өнерін қалдық көру және тактильді сипап сезу амалдарын қабылдайтын қолжетімді құралдармен тану, қабылдау, бейнелеу және бағалау </w:t>
            </w:r>
          </w:p>
          <w:p w:rsidR="007045B4" w:rsidRPr="00C42CDC" w:rsidRDefault="00CA748F" w:rsidP="00243DD9">
            <w:pPr>
              <w:autoSpaceDE w:val="0"/>
              <w:autoSpaceDN w:val="0"/>
              <w:adjustRightInd w:val="0"/>
              <w:spacing w:after="0" w:line="240" w:lineRule="auto"/>
              <w:rPr>
                <w:rFonts w:ascii="Times New Roman" w:hAnsi="Times New Roman"/>
                <w:sz w:val="24"/>
                <w:szCs w:val="24"/>
                <w:lang w:val="kk-KZ"/>
              </w:rPr>
            </w:pPr>
            <w:r w:rsidRPr="00C42CDC">
              <w:rPr>
                <w:rFonts w:ascii="Times New Roman" w:hAnsi="Times New Roman"/>
                <w:sz w:val="24"/>
                <w:szCs w:val="24"/>
                <w:lang w:val="kk-KZ"/>
              </w:rPr>
              <w:t>6.9.2.7 мүсін туындылар, шағын пластикалық, кеңістікті және көлемді, ауқымды ұлттық қолөнерді көркем шығарманың түрі ретінде қабылдау</w:t>
            </w:r>
          </w:p>
        </w:tc>
      </w:tr>
      <w:tr w:rsidR="007045B4" w:rsidRPr="00C42CDC" w:rsidTr="00B11223">
        <w:tc>
          <w:tcPr>
            <w:tcW w:w="2268" w:type="dxa"/>
            <w:vMerge w:val="restart"/>
            <w:tcBorders>
              <w:top w:val="single" w:sz="4" w:space="0" w:color="auto"/>
              <w:left w:val="single" w:sz="4" w:space="0" w:color="auto"/>
              <w:bottom w:val="single" w:sz="4" w:space="0" w:color="auto"/>
              <w:right w:val="single" w:sz="4" w:space="0" w:color="auto"/>
            </w:tcBorders>
          </w:tcPr>
          <w:p w:rsidR="007045B4" w:rsidRPr="00C42CDC" w:rsidRDefault="007045B4" w:rsidP="00243DD9">
            <w:pPr>
              <w:widowControl w:val="0"/>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bidi="en-US"/>
              </w:rPr>
              <w:lastRenderedPageBreak/>
              <w:t xml:space="preserve">10. </w:t>
            </w:r>
            <w:r w:rsidRPr="00C42CDC">
              <w:rPr>
                <w:rFonts w:ascii="Times New Roman" w:eastAsia="Times New Roman" w:hAnsi="Times New Roman"/>
                <w:color w:val="000000"/>
                <w:sz w:val="24"/>
                <w:szCs w:val="24"/>
                <w:lang w:val="kk-KZ"/>
              </w:rPr>
              <w:t>Салауатты өмірдің негізі. Алғашқы медициналық көмек көрсету мен медициналық білімнің негізі</w:t>
            </w: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spacing w:after="0"/>
              <w:rPr>
                <w:rFonts w:ascii="Times New Roman" w:eastAsia="Times New Roman" w:hAnsi="Times New Roman"/>
                <w:sz w:val="24"/>
                <w:szCs w:val="24"/>
              </w:rPr>
            </w:pPr>
            <w:r w:rsidRPr="00C42CDC">
              <w:rPr>
                <w:rFonts w:ascii="Times New Roman" w:eastAsia="Times New Roman" w:hAnsi="Times New Roman"/>
                <w:sz w:val="24"/>
                <w:szCs w:val="24"/>
              </w:rPr>
              <w:t xml:space="preserve">10.1 </w:t>
            </w:r>
            <w:r w:rsidRPr="00C42CDC">
              <w:rPr>
                <w:rFonts w:ascii="Times New Roman" w:eastAsia="Times New Roman" w:hAnsi="Times New Roman"/>
                <w:bCs/>
                <w:sz w:val="24"/>
                <w:szCs w:val="24"/>
                <w:lang w:val="kk-KZ"/>
              </w:rPr>
              <w:t>Салауатты өмір салты туралы</w:t>
            </w:r>
          </w:p>
        </w:tc>
        <w:tc>
          <w:tcPr>
            <w:tcW w:w="4819" w:type="dxa"/>
            <w:tcBorders>
              <w:top w:val="single" w:sz="4" w:space="0" w:color="auto"/>
              <w:left w:val="single" w:sz="4" w:space="0" w:color="auto"/>
              <w:bottom w:val="single" w:sz="4" w:space="0" w:color="auto"/>
              <w:right w:val="single" w:sz="4" w:space="0" w:color="auto"/>
            </w:tcBorders>
            <w:hideMark/>
          </w:tcPr>
          <w:p w:rsidR="007045B4" w:rsidRPr="00C42CDC" w:rsidRDefault="00CA748F" w:rsidP="00243DD9">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eastAsia="ru-RU" w:bidi="en-US"/>
              </w:rPr>
              <w:t xml:space="preserve">6.10.1.1 </w:t>
            </w:r>
            <w:r w:rsidRPr="00C42CDC">
              <w:rPr>
                <w:rFonts w:ascii="Times New Roman" w:eastAsia="Times New Roman" w:hAnsi="Times New Roman"/>
                <w:sz w:val="24"/>
                <w:szCs w:val="24"/>
                <w:lang w:val="kk-KZ" w:eastAsia="ru-RU" w:bidi="en-US"/>
              </w:rPr>
              <w:t>өз денсаулығына жау</w:t>
            </w:r>
            <w:r w:rsidR="00243DD9" w:rsidRPr="00C42CDC">
              <w:rPr>
                <w:rFonts w:ascii="Times New Roman" w:eastAsia="Times New Roman" w:hAnsi="Times New Roman"/>
                <w:sz w:val="24"/>
                <w:szCs w:val="24"/>
                <w:lang w:val="kk-KZ" w:eastAsia="ru-RU" w:bidi="en-US"/>
              </w:rPr>
              <w:t>апты екенін саналы түрде түсіну</w:t>
            </w: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sz w:val="24"/>
                <w:szCs w:val="24"/>
                <w:lang w:val="kk-KZ" w:bidi="en-US"/>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spacing w:after="0"/>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 xml:space="preserve">10.2 </w:t>
            </w:r>
            <w:r w:rsidRPr="00C42CDC">
              <w:rPr>
                <w:rFonts w:ascii="Times New Roman" w:eastAsia="Times New Roman" w:hAnsi="Times New Roman"/>
                <w:bCs/>
                <w:sz w:val="24"/>
                <w:szCs w:val="24"/>
                <w:lang w:val="kk-KZ"/>
              </w:rPr>
              <w:t>Алғашқы медициналық көмек және оны көрсетудің ережесі</w:t>
            </w:r>
          </w:p>
        </w:tc>
        <w:tc>
          <w:tcPr>
            <w:tcW w:w="4819" w:type="dxa"/>
            <w:tcBorders>
              <w:top w:val="single" w:sz="4" w:space="0" w:color="auto"/>
              <w:left w:val="single" w:sz="4" w:space="0" w:color="auto"/>
              <w:bottom w:val="single" w:sz="4" w:space="0" w:color="auto"/>
              <w:right w:val="single" w:sz="4" w:space="0" w:color="auto"/>
            </w:tcBorders>
            <w:hideMark/>
          </w:tcPr>
          <w:p w:rsidR="00CA748F" w:rsidRPr="00C42CDC" w:rsidRDefault="00CA748F" w:rsidP="00243DD9">
            <w:pPr>
              <w:spacing w:after="0" w:line="240" w:lineRule="auto"/>
              <w:rPr>
                <w:rFonts w:ascii="Times New Roman" w:eastAsia="Times New Roman" w:hAnsi="Times New Roman"/>
                <w:sz w:val="24"/>
                <w:szCs w:val="24"/>
                <w:lang w:val="kk-KZ"/>
              </w:rPr>
            </w:pPr>
            <w:r w:rsidRPr="00C42CDC">
              <w:rPr>
                <w:rFonts w:ascii="Times New Roman" w:eastAsia="Times New Roman" w:hAnsi="Times New Roman"/>
                <w:sz w:val="24"/>
                <w:szCs w:val="24"/>
                <w:lang w:val="kk-KZ" w:eastAsia="ru-RU" w:bidi="en-US"/>
              </w:rPr>
              <w:t xml:space="preserve">6.10.2.1 </w:t>
            </w:r>
            <w:r w:rsidRPr="00C42CDC">
              <w:rPr>
                <w:rFonts w:ascii="Times New Roman" w:eastAsia="Times New Roman" w:hAnsi="Times New Roman"/>
                <w:sz w:val="24"/>
                <w:szCs w:val="24"/>
                <w:lang w:val="kk-KZ"/>
              </w:rPr>
              <w:t>алғашқы медициналық көмек көрсетудің негізгі қағидаларын білу</w:t>
            </w:r>
          </w:p>
          <w:p w:rsidR="00CA748F" w:rsidRPr="00C42CDC" w:rsidRDefault="00CA748F" w:rsidP="00243DD9">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6.10.2.2 жалпы адам денсаулығына зиян келтіретін жағымсыз қылықтардың ықпал ету туралы білімдерін жинақтау (алкоголь, нашақорлық)</w:t>
            </w:r>
          </w:p>
          <w:p w:rsidR="00CA748F" w:rsidRPr="00C42CDC" w:rsidRDefault="00CA748F" w:rsidP="00243DD9">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6.10.2.3 мұрынан қан ағу, құлап қалу кезінде алғашқы медициналық көмек көрсету</w:t>
            </w:r>
          </w:p>
          <w:p w:rsidR="007045B4" w:rsidRPr="00C42CDC" w:rsidRDefault="00CA748F" w:rsidP="00243DD9">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eastAsia="ru-RU" w:bidi="en-US"/>
              </w:rPr>
              <w:t>6.10.2.4 жараны жуу және таңудың ережелерін орындау</w:t>
            </w: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sz w:val="24"/>
                <w:szCs w:val="24"/>
                <w:lang w:val="kk-KZ" w:bidi="en-US"/>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spacing w:after="0"/>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 xml:space="preserve">10.3 </w:t>
            </w:r>
            <w:r w:rsidRPr="00C42CDC">
              <w:rPr>
                <w:rFonts w:ascii="Times New Roman" w:eastAsia="Times New Roman" w:hAnsi="Times New Roman"/>
                <w:bCs/>
                <w:sz w:val="24"/>
                <w:szCs w:val="24"/>
                <w:lang w:val="kk-KZ"/>
              </w:rPr>
              <w:t>Алғашқы медициналық көмек көрсетудің құралы</w:t>
            </w:r>
          </w:p>
        </w:tc>
        <w:tc>
          <w:tcPr>
            <w:tcW w:w="4819" w:type="dxa"/>
            <w:tcBorders>
              <w:top w:val="single" w:sz="4" w:space="0" w:color="auto"/>
              <w:left w:val="single" w:sz="4" w:space="0" w:color="auto"/>
              <w:bottom w:val="single" w:sz="4" w:space="0" w:color="auto"/>
              <w:right w:val="single" w:sz="4" w:space="0" w:color="auto"/>
            </w:tcBorders>
            <w:hideMark/>
          </w:tcPr>
          <w:p w:rsidR="007045B4" w:rsidRPr="00C42CDC" w:rsidRDefault="00CA748F" w:rsidP="00243DD9">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eastAsia="ru-RU" w:bidi="en-US"/>
              </w:rPr>
              <w:t xml:space="preserve">6.10.3.1 </w:t>
            </w:r>
            <w:r w:rsidRPr="00C42CDC">
              <w:rPr>
                <w:rFonts w:ascii="Times New Roman" w:eastAsia="Times New Roman" w:hAnsi="Times New Roman"/>
                <w:sz w:val="24"/>
                <w:szCs w:val="24"/>
                <w:lang w:val="kk-KZ"/>
              </w:rPr>
              <w:t>алғашқы медициналық көмек көрсету құралдарын пайдалану</w:t>
            </w:r>
          </w:p>
        </w:tc>
      </w:tr>
      <w:tr w:rsidR="007045B4" w:rsidRPr="00043A37" w:rsidTr="00B11223">
        <w:tc>
          <w:tcPr>
            <w:tcW w:w="2268" w:type="dxa"/>
            <w:vMerge/>
            <w:tcBorders>
              <w:top w:val="single" w:sz="4" w:space="0" w:color="auto"/>
              <w:left w:val="single" w:sz="4" w:space="0" w:color="auto"/>
              <w:bottom w:val="single" w:sz="4" w:space="0" w:color="auto"/>
              <w:right w:val="single" w:sz="4" w:space="0" w:color="auto"/>
            </w:tcBorders>
            <w:vAlign w:val="center"/>
            <w:hideMark/>
          </w:tcPr>
          <w:p w:rsidR="007045B4" w:rsidRPr="00C42CDC" w:rsidRDefault="007045B4" w:rsidP="00243DD9">
            <w:pPr>
              <w:spacing w:after="0" w:line="240" w:lineRule="auto"/>
              <w:rPr>
                <w:rFonts w:ascii="Times New Roman" w:eastAsia="Times New Roman" w:hAnsi="Times New Roman"/>
                <w:sz w:val="24"/>
                <w:szCs w:val="24"/>
                <w:lang w:val="kk-KZ" w:bidi="en-US"/>
              </w:rPr>
            </w:pPr>
          </w:p>
        </w:tc>
        <w:tc>
          <w:tcPr>
            <w:tcW w:w="2552" w:type="dxa"/>
            <w:tcBorders>
              <w:top w:val="single" w:sz="4" w:space="0" w:color="auto"/>
              <w:left w:val="single" w:sz="4" w:space="0" w:color="auto"/>
              <w:bottom w:val="single" w:sz="4" w:space="0" w:color="auto"/>
              <w:right w:val="single" w:sz="4" w:space="0" w:color="auto"/>
            </w:tcBorders>
            <w:hideMark/>
          </w:tcPr>
          <w:p w:rsidR="007045B4" w:rsidRPr="00C42CDC" w:rsidRDefault="007045B4" w:rsidP="00243DD9">
            <w:pPr>
              <w:spacing w:after="0"/>
              <w:rPr>
                <w:rFonts w:ascii="Times New Roman" w:eastAsia="Times New Roman" w:hAnsi="Times New Roman"/>
                <w:sz w:val="24"/>
                <w:szCs w:val="24"/>
                <w:lang w:val="kk-KZ"/>
              </w:rPr>
            </w:pPr>
            <w:r w:rsidRPr="00C42CDC">
              <w:rPr>
                <w:rFonts w:ascii="Times New Roman" w:eastAsia="Times New Roman" w:hAnsi="Times New Roman"/>
                <w:sz w:val="24"/>
                <w:szCs w:val="24"/>
                <w:lang w:val="kk-KZ"/>
              </w:rPr>
              <w:t xml:space="preserve">10.4 </w:t>
            </w:r>
            <w:r w:rsidRPr="00C42CDC">
              <w:rPr>
                <w:rFonts w:ascii="Times New Roman" w:eastAsia="Times New Roman" w:hAnsi="Times New Roman"/>
                <w:bCs/>
                <w:sz w:val="24"/>
                <w:szCs w:val="24"/>
                <w:lang w:val="kk-KZ"/>
              </w:rPr>
              <w:t>Адам ағзасының жарақат алу түрлеріне сипаттама</w:t>
            </w:r>
          </w:p>
        </w:tc>
        <w:tc>
          <w:tcPr>
            <w:tcW w:w="4819" w:type="dxa"/>
            <w:tcBorders>
              <w:top w:val="single" w:sz="4" w:space="0" w:color="auto"/>
              <w:left w:val="single" w:sz="4" w:space="0" w:color="auto"/>
              <w:bottom w:val="single" w:sz="4" w:space="0" w:color="auto"/>
              <w:right w:val="single" w:sz="4" w:space="0" w:color="auto"/>
            </w:tcBorders>
            <w:hideMark/>
          </w:tcPr>
          <w:p w:rsidR="00CA748F" w:rsidRPr="00C42CDC" w:rsidRDefault="00CA748F" w:rsidP="00243DD9">
            <w:pPr>
              <w:spacing w:after="0" w:line="240" w:lineRule="auto"/>
              <w:rPr>
                <w:rFonts w:ascii="Times New Roman" w:eastAsia="Times New Roman" w:hAnsi="Times New Roman"/>
                <w:sz w:val="24"/>
                <w:szCs w:val="24"/>
                <w:lang w:val="kk-KZ" w:eastAsia="ru-RU" w:bidi="en-US"/>
              </w:rPr>
            </w:pPr>
            <w:r w:rsidRPr="00C42CDC">
              <w:rPr>
                <w:rFonts w:ascii="Times New Roman" w:eastAsia="Times New Roman" w:hAnsi="Times New Roman"/>
                <w:sz w:val="24"/>
                <w:szCs w:val="24"/>
                <w:lang w:val="kk-KZ" w:eastAsia="ru-RU" w:bidi="en-US"/>
              </w:rPr>
              <w:t>6.10.4.1 адам ағзасының әртүрлі жарақат түрлерін сипаттау</w:t>
            </w:r>
          </w:p>
          <w:p w:rsidR="007045B4" w:rsidRPr="00C42CDC" w:rsidRDefault="00CA748F" w:rsidP="00243DD9">
            <w:pPr>
              <w:spacing w:after="0" w:line="240" w:lineRule="auto"/>
              <w:rPr>
                <w:rFonts w:ascii="Times New Roman" w:eastAsia="Times New Roman" w:hAnsi="Times New Roman"/>
                <w:sz w:val="24"/>
                <w:szCs w:val="24"/>
                <w:lang w:val="kk-KZ" w:bidi="en-US"/>
              </w:rPr>
            </w:pPr>
            <w:r w:rsidRPr="00C42CDC">
              <w:rPr>
                <w:rFonts w:ascii="Times New Roman" w:eastAsia="Times New Roman" w:hAnsi="Times New Roman"/>
                <w:sz w:val="24"/>
                <w:szCs w:val="24"/>
                <w:lang w:val="kk-KZ" w:eastAsia="ru-RU" w:bidi="en-US"/>
              </w:rPr>
              <w:t>6.10.4.2 адам ағзасының әртүрлі жарақаттану кезінде алғашқы медициналық көмек көрсету</w:t>
            </w:r>
          </w:p>
        </w:tc>
      </w:tr>
    </w:tbl>
    <w:p w:rsidR="00BB6FBF" w:rsidRPr="00C42CDC" w:rsidRDefault="00BB6FBF" w:rsidP="00FE0FFD">
      <w:pPr>
        <w:widowControl w:val="0"/>
        <w:tabs>
          <w:tab w:val="left" w:pos="142"/>
          <w:tab w:val="left" w:pos="284"/>
          <w:tab w:val="left" w:pos="851"/>
          <w:tab w:val="left" w:pos="993"/>
        </w:tabs>
        <w:autoSpaceDE w:val="0"/>
        <w:autoSpaceDN w:val="0"/>
        <w:adjustRightInd w:val="0"/>
        <w:spacing w:after="0" w:line="240" w:lineRule="auto"/>
        <w:jc w:val="both"/>
        <w:rPr>
          <w:rFonts w:ascii="Times New Roman" w:hAnsi="Times New Roman"/>
          <w:sz w:val="24"/>
          <w:szCs w:val="24"/>
          <w:lang w:val="kk-KZ"/>
        </w:rPr>
      </w:pPr>
    </w:p>
    <w:sectPr w:rsidR="00BB6FBF" w:rsidRPr="00C42CDC" w:rsidSect="008072B6">
      <w:headerReference w:type="default" r:id="rId10"/>
      <w:headerReference w:type="first" r:id="rId11"/>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653" w:rsidRDefault="004C5653" w:rsidP="008072B6">
      <w:pPr>
        <w:spacing w:after="0" w:line="240" w:lineRule="auto"/>
      </w:pPr>
      <w:r>
        <w:separator/>
      </w:r>
    </w:p>
  </w:endnote>
  <w:endnote w:type="continuationSeparator" w:id="0">
    <w:p w:rsidR="004C5653" w:rsidRDefault="004C5653" w:rsidP="0080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653" w:rsidRDefault="004C5653" w:rsidP="008072B6">
      <w:pPr>
        <w:spacing w:after="0" w:line="240" w:lineRule="auto"/>
      </w:pPr>
      <w:r>
        <w:separator/>
      </w:r>
    </w:p>
  </w:footnote>
  <w:footnote w:type="continuationSeparator" w:id="0">
    <w:p w:rsidR="004C5653" w:rsidRDefault="004C5653" w:rsidP="008072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215" w:rsidRPr="008072B6" w:rsidRDefault="000C4215">
    <w:pPr>
      <w:pStyle w:val="aa"/>
      <w:jc w:val="center"/>
      <w:rPr>
        <w:rFonts w:ascii="Times New Roman" w:hAnsi="Times New Roman"/>
        <w:sz w:val="28"/>
        <w:szCs w:val="28"/>
      </w:rPr>
    </w:pPr>
    <w:r w:rsidRPr="008072B6">
      <w:rPr>
        <w:rFonts w:ascii="Times New Roman" w:hAnsi="Times New Roman"/>
        <w:sz w:val="28"/>
        <w:szCs w:val="28"/>
      </w:rPr>
      <w:fldChar w:fldCharType="begin"/>
    </w:r>
    <w:r w:rsidRPr="008072B6">
      <w:rPr>
        <w:rFonts w:ascii="Times New Roman" w:hAnsi="Times New Roman"/>
        <w:sz w:val="28"/>
        <w:szCs w:val="28"/>
      </w:rPr>
      <w:instrText>PAGE   \* MERGEFORMAT</w:instrText>
    </w:r>
    <w:r w:rsidRPr="008072B6">
      <w:rPr>
        <w:rFonts w:ascii="Times New Roman" w:hAnsi="Times New Roman"/>
        <w:sz w:val="28"/>
        <w:szCs w:val="28"/>
      </w:rPr>
      <w:fldChar w:fldCharType="separate"/>
    </w:r>
    <w:r w:rsidR="003C79BD">
      <w:rPr>
        <w:rFonts w:ascii="Times New Roman" w:hAnsi="Times New Roman"/>
        <w:noProof/>
        <w:sz w:val="28"/>
        <w:szCs w:val="28"/>
      </w:rPr>
      <w:t>26</w:t>
    </w:r>
    <w:r w:rsidRPr="008072B6">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131213"/>
    </w:sdtPr>
    <w:sdtEndPr>
      <w:rPr>
        <w:rFonts w:ascii="Times New Roman" w:hAnsi="Times New Roman"/>
        <w:sz w:val="28"/>
        <w:szCs w:val="28"/>
      </w:rPr>
    </w:sdtEndPr>
    <w:sdtContent>
      <w:p w:rsidR="000C4215" w:rsidRPr="00230DEF" w:rsidRDefault="000C4215" w:rsidP="00230DEF">
        <w:pPr>
          <w:pStyle w:val="aa"/>
          <w:jc w:val="center"/>
          <w:rPr>
            <w:rFonts w:ascii="Times New Roman" w:hAnsi="Times New Roman"/>
            <w:sz w:val="28"/>
            <w:szCs w:val="28"/>
          </w:rPr>
        </w:pPr>
        <w:r w:rsidRPr="00230DEF">
          <w:rPr>
            <w:rFonts w:ascii="Times New Roman" w:hAnsi="Times New Roman"/>
            <w:sz w:val="28"/>
            <w:szCs w:val="28"/>
          </w:rPr>
          <w:fldChar w:fldCharType="begin"/>
        </w:r>
        <w:r w:rsidRPr="00230DEF">
          <w:rPr>
            <w:rFonts w:ascii="Times New Roman" w:hAnsi="Times New Roman"/>
            <w:sz w:val="28"/>
            <w:szCs w:val="28"/>
          </w:rPr>
          <w:instrText>PAGE   \* MERGEFORMAT</w:instrText>
        </w:r>
        <w:r w:rsidRPr="00230DEF">
          <w:rPr>
            <w:rFonts w:ascii="Times New Roman" w:hAnsi="Times New Roman"/>
            <w:sz w:val="28"/>
            <w:szCs w:val="28"/>
          </w:rPr>
          <w:fldChar w:fldCharType="separate"/>
        </w:r>
        <w:r w:rsidR="003C79BD">
          <w:rPr>
            <w:rFonts w:ascii="Times New Roman" w:hAnsi="Times New Roman"/>
            <w:noProof/>
            <w:sz w:val="28"/>
            <w:szCs w:val="28"/>
          </w:rPr>
          <w:t>1</w:t>
        </w:r>
        <w:r w:rsidRPr="00230DEF">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766EF"/>
    <w:multiLevelType w:val="hybridMultilevel"/>
    <w:tmpl w:val="EB363A6A"/>
    <w:lvl w:ilvl="0" w:tplc="4F7CD25E">
      <w:start w:val="5"/>
      <w:numFmt w:val="decimal"/>
      <w:lvlText w:val="%1)"/>
      <w:lvlJc w:val="left"/>
      <w:pPr>
        <w:ind w:left="1429" w:hanging="360"/>
      </w:pPr>
      <w:rPr>
        <w:rFonts w:eastAsia="Calibr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AE701EA"/>
    <w:multiLevelType w:val="hybridMultilevel"/>
    <w:tmpl w:val="4110574C"/>
    <w:lvl w:ilvl="0" w:tplc="50762F3A">
      <w:start w:val="5"/>
      <w:numFmt w:val="decimal"/>
      <w:lvlText w:val="%1."/>
      <w:lvlJc w:val="left"/>
      <w:pPr>
        <w:ind w:left="1070" w:hanging="360"/>
      </w:pPr>
      <w:rPr>
        <w:rFonts w:eastAsia="Calibri" w:hint="default"/>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62C31BD4"/>
    <w:multiLevelType w:val="hybridMultilevel"/>
    <w:tmpl w:val="66B21E3A"/>
    <w:lvl w:ilvl="0" w:tplc="2F0092C8">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68E5559A"/>
    <w:multiLevelType w:val="hybridMultilevel"/>
    <w:tmpl w:val="45BCD2A0"/>
    <w:lvl w:ilvl="0" w:tplc="C004DD1A">
      <w:start w:val="1"/>
      <w:numFmt w:val="decimal"/>
      <w:lvlText w:val="%1."/>
      <w:lvlJc w:val="left"/>
      <w:pPr>
        <w:ind w:left="1070" w:hanging="360"/>
      </w:pPr>
      <w:rPr>
        <w:rFonts w:ascii="Times New Roman" w:eastAsia="Calibri" w:hAnsi="Times New Roman" w:cs="Times New Roman" w:hint="default"/>
        <w:color w:val="auto"/>
        <w:sz w:val="28"/>
        <w:lang w:val="kk-KZ"/>
      </w:rPr>
    </w:lvl>
    <w:lvl w:ilvl="1" w:tplc="04190019" w:tentative="1">
      <w:start w:val="1"/>
      <w:numFmt w:val="lowerLetter"/>
      <w:lvlText w:val="%2."/>
      <w:lvlJc w:val="left"/>
      <w:pPr>
        <w:ind w:left="-478" w:hanging="360"/>
      </w:pPr>
    </w:lvl>
    <w:lvl w:ilvl="2" w:tplc="0419001B" w:tentative="1">
      <w:start w:val="1"/>
      <w:numFmt w:val="lowerRoman"/>
      <w:lvlText w:val="%3."/>
      <w:lvlJc w:val="right"/>
      <w:pPr>
        <w:ind w:left="242" w:hanging="180"/>
      </w:pPr>
    </w:lvl>
    <w:lvl w:ilvl="3" w:tplc="0419000F" w:tentative="1">
      <w:start w:val="1"/>
      <w:numFmt w:val="decimal"/>
      <w:lvlText w:val="%4."/>
      <w:lvlJc w:val="left"/>
      <w:pPr>
        <w:ind w:left="962" w:hanging="360"/>
      </w:pPr>
    </w:lvl>
    <w:lvl w:ilvl="4" w:tplc="04190019" w:tentative="1">
      <w:start w:val="1"/>
      <w:numFmt w:val="lowerLetter"/>
      <w:lvlText w:val="%5."/>
      <w:lvlJc w:val="left"/>
      <w:pPr>
        <w:ind w:left="1682" w:hanging="360"/>
      </w:pPr>
    </w:lvl>
    <w:lvl w:ilvl="5" w:tplc="0419001B" w:tentative="1">
      <w:start w:val="1"/>
      <w:numFmt w:val="lowerRoman"/>
      <w:lvlText w:val="%6."/>
      <w:lvlJc w:val="right"/>
      <w:pPr>
        <w:ind w:left="2402" w:hanging="180"/>
      </w:pPr>
    </w:lvl>
    <w:lvl w:ilvl="6" w:tplc="0419000F" w:tentative="1">
      <w:start w:val="1"/>
      <w:numFmt w:val="decimal"/>
      <w:lvlText w:val="%7."/>
      <w:lvlJc w:val="left"/>
      <w:pPr>
        <w:ind w:left="3122" w:hanging="360"/>
      </w:pPr>
    </w:lvl>
    <w:lvl w:ilvl="7" w:tplc="04190019" w:tentative="1">
      <w:start w:val="1"/>
      <w:numFmt w:val="lowerLetter"/>
      <w:lvlText w:val="%8."/>
      <w:lvlJc w:val="left"/>
      <w:pPr>
        <w:ind w:left="3842" w:hanging="360"/>
      </w:pPr>
    </w:lvl>
    <w:lvl w:ilvl="8" w:tplc="0419001B" w:tentative="1">
      <w:start w:val="1"/>
      <w:numFmt w:val="lowerRoman"/>
      <w:lvlText w:val="%9."/>
      <w:lvlJc w:val="right"/>
      <w:pPr>
        <w:ind w:left="4562" w:hanging="180"/>
      </w:pPr>
    </w:lvl>
  </w:abstractNum>
  <w:abstractNum w:abstractNumId="4">
    <w:nsid w:val="6CD45DCC"/>
    <w:multiLevelType w:val="hybridMultilevel"/>
    <w:tmpl w:val="45BCD2A0"/>
    <w:lvl w:ilvl="0" w:tplc="C004DD1A">
      <w:start w:val="1"/>
      <w:numFmt w:val="decimal"/>
      <w:lvlText w:val="%1."/>
      <w:lvlJc w:val="left"/>
      <w:pPr>
        <w:ind w:left="1070" w:hanging="360"/>
      </w:pPr>
      <w:rPr>
        <w:rFonts w:ascii="Times New Roman" w:eastAsia="Calibri" w:hAnsi="Times New Roman" w:cs="Times New Roman" w:hint="default"/>
        <w:color w:val="auto"/>
        <w:sz w:val="28"/>
        <w:lang w:val="kk-KZ"/>
      </w:rPr>
    </w:lvl>
    <w:lvl w:ilvl="1" w:tplc="04190019" w:tentative="1">
      <w:start w:val="1"/>
      <w:numFmt w:val="lowerLetter"/>
      <w:lvlText w:val="%2."/>
      <w:lvlJc w:val="left"/>
      <w:pPr>
        <w:ind w:left="-478" w:hanging="360"/>
      </w:pPr>
    </w:lvl>
    <w:lvl w:ilvl="2" w:tplc="0419001B" w:tentative="1">
      <w:start w:val="1"/>
      <w:numFmt w:val="lowerRoman"/>
      <w:lvlText w:val="%3."/>
      <w:lvlJc w:val="right"/>
      <w:pPr>
        <w:ind w:left="242" w:hanging="180"/>
      </w:pPr>
    </w:lvl>
    <w:lvl w:ilvl="3" w:tplc="0419000F" w:tentative="1">
      <w:start w:val="1"/>
      <w:numFmt w:val="decimal"/>
      <w:lvlText w:val="%4."/>
      <w:lvlJc w:val="left"/>
      <w:pPr>
        <w:ind w:left="962" w:hanging="360"/>
      </w:pPr>
    </w:lvl>
    <w:lvl w:ilvl="4" w:tplc="04190019" w:tentative="1">
      <w:start w:val="1"/>
      <w:numFmt w:val="lowerLetter"/>
      <w:lvlText w:val="%5."/>
      <w:lvlJc w:val="left"/>
      <w:pPr>
        <w:ind w:left="1682" w:hanging="360"/>
      </w:pPr>
    </w:lvl>
    <w:lvl w:ilvl="5" w:tplc="0419001B" w:tentative="1">
      <w:start w:val="1"/>
      <w:numFmt w:val="lowerRoman"/>
      <w:lvlText w:val="%6."/>
      <w:lvlJc w:val="right"/>
      <w:pPr>
        <w:ind w:left="2402" w:hanging="180"/>
      </w:pPr>
    </w:lvl>
    <w:lvl w:ilvl="6" w:tplc="0419000F" w:tentative="1">
      <w:start w:val="1"/>
      <w:numFmt w:val="decimal"/>
      <w:lvlText w:val="%7."/>
      <w:lvlJc w:val="left"/>
      <w:pPr>
        <w:ind w:left="3122" w:hanging="360"/>
      </w:pPr>
    </w:lvl>
    <w:lvl w:ilvl="7" w:tplc="04190019" w:tentative="1">
      <w:start w:val="1"/>
      <w:numFmt w:val="lowerLetter"/>
      <w:lvlText w:val="%8."/>
      <w:lvlJc w:val="left"/>
      <w:pPr>
        <w:ind w:left="3842" w:hanging="360"/>
      </w:pPr>
    </w:lvl>
    <w:lvl w:ilvl="8" w:tplc="0419001B" w:tentative="1">
      <w:start w:val="1"/>
      <w:numFmt w:val="lowerRoman"/>
      <w:lvlText w:val="%9."/>
      <w:lvlJc w:val="right"/>
      <w:pPr>
        <w:ind w:left="4562" w:hanging="180"/>
      </w:pPr>
    </w:lvl>
  </w:abstractNum>
  <w:abstractNum w:abstractNumId="5">
    <w:nsid w:val="7C324BF2"/>
    <w:multiLevelType w:val="hybridMultilevel"/>
    <w:tmpl w:val="4F04B838"/>
    <w:lvl w:ilvl="0" w:tplc="117C1E36">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CEB1DB5"/>
    <w:multiLevelType w:val="hybridMultilevel"/>
    <w:tmpl w:val="D8364A6A"/>
    <w:lvl w:ilvl="0" w:tplc="343C2E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7FD56A9E"/>
    <w:multiLevelType w:val="hybridMultilevel"/>
    <w:tmpl w:val="4E72E1AA"/>
    <w:lvl w:ilvl="0" w:tplc="F47278D8">
      <w:start w:val="1"/>
      <w:numFmt w:val="decimal"/>
      <w:lvlText w:val="%1)"/>
      <w:lvlJc w:val="left"/>
      <w:pPr>
        <w:ind w:left="1069" w:hanging="360"/>
      </w:pPr>
      <w:rPr>
        <w:rFonts w:ascii="Times New Roman" w:eastAsia="Calibri" w:hAnsi="Times New Roman" w:cs="Times New Roman"/>
        <w:color w:val="000000"/>
        <w:sz w:val="22"/>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1"/>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D1406"/>
    <w:rsid w:val="00000806"/>
    <w:rsid w:val="00020B83"/>
    <w:rsid w:val="0002775A"/>
    <w:rsid w:val="000371B5"/>
    <w:rsid w:val="00037CE6"/>
    <w:rsid w:val="00043A37"/>
    <w:rsid w:val="0006053E"/>
    <w:rsid w:val="00061512"/>
    <w:rsid w:val="000661FE"/>
    <w:rsid w:val="0007044D"/>
    <w:rsid w:val="000A3305"/>
    <w:rsid w:val="000C2D35"/>
    <w:rsid w:val="000C4215"/>
    <w:rsid w:val="000E0047"/>
    <w:rsid w:val="000E1CA9"/>
    <w:rsid w:val="000F777F"/>
    <w:rsid w:val="001136DD"/>
    <w:rsid w:val="00114A6F"/>
    <w:rsid w:val="001238C4"/>
    <w:rsid w:val="0013479B"/>
    <w:rsid w:val="00135F04"/>
    <w:rsid w:val="00146CFD"/>
    <w:rsid w:val="00171FDC"/>
    <w:rsid w:val="00177D71"/>
    <w:rsid w:val="001A7FED"/>
    <w:rsid w:val="001B3D9B"/>
    <w:rsid w:val="001B5824"/>
    <w:rsid w:val="001D69E2"/>
    <w:rsid w:val="001E33CC"/>
    <w:rsid w:val="001F0AF3"/>
    <w:rsid w:val="001F3FDB"/>
    <w:rsid w:val="00204AB7"/>
    <w:rsid w:val="002168C3"/>
    <w:rsid w:val="00230DEF"/>
    <w:rsid w:val="00234187"/>
    <w:rsid w:val="00243DD9"/>
    <w:rsid w:val="00247C3E"/>
    <w:rsid w:val="00255F5B"/>
    <w:rsid w:val="00286708"/>
    <w:rsid w:val="00296ACA"/>
    <w:rsid w:val="002A413B"/>
    <w:rsid w:val="002C7784"/>
    <w:rsid w:val="00301016"/>
    <w:rsid w:val="00312FFD"/>
    <w:rsid w:val="00316595"/>
    <w:rsid w:val="003203AA"/>
    <w:rsid w:val="00321907"/>
    <w:rsid w:val="00336FB0"/>
    <w:rsid w:val="003416F6"/>
    <w:rsid w:val="0034227C"/>
    <w:rsid w:val="003447CF"/>
    <w:rsid w:val="00346D29"/>
    <w:rsid w:val="00350AB5"/>
    <w:rsid w:val="00356640"/>
    <w:rsid w:val="003615D7"/>
    <w:rsid w:val="0036231F"/>
    <w:rsid w:val="00364438"/>
    <w:rsid w:val="00364C5C"/>
    <w:rsid w:val="00370AE5"/>
    <w:rsid w:val="00380685"/>
    <w:rsid w:val="00391089"/>
    <w:rsid w:val="00392627"/>
    <w:rsid w:val="003A206A"/>
    <w:rsid w:val="003C0DDD"/>
    <w:rsid w:val="003C3C76"/>
    <w:rsid w:val="003C496D"/>
    <w:rsid w:val="003C79BD"/>
    <w:rsid w:val="003D56F8"/>
    <w:rsid w:val="003D6002"/>
    <w:rsid w:val="004118AB"/>
    <w:rsid w:val="0043485C"/>
    <w:rsid w:val="00441CE5"/>
    <w:rsid w:val="004434BF"/>
    <w:rsid w:val="004462E1"/>
    <w:rsid w:val="00457691"/>
    <w:rsid w:val="00476A97"/>
    <w:rsid w:val="004847D2"/>
    <w:rsid w:val="00493F0E"/>
    <w:rsid w:val="004956E5"/>
    <w:rsid w:val="00496426"/>
    <w:rsid w:val="00497A4E"/>
    <w:rsid w:val="004A0630"/>
    <w:rsid w:val="004B5A2E"/>
    <w:rsid w:val="004C3DF7"/>
    <w:rsid w:val="004C5653"/>
    <w:rsid w:val="004D1406"/>
    <w:rsid w:val="004D3D6B"/>
    <w:rsid w:val="004E4932"/>
    <w:rsid w:val="00504094"/>
    <w:rsid w:val="00505AC2"/>
    <w:rsid w:val="00522E5B"/>
    <w:rsid w:val="0052738D"/>
    <w:rsid w:val="00531248"/>
    <w:rsid w:val="00531A46"/>
    <w:rsid w:val="005354C9"/>
    <w:rsid w:val="00540EF3"/>
    <w:rsid w:val="00541266"/>
    <w:rsid w:val="005470FF"/>
    <w:rsid w:val="00552A4C"/>
    <w:rsid w:val="0055559D"/>
    <w:rsid w:val="0055695C"/>
    <w:rsid w:val="00563DC7"/>
    <w:rsid w:val="00567F9D"/>
    <w:rsid w:val="00570B22"/>
    <w:rsid w:val="005912C6"/>
    <w:rsid w:val="005A7EC5"/>
    <w:rsid w:val="005B6C76"/>
    <w:rsid w:val="005D5F72"/>
    <w:rsid w:val="005D60B9"/>
    <w:rsid w:val="005E012C"/>
    <w:rsid w:val="005E0A51"/>
    <w:rsid w:val="005F13AC"/>
    <w:rsid w:val="005F66BC"/>
    <w:rsid w:val="00603A34"/>
    <w:rsid w:val="006051F4"/>
    <w:rsid w:val="00614187"/>
    <w:rsid w:val="00616F07"/>
    <w:rsid w:val="0062184F"/>
    <w:rsid w:val="00632459"/>
    <w:rsid w:val="00642509"/>
    <w:rsid w:val="006448EE"/>
    <w:rsid w:val="00653330"/>
    <w:rsid w:val="0065337D"/>
    <w:rsid w:val="00654A2F"/>
    <w:rsid w:val="006624F8"/>
    <w:rsid w:val="00677D83"/>
    <w:rsid w:val="006B70CF"/>
    <w:rsid w:val="006C11B2"/>
    <w:rsid w:val="006D554C"/>
    <w:rsid w:val="006D6092"/>
    <w:rsid w:val="006F76B6"/>
    <w:rsid w:val="007045B4"/>
    <w:rsid w:val="007100A5"/>
    <w:rsid w:val="00712240"/>
    <w:rsid w:val="007335AF"/>
    <w:rsid w:val="00741F46"/>
    <w:rsid w:val="00742063"/>
    <w:rsid w:val="00750D13"/>
    <w:rsid w:val="007523A5"/>
    <w:rsid w:val="00762A86"/>
    <w:rsid w:val="00771936"/>
    <w:rsid w:val="007756E1"/>
    <w:rsid w:val="00776A54"/>
    <w:rsid w:val="00785248"/>
    <w:rsid w:val="0078540A"/>
    <w:rsid w:val="0079510D"/>
    <w:rsid w:val="007973F7"/>
    <w:rsid w:val="007A00C1"/>
    <w:rsid w:val="007A3EDE"/>
    <w:rsid w:val="007B10B8"/>
    <w:rsid w:val="007B21BF"/>
    <w:rsid w:val="007D00D9"/>
    <w:rsid w:val="007D6266"/>
    <w:rsid w:val="007E7726"/>
    <w:rsid w:val="008034CB"/>
    <w:rsid w:val="0080484A"/>
    <w:rsid w:val="008072B6"/>
    <w:rsid w:val="00817A06"/>
    <w:rsid w:val="00825F60"/>
    <w:rsid w:val="00831BEF"/>
    <w:rsid w:val="00834D91"/>
    <w:rsid w:val="00835729"/>
    <w:rsid w:val="008520D5"/>
    <w:rsid w:val="008623BC"/>
    <w:rsid w:val="008842FF"/>
    <w:rsid w:val="008844AB"/>
    <w:rsid w:val="00895A79"/>
    <w:rsid w:val="0089797C"/>
    <w:rsid w:val="008B4FE1"/>
    <w:rsid w:val="008C56D0"/>
    <w:rsid w:val="008D2C8B"/>
    <w:rsid w:val="008E36CE"/>
    <w:rsid w:val="008F074B"/>
    <w:rsid w:val="008F2CD5"/>
    <w:rsid w:val="009002C5"/>
    <w:rsid w:val="00907021"/>
    <w:rsid w:val="00907922"/>
    <w:rsid w:val="00914E53"/>
    <w:rsid w:val="0091636D"/>
    <w:rsid w:val="00916539"/>
    <w:rsid w:val="009263EA"/>
    <w:rsid w:val="0093161E"/>
    <w:rsid w:val="00937044"/>
    <w:rsid w:val="009404AE"/>
    <w:rsid w:val="00943C84"/>
    <w:rsid w:val="00952790"/>
    <w:rsid w:val="00957E83"/>
    <w:rsid w:val="00961F96"/>
    <w:rsid w:val="00964582"/>
    <w:rsid w:val="00964817"/>
    <w:rsid w:val="00966B19"/>
    <w:rsid w:val="00976527"/>
    <w:rsid w:val="00985475"/>
    <w:rsid w:val="009901B7"/>
    <w:rsid w:val="0099116F"/>
    <w:rsid w:val="009A51D0"/>
    <w:rsid w:val="009B7920"/>
    <w:rsid w:val="009C14B3"/>
    <w:rsid w:val="009D3A8A"/>
    <w:rsid w:val="009D3E3C"/>
    <w:rsid w:val="009D5F9E"/>
    <w:rsid w:val="009F05DC"/>
    <w:rsid w:val="009F7CCC"/>
    <w:rsid w:val="00A1756B"/>
    <w:rsid w:val="00A44150"/>
    <w:rsid w:val="00A62426"/>
    <w:rsid w:val="00A70FD8"/>
    <w:rsid w:val="00AB5BA7"/>
    <w:rsid w:val="00AC19D5"/>
    <w:rsid w:val="00AC709A"/>
    <w:rsid w:val="00AD31BD"/>
    <w:rsid w:val="00AD67B9"/>
    <w:rsid w:val="00AE259C"/>
    <w:rsid w:val="00AE76A8"/>
    <w:rsid w:val="00AF0FD4"/>
    <w:rsid w:val="00B00EF1"/>
    <w:rsid w:val="00B11223"/>
    <w:rsid w:val="00B13357"/>
    <w:rsid w:val="00B15013"/>
    <w:rsid w:val="00B24247"/>
    <w:rsid w:val="00B251A9"/>
    <w:rsid w:val="00B37D1A"/>
    <w:rsid w:val="00B45BA9"/>
    <w:rsid w:val="00B470F4"/>
    <w:rsid w:val="00B6207E"/>
    <w:rsid w:val="00B73F04"/>
    <w:rsid w:val="00B810A8"/>
    <w:rsid w:val="00B84139"/>
    <w:rsid w:val="00BB6FBF"/>
    <w:rsid w:val="00BD4413"/>
    <w:rsid w:val="00BF7E1E"/>
    <w:rsid w:val="00C008C9"/>
    <w:rsid w:val="00C05C45"/>
    <w:rsid w:val="00C0620B"/>
    <w:rsid w:val="00C235AD"/>
    <w:rsid w:val="00C26CAA"/>
    <w:rsid w:val="00C36671"/>
    <w:rsid w:val="00C37B12"/>
    <w:rsid w:val="00C42CDC"/>
    <w:rsid w:val="00C44771"/>
    <w:rsid w:val="00C94D67"/>
    <w:rsid w:val="00C961CF"/>
    <w:rsid w:val="00CA748F"/>
    <w:rsid w:val="00CB3B93"/>
    <w:rsid w:val="00CB7D64"/>
    <w:rsid w:val="00CC7879"/>
    <w:rsid w:val="00CC79C0"/>
    <w:rsid w:val="00CD1A1C"/>
    <w:rsid w:val="00CD21DC"/>
    <w:rsid w:val="00CD669A"/>
    <w:rsid w:val="00CE6BBB"/>
    <w:rsid w:val="00CF0AEB"/>
    <w:rsid w:val="00CF176C"/>
    <w:rsid w:val="00CF6D30"/>
    <w:rsid w:val="00D020CB"/>
    <w:rsid w:val="00D0761A"/>
    <w:rsid w:val="00D11BDD"/>
    <w:rsid w:val="00D17FA4"/>
    <w:rsid w:val="00D20C5E"/>
    <w:rsid w:val="00D227E4"/>
    <w:rsid w:val="00D23B86"/>
    <w:rsid w:val="00D23ED0"/>
    <w:rsid w:val="00D32D9C"/>
    <w:rsid w:val="00D45478"/>
    <w:rsid w:val="00D66564"/>
    <w:rsid w:val="00D71CD6"/>
    <w:rsid w:val="00D8499D"/>
    <w:rsid w:val="00D87318"/>
    <w:rsid w:val="00D93437"/>
    <w:rsid w:val="00D96C08"/>
    <w:rsid w:val="00D96D14"/>
    <w:rsid w:val="00DA030B"/>
    <w:rsid w:val="00DB2A05"/>
    <w:rsid w:val="00DD1D40"/>
    <w:rsid w:val="00DD5B4D"/>
    <w:rsid w:val="00DE2042"/>
    <w:rsid w:val="00DE2548"/>
    <w:rsid w:val="00DE413C"/>
    <w:rsid w:val="00DE4F1E"/>
    <w:rsid w:val="00E138D0"/>
    <w:rsid w:val="00E14E2B"/>
    <w:rsid w:val="00E1725F"/>
    <w:rsid w:val="00E23DFB"/>
    <w:rsid w:val="00E25DFF"/>
    <w:rsid w:val="00E340FA"/>
    <w:rsid w:val="00E374A2"/>
    <w:rsid w:val="00E468EA"/>
    <w:rsid w:val="00E61BB9"/>
    <w:rsid w:val="00E65055"/>
    <w:rsid w:val="00E65731"/>
    <w:rsid w:val="00E66D83"/>
    <w:rsid w:val="00E83881"/>
    <w:rsid w:val="00E867BD"/>
    <w:rsid w:val="00E9767D"/>
    <w:rsid w:val="00EA6E7A"/>
    <w:rsid w:val="00EC6CB5"/>
    <w:rsid w:val="00EC7346"/>
    <w:rsid w:val="00EE1FDB"/>
    <w:rsid w:val="00EE2C21"/>
    <w:rsid w:val="00EE5B94"/>
    <w:rsid w:val="00EF48CC"/>
    <w:rsid w:val="00F02450"/>
    <w:rsid w:val="00F05051"/>
    <w:rsid w:val="00F0628F"/>
    <w:rsid w:val="00F20DB6"/>
    <w:rsid w:val="00F24062"/>
    <w:rsid w:val="00F250F6"/>
    <w:rsid w:val="00F45DEF"/>
    <w:rsid w:val="00F50B7A"/>
    <w:rsid w:val="00F641FF"/>
    <w:rsid w:val="00F66017"/>
    <w:rsid w:val="00F76922"/>
    <w:rsid w:val="00F76C8D"/>
    <w:rsid w:val="00F938DD"/>
    <w:rsid w:val="00F966EA"/>
    <w:rsid w:val="00FA1067"/>
    <w:rsid w:val="00FB5642"/>
    <w:rsid w:val="00FC2F62"/>
    <w:rsid w:val="00FE059F"/>
    <w:rsid w:val="00FE08D0"/>
    <w:rsid w:val="00FE0FFD"/>
    <w:rsid w:val="00FE42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FDC"/>
    <w:pPr>
      <w:spacing w:after="200" w:line="276" w:lineRule="auto"/>
    </w:pPr>
    <w:rPr>
      <w:sz w:val="22"/>
      <w:szCs w:val="22"/>
      <w:lang w:eastAsia="en-US"/>
    </w:rPr>
  </w:style>
  <w:style w:type="paragraph" w:styleId="1">
    <w:name w:val="heading 1"/>
    <w:basedOn w:val="a"/>
    <w:link w:val="10"/>
    <w:uiPriority w:val="9"/>
    <w:qFormat/>
    <w:rsid w:val="00563DC7"/>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отступов"/>
    <w:basedOn w:val="a"/>
    <w:qFormat/>
    <w:rsid w:val="004D1406"/>
    <w:pPr>
      <w:widowControl w:val="0"/>
      <w:spacing w:before="120" w:after="120" w:line="240" w:lineRule="auto"/>
      <w:jc w:val="both"/>
    </w:pPr>
    <w:rPr>
      <w:rFonts w:ascii="Times New Roman" w:eastAsia="Times-Roman" w:hAnsi="Times New Roman"/>
      <w:sz w:val="28"/>
      <w:szCs w:val="20"/>
      <w:lang w:val="kk-KZ" w:eastAsia="kk-KZ"/>
    </w:rPr>
  </w:style>
  <w:style w:type="paragraph" w:customStyle="1" w:styleId="Default">
    <w:name w:val="Default"/>
    <w:rsid w:val="00EC7346"/>
    <w:pPr>
      <w:autoSpaceDE w:val="0"/>
      <w:autoSpaceDN w:val="0"/>
      <w:adjustRightInd w:val="0"/>
    </w:pPr>
    <w:rPr>
      <w:rFonts w:ascii="Arial" w:eastAsia="Times New Roman" w:hAnsi="Arial" w:cs="Arial"/>
      <w:color w:val="000000"/>
      <w:sz w:val="24"/>
      <w:szCs w:val="24"/>
      <w:lang w:val="en-GB" w:eastAsia="en-GB"/>
    </w:rPr>
  </w:style>
  <w:style w:type="paragraph" w:customStyle="1" w:styleId="a4">
    <w:name w:val="Стиль"/>
    <w:uiPriority w:val="99"/>
    <w:rsid w:val="0055559D"/>
    <w:pPr>
      <w:widowControl w:val="0"/>
      <w:autoSpaceDE w:val="0"/>
      <w:autoSpaceDN w:val="0"/>
      <w:adjustRightInd w:val="0"/>
    </w:pPr>
    <w:rPr>
      <w:rFonts w:ascii="Times New Roman" w:eastAsia="Times New Roman" w:hAnsi="Times New Roman"/>
      <w:sz w:val="24"/>
      <w:szCs w:val="24"/>
    </w:rPr>
  </w:style>
  <w:style w:type="character" w:styleId="a5">
    <w:name w:val="Hyperlink"/>
    <w:basedOn w:val="a0"/>
    <w:uiPriority w:val="99"/>
    <w:semiHidden/>
    <w:unhideWhenUsed/>
    <w:rsid w:val="008F074B"/>
    <w:rPr>
      <w:color w:val="0000FF"/>
      <w:u w:val="single"/>
    </w:rPr>
  </w:style>
  <w:style w:type="paragraph" w:styleId="a6">
    <w:name w:val="List Paragraph"/>
    <w:basedOn w:val="a"/>
    <w:uiPriority w:val="99"/>
    <w:qFormat/>
    <w:rsid w:val="004434BF"/>
    <w:pPr>
      <w:ind w:left="720"/>
      <w:contextualSpacing/>
    </w:pPr>
  </w:style>
  <w:style w:type="paragraph" w:styleId="a7">
    <w:name w:val="Body Text Indent"/>
    <w:basedOn w:val="a"/>
    <w:link w:val="a8"/>
    <w:uiPriority w:val="99"/>
    <w:unhideWhenUsed/>
    <w:rsid w:val="00BB6FBF"/>
    <w:pPr>
      <w:spacing w:after="120"/>
      <w:ind w:left="283"/>
    </w:pPr>
  </w:style>
  <w:style w:type="character" w:customStyle="1" w:styleId="a8">
    <w:name w:val="Основной текст с отступом Знак"/>
    <w:basedOn w:val="a0"/>
    <w:link w:val="a7"/>
    <w:uiPriority w:val="99"/>
    <w:rsid w:val="00BB6FBF"/>
  </w:style>
  <w:style w:type="table" w:styleId="a9">
    <w:name w:val="Table Grid"/>
    <w:basedOn w:val="a1"/>
    <w:rsid w:val="00BB6FB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312FFD"/>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header"/>
    <w:basedOn w:val="a"/>
    <w:link w:val="ab"/>
    <w:uiPriority w:val="99"/>
    <w:unhideWhenUsed/>
    <w:rsid w:val="008072B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072B6"/>
  </w:style>
  <w:style w:type="paragraph" w:styleId="ac">
    <w:name w:val="footer"/>
    <w:basedOn w:val="a"/>
    <w:link w:val="ad"/>
    <w:uiPriority w:val="99"/>
    <w:unhideWhenUsed/>
    <w:rsid w:val="008072B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072B6"/>
  </w:style>
  <w:style w:type="paragraph" w:styleId="ae">
    <w:name w:val="Balloon Text"/>
    <w:basedOn w:val="a"/>
    <w:link w:val="af"/>
    <w:uiPriority w:val="99"/>
    <w:semiHidden/>
    <w:unhideWhenUsed/>
    <w:rsid w:val="004462E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462E1"/>
    <w:rPr>
      <w:rFonts w:ascii="Tahoma" w:hAnsi="Tahoma" w:cs="Tahoma"/>
      <w:sz w:val="16"/>
      <w:szCs w:val="16"/>
    </w:rPr>
  </w:style>
  <w:style w:type="paragraph" w:customStyle="1" w:styleId="msonormalbullet1gif">
    <w:name w:val="msonormalbullet1.gif"/>
    <w:basedOn w:val="a"/>
    <w:rsid w:val="00BD441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rsid w:val="009D3A8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563DC7"/>
    <w:rPr>
      <w:rFonts w:ascii="Times New Roman" w:eastAsia="Times New Roman" w:hAnsi="Times New Roman"/>
      <w:b/>
      <w:bCs/>
      <w:kern w:val="36"/>
      <w:sz w:val="48"/>
      <w:szCs w:val="48"/>
    </w:rPr>
  </w:style>
  <w:style w:type="paragraph" w:styleId="af0">
    <w:name w:val="Normal (Web)"/>
    <w:basedOn w:val="a"/>
    <w:uiPriority w:val="99"/>
    <w:rsid w:val="00F0628F"/>
    <w:pPr>
      <w:spacing w:before="100" w:beforeAutospacing="1" w:after="100" w:afterAutospacing="1" w:line="240" w:lineRule="auto"/>
    </w:pPr>
    <w:rPr>
      <w:rFonts w:ascii="Times New Roman" w:eastAsia="Times New Roman" w:hAnsi="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FDC"/>
    <w:pPr>
      <w:spacing w:after="200" w:line="276" w:lineRule="auto"/>
    </w:pPr>
    <w:rPr>
      <w:sz w:val="22"/>
      <w:szCs w:val="22"/>
      <w:lang w:eastAsia="en-US"/>
    </w:rPr>
  </w:style>
  <w:style w:type="paragraph" w:styleId="1">
    <w:name w:val="heading 1"/>
    <w:basedOn w:val="a"/>
    <w:link w:val="10"/>
    <w:uiPriority w:val="9"/>
    <w:qFormat/>
    <w:rsid w:val="00563DC7"/>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ез отступов"/>
    <w:basedOn w:val="a"/>
    <w:qFormat/>
    <w:rsid w:val="004D1406"/>
    <w:pPr>
      <w:widowControl w:val="0"/>
      <w:spacing w:before="120" w:after="120" w:line="240" w:lineRule="auto"/>
      <w:jc w:val="both"/>
    </w:pPr>
    <w:rPr>
      <w:rFonts w:ascii="Times New Roman" w:eastAsia="Times-Roman" w:hAnsi="Times New Roman"/>
      <w:sz w:val="28"/>
      <w:szCs w:val="20"/>
      <w:lang w:val="kk-KZ" w:eastAsia="kk-KZ"/>
    </w:rPr>
  </w:style>
  <w:style w:type="paragraph" w:customStyle="1" w:styleId="Default">
    <w:name w:val="Default"/>
    <w:rsid w:val="00EC7346"/>
    <w:pPr>
      <w:autoSpaceDE w:val="0"/>
      <w:autoSpaceDN w:val="0"/>
      <w:adjustRightInd w:val="0"/>
    </w:pPr>
    <w:rPr>
      <w:rFonts w:ascii="Arial" w:eastAsia="Times New Roman" w:hAnsi="Arial" w:cs="Arial"/>
      <w:color w:val="000000"/>
      <w:sz w:val="24"/>
      <w:szCs w:val="24"/>
      <w:lang w:val="en-GB" w:eastAsia="en-GB"/>
    </w:rPr>
  </w:style>
  <w:style w:type="paragraph" w:customStyle="1" w:styleId="a4">
    <w:name w:val="Стиль"/>
    <w:uiPriority w:val="99"/>
    <w:rsid w:val="0055559D"/>
    <w:pPr>
      <w:widowControl w:val="0"/>
      <w:autoSpaceDE w:val="0"/>
      <w:autoSpaceDN w:val="0"/>
      <w:adjustRightInd w:val="0"/>
    </w:pPr>
    <w:rPr>
      <w:rFonts w:ascii="Times New Roman" w:eastAsia="Times New Roman" w:hAnsi="Times New Roman"/>
      <w:sz w:val="24"/>
      <w:szCs w:val="24"/>
    </w:rPr>
  </w:style>
  <w:style w:type="character" w:styleId="a5">
    <w:name w:val="Hyperlink"/>
    <w:basedOn w:val="a0"/>
    <w:uiPriority w:val="99"/>
    <w:semiHidden/>
    <w:unhideWhenUsed/>
    <w:rsid w:val="008F074B"/>
    <w:rPr>
      <w:color w:val="0000FF"/>
      <w:u w:val="single"/>
    </w:rPr>
  </w:style>
  <w:style w:type="paragraph" w:styleId="a6">
    <w:name w:val="List Paragraph"/>
    <w:basedOn w:val="a"/>
    <w:uiPriority w:val="99"/>
    <w:qFormat/>
    <w:rsid w:val="004434BF"/>
    <w:pPr>
      <w:ind w:left="720"/>
      <w:contextualSpacing/>
    </w:pPr>
  </w:style>
  <w:style w:type="paragraph" w:styleId="a7">
    <w:name w:val="Body Text Indent"/>
    <w:basedOn w:val="a"/>
    <w:link w:val="a8"/>
    <w:uiPriority w:val="99"/>
    <w:unhideWhenUsed/>
    <w:rsid w:val="00BB6FBF"/>
    <w:pPr>
      <w:spacing w:after="120"/>
      <w:ind w:left="283"/>
    </w:pPr>
  </w:style>
  <w:style w:type="character" w:customStyle="1" w:styleId="a8">
    <w:name w:val="Основной текст с отступом Знак"/>
    <w:basedOn w:val="a0"/>
    <w:link w:val="a7"/>
    <w:uiPriority w:val="99"/>
    <w:rsid w:val="00BB6FBF"/>
  </w:style>
  <w:style w:type="table" w:styleId="a9">
    <w:name w:val="Table Grid"/>
    <w:basedOn w:val="a1"/>
    <w:rsid w:val="00BB6FB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312FFD"/>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header"/>
    <w:basedOn w:val="a"/>
    <w:link w:val="ab"/>
    <w:uiPriority w:val="99"/>
    <w:unhideWhenUsed/>
    <w:rsid w:val="008072B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072B6"/>
  </w:style>
  <w:style w:type="paragraph" w:styleId="ac">
    <w:name w:val="footer"/>
    <w:basedOn w:val="a"/>
    <w:link w:val="ad"/>
    <w:uiPriority w:val="99"/>
    <w:unhideWhenUsed/>
    <w:rsid w:val="008072B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072B6"/>
  </w:style>
  <w:style w:type="paragraph" w:styleId="ae">
    <w:name w:val="Balloon Text"/>
    <w:basedOn w:val="a"/>
    <w:link w:val="af"/>
    <w:uiPriority w:val="99"/>
    <w:semiHidden/>
    <w:unhideWhenUsed/>
    <w:rsid w:val="004462E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462E1"/>
    <w:rPr>
      <w:rFonts w:ascii="Tahoma" w:hAnsi="Tahoma" w:cs="Tahoma"/>
      <w:sz w:val="16"/>
      <w:szCs w:val="16"/>
    </w:rPr>
  </w:style>
  <w:style w:type="paragraph" w:customStyle="1" w:styleId="msonormalbullet1gif">
    <w:name w:val="msonormalbullet1.gif"/>
    <w:basedOn w:val="a"/>
    <w:rsid w:val="00BD441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rsid w:val="009D3A8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563DC7"/>
    <w:rPr>
      <w:rFonts w:ascii="Times New Roman" w:eastAsia="Times New Roman" w:hAnsi="Times New Roman"/>
      <w:b/>
      <w:bCs/>
      <w:kern w:val="36"/>
      <w:sz w:val="48"/>
      <w:szCs w:val="48"/>
    </w:rPr>
  </w:style>
  <w:style w:type="paragraph" w:styleId="af0">
    <w:name w:val="Normal (Web)"/>
    <w:basedOn w:val="a"/>
    <w:uiPriority w:val="99"/>
    <w:rsid w:val="00F0628F"/>
    <w:pPr>
      <w:spacing w:before="100" w:beforeAutospacing="1" w:after="100" w:afterAutospacing="1" w:line="240" w:lineRule="auto"/>
    </w:pPr>
    <w:rPr>
      <w:rFonts w:ascii="Times New Roman" w:eastAsia="Times New Roman" w:hAnsi="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966">
      <w:bodyDiv w:val="1"/>
      <w:marLeft w:val="0"/>
      <w:marRight w:val="0"/>
      <w:marTop w:val="0"/>
      <w:marBottom w:val="0"/>
      <w:divBdr>
        <w:top w:val="none" w:sz="0" w:space="0" w:color="auto"/>
        <w:left w:val="none" w:sz="0" w:space="0" w:color="auto"/>
        <w:bottom w:val="none" w:sz="0" w:space="0" w:color="auto"/>
        <w:right w:val="none" w:sz="0" w:space="0" w:color="auto"/>
      </w:divBdr>
    </w:div>
    <w:div w:id="27413902">
      <w:bodyDiv w:val="1"/>
      <w:marLeft w:val="0"/>
      <w:marRight w:val="0"/>
      <w:marTop w:val="0"/>
      <w:marBottom w:val="0"/>
      <w:divBdr>
        <w:top w:val="none" w:sz="0" w:space="0" w:color="auto"/>
        <w:left w:val="none" w:sz="0" w:space="0" w:color="auto"/>
        <w:bottom w:val="none" w:sz="0" w:space="0" w:color="auto"/>
        <w:right w:val="none" w:sz="0" w:space="0" w:color="auto"/>
      </w:divBdr>
    </w:div>
    <w:div w:id="28267111">
      <w:bodyDiv w:val="1"/>
      <w:marLeft w:val="0"/>
      <w:marRight w:val="0"/>
      <w:marTop w:val="0"/>
      <w:marBottom w:val="0"/>
      <w:divBdr>
        <w:top w:val="none" w:sz="0" w:space="0" w:color="auto"/>
        <w:left w:val="none" w:sz="0" w:space="0" w:color="auto"/>
        <w:bottom w:val="none" w:sz="0" w:space="0" w:color="auto"/>
        <w:right w:val="none" w:sz="0" w:space="0" w:color="auto"/>
      </w:divBdr>
    </w:div>
    <w:div w:id="32002082">
      <w:bodyDiv w:val="1"/>
      <w:marLeft w:val="0"/>
      <w:marRight w:val="0"/>
      <w:marTop w:val="0"/>
      <w:marBottom w:val="0"/>
      <w:divBdr>
        <w:top w:val="none" w:sz="0" w:space="0" w:color="auto"/>
        <w:left w:val="none" w:sz="0" w:space="0" w:color="auto"/>
        <w:bottom w:val="none" w:sz="0" w:space="0" w:color="auto"/>
        <w:right w:val="none" w:sz="0" w:space="0" w:color="auto"/>
      </w:divBdr>
    </w:div>
    <w:div w:id="41179017">
      <w:bodyDiv w:val="1"/>
      <w:marLeft w:val="0"/>
      <w:marRight w:val="0"/>
      <w:marTop w:val="0"/>
      <w:marBottom w:val="0"/>
      <w:divBdr>
        <w:top w:val="none" w:sz="0" w:space="0" w:color="auto"/>
        <w:left w:val="none" w:sz="0" w:space="0" w:color="auto"/>
        <w:bottom w:val="none" w:sz="0" w:space="0" w:color="auto"/>
        <w:right w:val="none" w:sz="0" w:space="0" w:color="auto"/>
      </w:divBdr>
    </w:div>
    <w:div w:id="54281868">
      <w:bodyDiv w:val="1"/>
      <w:marLeft w:val="0"/>
      <w:marRight w:val="0"/>
      <w:marTop w:val="0"/>
      <w:marBottom w:val="0"/>
      <w:divBdr>
        <w:top w:val="none" w:sz="0" w:space="0" w:color="auto"/>
        <w:left w:val="none" w:sz="0" w:space="0" w:color="auto"/>
        <w:bottom w:val="none" w:sz="0" w:space="0" w:color="auto"/>
        <w:right w:val="none" w:sz="0" w:space="0" w:color="auto"/>
      </w:divBdr>
    </w:div>
    <w:div w:id="72361219">
      <w:bodyDiv w:val="1"/>
      <w:marLeft w:val="0"/>
      <w:marRight w:val="0"/>
      <w:marTop w:val="0"/>
      <w:marBottom w:val="0"/>
      <w:divBdr>
        <w:top w:val="none" w:sz="0" w:space="0" w:color="auto"/>
        <w:left w:val="none" w:sz="0" w:space="0" w:color="auto"/>
        <w:bottom w:val="none" w:sz="0" w:space="0" w:color="auto"/>
        <w:right w:val="none" w:sz="0" w:space="0" w:color="auto"/>
      </w:divBdr>
    </w:div>
    <w:div w:id="77135886">
      <w:bodyDiv w:val="1"/>
      <w:marLeft w:val="0"/>
      <w:marRight w:val="0"/>
      <w:marTop w:val="0"/>
      <w:marBottom w:val="0"/>
      <w:divBdr>
        <w:top w:val="none" w:sz="0" w:space="0" w:color="auto"/>
        <w:left w:val="none" w:sz="0" w:space="0" w:color="auto"/>
        <w:bottom w:val="none" w:sz="0" w:space="0" w:color="auto"/>
        <w:right w:val="none" w:sz="0" w:space="0" w:color="auto"/>
      </w:divBdr>
    </w:div>
    <w:div w:id="92097876">
      <w:bodyDiv w:val="1"/>
      <w:marLeft w:val="0"/>
      <w:marRight w:val="0"/>
      <w:marTop w:val="0"/>
      <w:marBottom w:val="0"/>
      <w:divBdr>
        <w:top w:val="none" w:sz="0" w:space="0" w:color="auto"/>
        <w:left w:val="none" w:sz="0" w:space="0" w:color="auto"/>
        <w:bottom w:val="none" w:sz="0" w:space="0" w:color="auto"/>
        <w:right w:val="none" w:sz="0" w:space="0" w:color="auto"/>
      </w:divBdr>
    </w:div>
    <w:div w:id="100758961">
      <w:bodyDiv w:val="1"/>
      <w:marLeft w:val="0"/>
      <w:marRight w:val="0"/>
      <w:marTop w:val="0"/>
      <w:marBottom w:val="0"/>
      <w:divBdr>
        <w:top w:val="none" w:sz="0" w:space="0" w:color="auto"/>
        <w:left w:val="none" w:sz="0" w:space="0" w:color="auto"/>
        <w:bottom w:val="none" w:sz="0" w:space="0" w:color="auto"/>
        <w:right w:val="none" w:sz="0" w:space="0" w:color="auto"/>
      </w:divBdr>
    </w:div>
    <w:div w:id="121462869">
      <w:bodyDiv w:val="1"/>
      <w:marLeft w:val="0"/>
      <w:marRight w:val="0"/>
      <w:marTop w:val="0"/>
      <w:marBottom w:val="0"/>
      <w:divBdr>
        <w:top w:val="none" w:sz="0" w:space="0" w:color="auto"/>
        <w:left w:val="none" w:sz="0" w:space="0" w:color="auto"/>
        <w:bottom w:val="none" w:sz="0" w:space="0" w:color="auto"/>
        <w:right w:val="none" w:sz="0" w:space="0" w:color="auto"/>
      </w:divBdr>
    </w:div>
    <w:div w:id="136841088">
      <w:bodyDiv w:val="1"/>
      <w:marLeft w:val="0"/>
      <w:marRight w:val="0"/>
      <w:marTop w:val="0"/>
      <w:marBottom w:val="0"/>
      <w:divBdr>
        <w:top w:val="none" w:sz="0" w:space="0" w:color="auto"/>
        <w:left w:val="none" w:sz="0" w:space="0" w:color="auto"/>
        <w:bottom w:val="none" w:sz="0" w:space="0" w:color="auto"/>
        <w:right w:val="none" w:sz="0" w:space="0" w:color="auto"/>
      </w:divBdr>
    </w:div>
    <w:div w:id="138346568">
      <w:bodyDiv w:val="1"/>
      <w:marLeft w:val="0"/>
      <w:marRight w:val="0"/>
      <w:marTop w:val="0"/>
      <w:marBottom w:val="0"/>
      <w:divBdr>
        <w:top w:val="none" w:sz="0" w:space="0" w:color="auto"/>
        <w:left w:val="none" w:sz="0" w:space="0" w:color="auto"/>
        <w:bottom w:val="none" w:sz="0" w:space="0" w:color="auto"/>
        <w:right w:val="none" w:sz="0" w:space="0" w:color="auto"/>
      </w:divBdr>
    </w:div>
    <w:div w:id="142545541">
      <w:bodyDiv w:val="1"/>
      <w:marLeft w:val="0"/>
      <w:marRight w:val="0"/>
      <w:marTop w:val="0"/>
      <w:marBottom w:val="0"/>
      <w:divBdr>
        <w:top w:val="none" w:sz="0" w:space="0" w:color="auto"/>
        <w:left w:val="none" w:sz="0" w:space="0" w:color="auto"/>
        <w:bottom w:val="none" w:sz="0" w:space="0" w:color="auto"/>
        <w:right w:val="none" w:sz="0" w:space="0" w:color="auto"/>
      </w:divBdr>
    </w:div>
    <w:div w:id="153300494">
      <w:bodyDiv w:val="1"/>
      <w:marLeft w:val="0"/>
      <w:marRight w:val="0"/>
      <w:marTop w:val="0"/>
      <w:marBottom w:val="0"/>
      <w:divBdr>
        <w:top w:val="none" w:sz="0" w:space="0" w:color="auto"/>
        <w:left w:val="none" w:sz="0" w:space="0" w:color="auto"/>
        <w:bottom w:val="none" w:sz="0" w:space="0" w:color="auto"/>
        <w:right w:val="none" w:sz="0" w:space="0" w:color="auto"/>
      </w:divBdr>
    </w:div>
    <w:div w:id="162473952">
      <w:bodyDiv w:val="1"/>
      <w:marLeft w:val="0"/>
      <w:marRight w:val="0"/>
      <w:marTop w:val="0"/>
      <w:marBottom w:val="0"/>
      <w:divBdr>
        <w:top w:val="none" w:sz="0" w:space="0" w:color="auto"/>
        <w:left w:val="none" w:sz="0" w:space="0" w:color="auto"/>
        <w:bottom w:val="none" w:sz="0" w:space="0" w:color="auto"/>
        <w:right w:val="none" w:sz="0" w:space="0" w:color="auto"/>
      </w:divBdr>
    </w:div>
    <w:div w:id="186917887">
      <w:bodyDiv w:val="1"/>
      <w:marLeft w:val="0"/>
      <w:marRight w:val="0"/>
      <w:marTop w:val="0"/>
      <w:marBottom w:val="0"/>
      <w:divBdr>
        <w:top w:val="none" w:sz="0" w:space="0" w:color="auto"/>
        <w:left w:val="none" w:sz="0" w:space="0" w:color="auto"/>
        <w:bottom w:val="none" w:sz="0" w:space="0" w:color="auto"/>
        <w:right w:val="none" w:sz="0" w:space="0" w:color="auto"/>
      </w:divBdr>
    </w:div>
    <w:div w:id="226913894">
      <w:bodyDiv w:val="1"/>
      <w:marLeft w:val="0"/>
      <w:marRight w:val="0"/>
      <w:marTop w:val="0"/>
      <w:marBottom w:val="0"/>
      <w:divBdr>
        <w:top w:val="none" w:sz="0" w:space="0" w:color="auto"/>
        <w:left w:val="none" w:sz="0" w:space="0" w:color="auto"/>
        <w:bottom w:val="none" w:sz="0" w:space="0" w:color="auto"/>
        <w:right w:val="none" w:sz="0" w:space="0" w:color="auto"/>
      </w:divBdr>
    </w:div>
    <w:div w:id="229778667">
      <w:bodyDiv w:val="1"/>
      <w:marLeft w:val="0"/>
      <w:marRight w:val="0"/>
      <w:marTop w:val="0"/>
      <w:marBottom w:val="0"/>
      <w:divBdr>
        <w:top w:val="none" w:sz="0" w:space="0" w:color="auto"/>
        <w:left w:val="none" w:sz="0" w:space="0" w:color="auto"/>
        <w:bottom w:val="none" w:sz="0" w:space="0" w:color="auto"/>
        <w:right w:val="none" w:sz="0" w:space="0" w:color="auto"/>
      </w:divBdr>
    </w:div>
    <w:div w:id="233126801">
      <w:bodyDiv w:val="1"/>
      <w:marLeft w:val="0"/>
      <w:marRight w:val="0"/>
      <w:marTop w:val="0"/>
      <w:marBottom w:val="0"/>
      <w:divBdr>
        <w:top w:val="none" w:sz="0" w:space="0" w:color="auto"/>
        <w:left w:val="none" w:sz="0" w:space="0" w:color="auto"/>
        <w:bottom w:val="none" w:sz="0" w:space="0" w:color="auto"/>
        <w:right w:val="none" w:sz="0" w:space="0" w:color="auto"/>
      </w:divBdr>
    </w:div>
    <w:div w:id="266622908">
      <w:bodyDiv w:val="1"/>
      <w:marLeft w:val="0"/>
      <w:marRight w:val="0"/>
      <w:marTop w:val="0"/>
      <w:marBottom w:val="0"/>
      <w:divBdr>
        <w:top w:val="none" w:sz="0" w:space="0" w:color="auto"/>
        <w:left w:val="none" w:sz="0" w:space="0" w:color="auto"/>
        <w:bottom w:val="none" w:sz="0" w:space="0" w:color="auto"/>
        <w:right w:val="none" w:sz="0" w:space="0" w:color="auto"/>
      </w:divBdr>
    </w:div>
    <w:div w:id="292488774">
      <w:bodyDiv w:val="1"/>
      <w:marLeft w:val="0"/>
      <w:marRight w:val="0"/>
      <w:marTop w:val="0"/>
      <w:marBottom w:val="0"/>
      <w:divBdr>
        <w:top w:val="none" w:sz="0" w:space="0" w:color="auto"/>
        <w:left w:val="none" w:sz="0" w:space="0" w:color="auto"/>
        <w:bottom w:val="none" w:sz="0" w:space="0" w:color="auto"/>
        <w:right w:val="none" w:sz="0" w:space="0" w:color="auto"/>
      </w:divBdr>
    </w:div>
    <w:div w:id="294264513">
      <w:bodyDiv w:val="1"/>
      <w:marLeft w:val="0"/>
      <w:marRight w:val="0"/>
      <w:marTop w:val="0"/>
      <w:marBottom w:val="0"/>
      <w:divBdr>
        <w:top w:val="none" w:sz="0" w:space="0" w:color="auto"/>
        <w:left w:val="none" w:sz="0" w:space="0" w:color="auto"/>
        <w:bottom w:val="none" w:sz="0" w:space="0" w:color="auto"/>
        <w:right w:val="none" w:sz="0" w:space="0" w:color="auto"/>
      </w:divBdr>
    </w:div>
    <w:div w:id="302658770">
      <w:bodyDiv w:val="1"/>
      <w:marLeft w:val="0"/>
      <w:marRight w:val="0"/>
      <w:marTop w:val="0"/>
      <w:marBottom w:val="0"/>
      <w:divBdr>
        <w:top w:val="none" w:sz="0" w:space="0" w:color="auto"/>
        <w:left w:val="none" w:sz="0" w:space="0" w:color="auto"/>
        <w:bottom w:val="none" w:sz="0" w:space="0" w:color="auto"/>
        <w:right w:val="none" w:sz="0" w:space="0" w:color="auto"/>
      </w:divBdr>
    </w:div>
    <w:div w:id="312566830">
      <w:bodyDiv w:val="1"/>
      <w:marLeft w:val="0"/>
      <w:marRight w:val="0"/>
      <w:marTop w:val="0"/>
      <w:marBottom w:val="0"/>
      <w:divBdr>
        <w:top w:val="none" w:sz="0" w:space="0" w:color="auto"/>
        <w:left w:val="none" w:sz="0" w:space="0" w:color="auto"/>
        <w:bottom w:val="none" w:sz="0" w:space="0" w:color="auto"/>
        <w:right w:val="none" w:sz="0" w:space="0" w:color="auto"/>
      </w:divBdr>
    </w:div>
    <w:div w:id="313606516">
      <w:bodyDiv w:val="1"/>
      <w:marLeft w:val="0"/>
      <w:marRight w:val="0"/>
      <w:marTop w:val="0"/>
      <w:marBottom w:val="0"/>
      <w:divBdr>
        <w:top w:val="none" w:sz="0" w:space="0" w:color="auto"/>
        <w:left w:val="none" w:sz="0" w:space="0" w:color="auto"/>
        <w:bottom w:val="none" w:sz="0" w:space="0" w:color="auto"/>
        <w:right w:val="none" w:sz="0" w:space="0" w:color="auto"/>
      </w:divBdr>
    </w:div>
    <w:div w:id="314068883">
      <w:bodyDiv w:val="1"/>
      <w:marLeft w:val="0"/>
      <w:marRight w:val="0"/>
      <w:marTop w:val="0"/>
      <w:marBottom w:val="0"/>
      <w:divBdr>
        <w:top w:val="none" w:sz="0" w:space="0" w:color="auto"/>
        <w:left w:val="none" w:sz="0" w:space="0" w:color="auto"/>
        <w:bottom w:val="none" w:sz="0" w:space="0" w:color="auto"/>
        <w:right w:val="none" w:sz="0" w:space="0" w:color="auto"/>
      </w:divBdr>
    </w:div>
    <w:div w:id="318733556">
      <w:bodyDiv w:val="1"/>
      <w:marLeft w:val="0"/>
      <w:marRight w:val="0"/>
      <w:marTop w:val="0"/>
      <w:marBottom w:val="0"/>
      <w:divBdr>
        <w:top w:val="none" w:sz="0" w:space="0" w:color="auto"/>
        <w:left w:val="none" w:sz="0" w:space="0" w:color="auto"/>
        <w:bottom w:val="none" w:sz="0" w:space="0" w:color="auto"/>
        <w:right w:val="none" w:sz="0" w:space="0" w:color="auto"/>
      </w:divBdr>
    </w:div>
    <w:div w:id="319777116">
      <w:bodyDiv w:val="1"/>
      <w:marLeft w:val="0"/>
      <w:marRight w:val="0"/>
      <w:marTop w:val="0"/>
      <w:marBottom w:val="0"/>
      <w:divBdr>
        <w:top w:val="none" w:sz="0" w:space="0" w:color="auto"/>
        <w:left w:val="none" w:sz="0" w:space="0" w:color="auto"/>
        <w:bottom w:val="none" w:sz="0" w:space="0" w:color="auto"/>
        <w:right w:val="none" w:sz="0" w:space="0" w:color="auto"/>
      </w:divBdr>
    </w:div>
    <w:div w:id="425344167">
      <w:bodyDiv w:val="1"/>
      <w:marLeft w:val="0"/>
      <w:marRight w:val="0"/>
      <w:marTop w:val="0"/>
      <w:marBottom w:val="0"/>
      <w:divBdr>
        <w:top w:val="none" w:sz="0" w:space="0" w:color="auto"/>
        <w:left w:val="none" w:sz="0" w:space="0" w:color="auto"/>
        <w:bottom w:val="none" w:sz="0" w:space="0" w:color="auto"/>
        <w:right w:val="none" w:sz="0" w:space="0" w:color="auto"/>
      </w:divBdr>
    </w:div>
    <w:div w:id="435558294">
      <w:bodyDiv w:val="1"/>
      <w:marLeft w:val="0"/>
      <w:marRight w:val="0"/>
      <w:marTop w:val="0"/>
      <w:marBottom w:val="0"/>
      <w:divBdr>
        <w:top w:val="none" w:sz="0" w:space="0" w:color="auto"/>
        <w:left w:val="none" w:sz="0" w:space="0" w:color="auto"/>
        <w:bottom w:val="none" w:sz="0" w:space="0" w:color="auto"/>
        <w:right w:val="none" w:sz="0" w:space="0" w:color="auto"/>
      </w:divBdr>
    </w:div>
    <w:div w:id="457917408">
      <w:bodyDiv w:val="1"/>
      <w:marLeft w:val="0"/>
      <w:marRight w:val="0"/>
      <w:marTop w:val="0"/>
      <w:marBottom w:val="0"/>
      <w:divBdr>
        <w:top w:val="none" w:sz="0" w:space="0" w:color="auto"/>
        <w:left w:val="none" w:sz="0" w:space="0" w:color="auto"/>
        <w:bottom w:val="none" w:sz="0" w:space="0" w:color="auto"/>
        <w:right w:val="none" w:sz="0" w:space="0" w:color="auto"/>
      </w:divBdr>
    </w:div>
    <w:div w:id="457991196">
      <w:bodyDiv w:val="1"/>
      <w:marLeft w:val="0"/>
      <w:marRight w:val="0"/>
      <w:marTop w:val="0"/>
      <w:marBottom w:val="0"/>
      <w:divBdr>
        <w:top w:val="none" w:sz="0" w:space="0" w:color="auto"/>
        <w:left w:val="none" w:sz="0" w:space="0" w:color="auto"/>
        <w:bottom w:val="none" w:sz="0" w:space="0" w:color="auto"/>
        <w:right w:val="none" w:sz="0" w:space="0" w:color="auto"/>
      </w:divBdr>
    </w:div>
    <w:div w:id="461923091">
      <w:bodyDiv w:val="1"/>
      <w:marLeft w:val="0"/>
      <w:marRight w:val="0"/>
      <w:marTop w:val="0"/>
      <w:marBottom w:val="0"/>
      <w:divBdr>
        <w:top w:val="none" w:sz="0" w:space="0" w:color="auto"/>
        <w:left w:val="none" w:sz="0" w:space="0" w:color="auto"/>
        <w:bottom w:val="none" w:sz="0" w:space="0" w:color="auto"/>
        <w:right w:val="none" w:sz="0" w:space="0" w:color="auto"/>
      </w:divBdr>
    </w:div>
    <w:div w:id="471290440">
      <w:bodyDiv w:val="1"/>
      <w:marLeft w:val="0"/>
      <w:marRight w:val="0"/>
      <w:marTop w:val="0"/>
      <w:marBottom w:val="0"/>
      <w:divBdr>
        <w:top w:val="none" w:sz="0" w:space="0" w:color="auto"/>
        <w:left w:val="none" w:sz="0" w:space="0" w:color="auto"/>
        <w:bottom w:val="none" w:sz="0" w:space="0" w:color="auto"/>
        <w:right w:val="none" w:sz="0" w:space="0" w:color="auto"/>
      </w:divBdr>
    </w:div>
    <w:div w:id="472719652">
      <w:bodyDiv w:val="1"/>
      <w:marLeft w:val="0"/>
      <w:marRight w:val="0"/>
      <w:marTop w:val="0"/>
      <w:marBottom w:val="0"/>
      <w:divBdr>
        <w:top w:val="none" w:sz="0" w:space="0" w:color="auto"/>
        <w:left w:val="none" w:sz="0" w:space="0" w:color="auto"/>
        <w:bottom w:val="none" w:sz="0" w:space="0" w:color="auto"/>
        <w:right w:val="none" w:sz="0" w:space="0" w:color="auto"/>
      </w:divBdr>
    </w:div>
    <w:div w:id="473638776">
      <w:bodyDiv w:val="1"/>
      <w:marLeft w:val="0"/>
      <w:marRight w:val="0"/>
      <w:marTop w:val="0"/>
      <w:marBottom w:val="0"/>
      <w:divBdr>
        <w:top w:val="none" w:sz="0" w:space="0" w:color="auto"/>
        <w:left w:val="none" w:sz="0" w:space="0" w:color="auto"/>
        <w:bottom w:val="none" w:sz="0" w:space="0" w:color="auto"/>
        <w:right w:val="none" w:sz="0" w:space="0" w:color="auto"/>
      </w:divBdr>
    </w:div>
    <w:div w:id="475992091">
      <w:bodyDiv w:val="1"/>
      <w:marLeft w:val="0"/>
      <w:marRight w:val="0"/>
      <w:marTop w:val="0"/>
      <w:marBottom w:val="0"/>
      <w:divBdr>
        <w:top w:val="none" w:sz="0" w:space="0" w:color="auto"/>
        <w:left w:val="none" w:sz="0" w:space="0" w:color="auto"/>
        <w:bottom w:val="none" w:sz="0" w:space="0" w:color="auto"/>
        <w:right w:val="none" w:sz="0" w:space="0" w:color="auto"/>
      </w:divBdr>
    </w:div>
    <w:div w:id="489489613">
      <w:bodyDiv w:val="1"/>
      <w:marLeft w:val="0"/>
      <w:marRight w:val="0"/>
      <w:marTop w:val="0"/>
      <w:marBottom w:val="0"/>
      <w:divBdr>
        <w:top w:val="none" w:sz="0" w:space="0" w:color="auto"/>
        <w:left w:val="none" w:sz="0" w:space="0" w:color="auto"/>
        <w:bottom w:val="none" w:sz="0" w:space="0" w:color="auto"/>
        <w:right w:val="none" w:sz="0" w:space="0" w:color="auto"/>
      </w:divBdr>
    </w:div>
    <w:div w:id="500044161">
      <w:bodyDiv w:val="1"/>
      <w:marLeft w:val="0"/>
      <w:marRight w:val="0"/>
      <w:marTop w:val="0"/>
      <w:marBottom w:val="0"/>
      <w:divBdr>
        <w:top w:val="none" w:sz="0" w:space="0" w:color="auto"/>
        <w:left w:val="none" w:sz="0" w:space="0" w:color="auto"/>
        <w:bottom w:val="none" w:sz="0" w:space="0" w:color="auto"/>
        <w:right w:val="none" w:sz="0" w:space="0" w:color="auto"/>
      </w:divBdr>
    </w:div>
    <w:div w:id="562446202">
      <w:bodyDiv w:val="1"/>
      <w:marLeft w:val="0"/>
      <w:marRight w:val="0"/>
      <w:marTop w:val="0"/>
      <w:marBottom w:val="0"/>
      <w:divBdr>
        <w:top w:val="none" w:sz="0" w:space="0" w:color="auto"/>
        <w:left w:val="none" w:sz="0" w:space="0" w:color="auto"/>
        <w:bottom w:val="none" w:sz="0" w:space="0" w:color="auto"/>
        <w:right w:val="none" w:sz="0" w:space="0" w:color="auto"/>
      </w:divBdr>
    </w:div>
    <w:div w:id="575361386">
      <w:bodyDiv w:val="1"/>
      <w:marLeft w:val="0"/>
      <w:marRight w:val="0"/>
      <w:marTop w:val="0"/>
      <w:marBottom w:val="0"/>
      <w:divBdr>
        <w:top w:val="none" w:sz="0" w:space="0" w:color="auto"/>
        <w:left w:val="none" w:sz="0" w:space="0" w:color="auto"/>
        <w:bottom w:val="none" w:sz="0" w:space="0" w:color="auto"/>
        <w:right w:val="none" w:sz="0" w:space="0" w:color="auto"/>
      </w:divBdr>
    </w:div>
    <w:div w:id="584874084">
      <w:bodyDiv w:val="1"/>
      <w:marLeft w:val="0"/>
      <w:marRight w:val="0"/>
      <w:marTop w:val="0"/>
      <w:marBottom w:val="0"/>
      <w:divBdr>
        <w:top w:val="none" w:sz="0" w:space="0" w:color="auto"/>
        <w:left w:val="none" w:sz="0" w:space="0" w:color="auto"/>
        <w:bottom w:val="none" w:sz="0" w:space="0" w:color="auto"/>
        <w:right w:val="none" w:sz="0" w:space="0" w:color="auto"/>
      </w:divBdr>
    </w:div>
    <w:div w:id="608852941">
      <w:bodyDiv w:val="1"/>
      <w:marLeft w:val="0"/>
      <w:marRight w:val="0"/>
      <w:marTop w:val="0"/>
      <w:marBottom w:val="0"/>
      <w:divBdr>
        <w:top w:val="none" w:sz="0" w:space="0" w:color="auto"/>
        <w:left w:val="none" w:sz="0" w:space="0" w:color="auto"/>
        <w:bottom w:val="none" w:sz="0" w:space="0" w:color="auto"/>
        <w:right w:val="none" w:sz="0" w:space="0" w:color="auto"/>
      </w:divBdr>
    </w:div>
    <w:div w:id="620038908">
      <w:bodyDiv w:val="1"/>
      <w:marLeft w:val="0"/>
      <w:marRight w:val="0"/>
      <w:marTop w:val="0"/>
      <w:marBottom w:val="0"/>
      <w:divBdr>
        <w:top w:val="none" w:sz="0" w:space="0" w:color="auto"/>
        <w:left w:val="none" w:sz="0" w:space="0" w:color="auto"/>
        <w:bottom w:val="none" w:sz="0" w:space="0" w:color="auto"/>
        <w:right w:val="none" w:sz="0" w:space="0" w:color="auto"/>
      </w:divBdr>
    </w:div>
    <w:div w:id="634024027">
      <w:bodyDiv w:val="1"/>
      <w:marLeft w:val="0"/>
      <w:marRight w:val="0"/>
      <w:marTop w:val="0"/>
      <w:marBottom w:val="0"/>
      <w:divBdr>
        <w:top w:val="none" w:sz="0" w:space="0" w:color="auto"/>
        <w:left w:val="none" w:sz="0" w:space="0" w:color="auto"/>
        <w:bottom w:val="none" w:sz="0" w:space="0" w:color="auto"/>
        <w:right w:val="none" w:sz="0" w:space="0" w:color="auto"/>
      </w:divBdr>
    </w:div>
    <w:div w:id="638728828">
      <w:bodyDiv w:val="1"/>
      <w:marLeft w:val="0"/>
      <w:marRight w:val="0"/>
      <w:marTop w:val="0"/>
      <w:marBottom w:val="0"/>
      <w:divBdr>
        <w:top w:val="none" w:sz="0" w:space="0" w:color="auto"/>
        <w:left w:val="none" w:sz="0" w:space="0" w:color="auto"/>
        <w:bottom w:val="none" w:sz="0" w:space="0" w:color="auto"/>
        <w:right w:val="none" w:sz="0" w:space="0" w:color="auto"/>
      </w:divBdr>
    </w:div>
    <w:div w:id="658120922">
      <w:bodyDiv w:val="1"/>
      <w:marLeft w:val="0"/>
      <w:marRight w:val="0"/>
      <w:marTop w:val="0"/>
      <w:marBottom w:val="0"/>
      <w:divBdr>
        <w:top w:val="none" w:sz="0" w:space="0" w:color="auto"/>
        <w:left w:val="none" w:sz="0" w:space="0" w:color="auto"/>
        <w:bottom w:val="none" w:sz="0" w:space="0" w:color="auto"/>
        <w:right w:val="none" w:sz="0" w:space="0" w:color="auto"/>
      </w:divBdr>
    </w:div>
    <w:div w:id="669404800">
      <w:bodyDiv w:val="1"/>
      <w:marLeft w:val="0"/>
      <w:marRight w:val="0"/>
      <w:marTop w:val="0"/>
      <w:marBottom w:val="0"/>
      <w:divBdr>
        <w:top w:val="none" w:sz="0" w:space="0" w:color="auto"/>
        <w:left w:val="none" w:sz="0" w:space="0" w:color="auto"/>
        <w:bottom w:val="none" w:sz="0" w:space="0" w:color="auto"/>
        <w:right w:val="none" w:sz="0" w:space="0" w:color="auto"/>
      </w:divBdr>
    </w:div>
    <w:div w:id="675811282">
      <w:bodyDiv w:val="1"/>
      <w:marLeft w:val="0"/>
      <w:marRight w:val="0"/>
      <w:marTop w:val="0"/>
      <w:marBottom w:val="0"/>
      <w:divBdr>
        <w:top w:val="none" w:sz="0" w:space="0" w:color="auto"/>
        <w:left w:val="none" w:sz="0" w:space="0" w:color="auto"/>
        <w:bottom w:val="none" w:sz="0" w:space="0" w:color="auto"/>
        <w:right w:val="none" w:sz="0" w:space="0" w:color="auto"/>
      </w:divBdr>
    </w:div>
    <w:div w:id="691151446">
      <w:bodyDiv w:val="1"/>
      <w:marLeft w:val="0"/>
      <w:marRight w:val="0"/>
      <w:marTop w:val="0"/>
      <w:marBottom w:val="0"/>
      <w:divBdr>
        <w:top w:val="none" w:sz="0" w:space="0" w:color="auto"/>
        <w:left w:val="none" w:sz="0" w:space="0" w:color="auto"/>
        <w:bottom w:val="none" w:sz="0" w:space="0" w:color="auto"/>
        <w:right w:val="none" w:sz="0" w:space="0" w:color="auto"/>
      </w:divBdr>
    </w:div>
    <w:div w:id="697969877">
      <w:bodyDiv w:val="1"/>
      <w:marLeft w:val="0"/>
      <w:marRight w:val="0"/>
      <w:marTop w:val="0"/>
      <w:marBottom w:val="0"/>
      <w:divBdr>
        <w:top w:val="none" w:sz="0" w:space="0" w:color="auto"/>
        <w:left w:val="none" w:sz="0" w:space="0" w:color="auto"/>
        <w:bottom w:val="none" w:sz="0" w:space="0" w:color="auto"/>
        <w:right w:val="none" w:sz="0" w:space="0" w:color="auto"/>
      </w:divBdr>
    </w:div>
    <w:div w:id="707530617">
      <w:bodyDiv w:val="1"/>
      <w:marLeft w:val="0"/>
      <w:marRight w:val="0"/>
      <w:marTop w:val="0"/>
      <w:marBottom w:val="0"/>
      <w:divBdr>
        <w:top w:val="none" w:sz="0" w:space="0" w:color="auto"/>
        <w:left w:val="none" w:sz="0" w:space="0" w:color="auto"/>
        <w:bottom w:val="none" w:sz="0" w:space="0" w:color="auto"/>
        <w:right w:val="none" w:sz="0" w:space="0" w:color="auto"/>
      </w:divBdr>
    </w:div>
    <w:div w:id="718632205">
      <w:bodyDiv w:val="1"/>
      <w:marLeft w:val="0"/>
      <w:marRight w:val="0"/>
      <w:marTop w:val="0"/>
      <w:marBottom w:val="0"/>
      <w:divBdr>
        <w:top w:val="none" w:sz="0" w:space="0" w:color="auto"/>
        <w:left w:val="none" w:sz="0" w:space="0" w:color="auto"/>
        <w:bottom w:val="none" w:sz="0" w:space="0" w:color="auto"/>
        <w:right w:val="none" w:sz="0" w:space="0" w:color="auto"/>
      </w:divBdr>
    </w:div>
    <w:div w:id="727261331">
      <w:bodyDiv w:val="1"/>
      <w:marLeft w:val="0"/>
      <w:marRight w:val="0"/>
      <w:marTop w:val="0"/>
      <w:marBottom w:val="0"/>
      <w:divBdr>
        <w:top w:val="none" w:sz="0" w:space="0" w:color="auto"/>
        <w:left w:val="none" w:sz="0" w:space="0" w:color="auto"/>
        <w:bottom w:val="none" w:sz="0" w:space="0" w:color="auto"/>
        <w:right w:val="none" w:sz="0" w:space="0" w:color="auto"/>
      </w:divBdr>
    </w:div>
    <w:div w:id="733742852">
      <w:bodyDiv w:val="1"/>
      <w:marLeft w:val="0"/>
      <w:marRight w:val="0"/>
      <w:marTop w:val="0"/>
      <w:marBottom w:val="0"/>
      <w:divBdr>
        <w:top w:val="none" w:sz="0" w:space="0" w:color="auto"/>
        <w:left w:val="none" w:sz="0" w:space="0" w:color="auto"/>
        <w:bottom w:val="none" w:sz="0" w:space="0" w:color="auto"/>
        <w:right w:val="none" w:sz="0" w:space="0" w:color="auto"/>
      </w:divBdr>
    </w:div>
    <w:div w:id="736318904">
      <w:bodyDiv w:val="1"/>
      <w:marLeft w:val="0"/>
      <w:marRight w:val="0"/>
      <w:marTop w:val="0"/>
      <w:marBottom w:val="0"/>
      <w:divBdr>
        <w:top w:val="none" w:sz="0" w:space="0" w:color="auto"/>
        <w:left w:val="none" w:sz="0" w:space="0" w:color="auto"/>
        <w:bottom w:val="none" w:sz="0" w:space="0" w:color="auto"/>
        <w:right w:val="none" w:sz="0" w:space="0" w:color="auto"/>
      </w:divBdr>
    </w:div>
    <w:div w:id="750011020">
      <w:bodyDiv w:val="1"/>
      <w:marLeft w:val="0"/>
      <w:marRight w:val="0"/>
      <w:marTop w:val="0"/>
      <w:marBottom w:val="0"/>
      <w:divBdr>
        <w:top w:val="none" w:sz="0" w:space="0" w:color="auto"/>
        <w:left w:val="none" w:sz="0" w:space="0" w:color="auto"/>
        <w:bottom w:val="none" w:sz="0" w:space="0" w:color="auto"/>
        <w:right w:val="none" w:sz="0" w:space="0" w:color="auto"/>
      </w:divBdr>
    </w:div>
    <w:div w:id="753094343">
      <w:bodyDiv w:val="1"/>
      <w:marLeft w:val="0"/>
      <w:marRight w:val="0"/>
      <w:marTop w:val="0"/>
      <w:marBottom w:val="0"/>
      <w:divBdr>
        <w:top w:val="none" w:sz="0" w:space="0" w:color="auto"/>
        <w:left w:val="none" w:sz="0" w:space="0" w:color="auto"/>
        <w:bottom w:val="none" w:sz="0" w:space="0" w:color="auto"/>
        <w:right w:val="none" w:sz="0" w:space="0" w:color="auto"/>
      </w:divBdr>
    </w:div>
    <w:div w:id="766996576">
      <w:bodyDiv w:val="1"/>
      <w:marLeft w:val="0"/>
      <w:marRight w:val="0"/>
      <w:marTop w:val="0"/>
      <w:marBottom w:val="0"/>
      <w:divBdr>
        <w:top w:val="none" w:sz="0" w:space="0" w:color="auto"/>
        <w:left w:val="none" w:sz="0" w:space="0" w:color="auto"/>
        <w:bottom w:val="none" w:sz="0" w:space="0" w:color="auto"/>
        <w:right w:val="none" w:sz="0" w:space="0" w:color="auto"/>
      </w:divBdr>
    </w:div>
    <w:div w:id="778139205">
      <w:bodyDiv w:val="1"/>
      <w:marLeft w:val="0"/>
      <w:marRight w:val="0"/>
      <w:marTop w:val="0"/>
      <w:marBottom w:val="0"/>
      <w:divBdr>
        <w:top w:val="none" w:sz="0" w:space="0" w:color="auto"/>
        <w:left w:val="none" w:sz="0" w:space="0" w:color="auto"/>
        <w:bottom w:val="none" w:sz="0" w:space="0" w:color="auto"/>
        <w:right w:val="none" w:sz="0" w:space="0" w:color="auto"/>
      </w:divBdr>
    </w:div>
    <w:div w:id="788546714">
      <w:bodyDiv w:val="1"/>
      <w:marLeft w:val="0"/>
      <w:marRight w:val="0"/>
      <w:marTop w:val="0"/>
      <w:marBottom w:val="0"/>
      <w:divBdr>
        <w:top w:val="none" w:sz="0" w:space="0" w:color="auto"/>
        <w:left w:val="none" w:sz="0" w:space="0" w:color="auto"/>
        <w:bottom w:val="none" w:sz="0" w:space="0" w:color="auto"/>
        <w:right w:val="none" w:sz="0" w:space="0" w:color="auto"/>
      </w:divBdr>
    </w:div>
    <w:div w:id="789586986">
      <w:bodyDiv w:val="1"/>
      <w:marLeft w:val="0"/>
      <w:marRight w:val="0"/>
      <w:marTop w:val="0"/>
      <w:marBottom w:val="0"/>
      <w:divBdr>
        <w:top w:val="none" w:sz="0" w:space="0" w:color="auto"/>
        <w:left w:val="none" w:sz="0" w:space="0" w:color="auto"/>
        <w:bottom w:val="none" w:sz="0" w:space="0" w:color="auto"/>
        <w:right w:val="none" w:sz="0" w:space="0" w:color="auto"/>
      </w:divBdr>
    </w:div>
    <w:div w:id="789859444">
      <w:bodyDiv w:val="1"/>
      <w:marLeft w:val="0"/>
      <w:marRight w:val="0"/>
      <w:marTop w:val="0"/>
      <w:marBottom w:val="0"/>
      <w:divBdr>
        <w:top w:val="none" w:sz="0" w:space="0" w:color="auto"/>
        <w:left w:val="none" w:sz="0" w:space="0" w:color="auto"/>
        <w:bottom w:val="none" w:sz="0" w:space="0" w:color="auto"/>
        <w:right w:val="none" w:sz="0" w:space="0" w:color="auto"/>
      </w:divBdr>
    </w:div>
    <w:div w:id="820193247">
      <w:bodyDiv w:val="1"/>
      <w:marLeft w:val="0"/>
      <w:marRight w:val="0"/>
      <w:marTop w:val="0"/>
      <w:marBottom w:val="0"/>
      <w:divBdr>
        <w:top w:val="none" w:sz="0" w:space="0" w:color="auto"/>
        <w:left w:val="none" w:sz="0" w:space="0" w:color="auto"/>
        <w:bottom w:val="none" w:sz="0" w:space="0" w:color="auto"/>
        <w:right w:val="none" w:sz="0" w:space="0" w:color="auto"/>
      </w:divBdr>
    </w:div>
    <w:div w:id="826628631">
      <w:bodyDiv w:val="1"/>
      <w:marLeft w:val="0"/>
      <w:marRight w:val="0"/>
      <w:marTop w:val="0"/>
      <w:marBottom w:val="0"/>
      <w:divBdr>
        <w:top w:val="none" w:sz="0" w:space="0" w:color="auto"/>
        <w:left w:val="none" w:sz="0" w:space="0" w:color="auto"/>
        <w:bottom w:val="none" w:sz="0" w:space="0" w:color="auto"/>
        <w:right w:val="none" w:sz="0" w:space="0" w:color="auto"/>
      </w:divBdr>
    </w:div>
    <w:div w:id="845755435">
      <w:bodyDiv w:val="1"/>
      <w:marLeft w:val="0"/>
      <w:marRight w:val="0"/>
      <w:marTop w:val="0"/>
      <w:marBottom w:val="0"/>
      <w:divBdr>
        <w:top w:val="none" w:sz="0" w:space="0" w:color="auto"/>
        <w:left w:val="none" w:sz="0" w:space="0" w:color="auto"/>
        <w:bottom w:val="none" w:sz="0" w:space="0" w:color="auto"/>
        <w:right w:val="none" w:sz="0" w:space="0" w:color="auto"/>
      </w:divBdr>
    </w:div>
    <w:div w:id="847982509">
      <w:bodyDiv w:val="1"/>
      <w:marLeft w:val="0"/>
      <w:marRight w:val="0"/>
      <w:marTop w:val="0"/>
      <w:marBottom w:val="0"/>
      <w:divBdr>
        <w:top w:val="none" w:sz="0" w:space="0" w:color="auto"/>
        <w:left w:val="none" w:sz="0" w:space="0" w:color="auto"/>
        <w:bottom w:val="none" w:sz="0" w:space="0" w:color="auto"/>
        <w:right w:val="none" w:sz="0" w:space="0" w:color="auto"/>
      </w:divBdr>
    </w:div>
    <w:div w:id="856500216">
      <w:bodyDiv w:val="1"/>
      <w:marLeft w:val="0"/>
      <w:marRight w:val="0"/>
      <w:marTop w:val="0"/>
      <w:marBottom w:val="0"/>
      <w:divBdr>
        <w:top w:val="none" w:sz="0" w:space="0" w:color="auto"/>
        <w:left w:val="none" w:sz="0" w:space="0" w:color="auto"/>
        <w:bottom w:val="none" w:sz="0" w:space="0" w:color="auto"/>
        <w:right w:val="none" w:sz="0" w:space="0" w:color="auto"/>
      </w:divBdr>
    </w:div>
    <w:div w:id="857543102">
      <w:bodyDiv w:val="1"/>
      <w:marLeft w:val="0"/>
      <w:marRight w:val="0"/>
      <w:marTop w:val="0"/>
      <w:marBottom w:val="0"/>
      <w:divBdr>
        <w:top w:val="none" w:sz="0" w:space="0" w:color="auto"/>
        <w:left w:val="none" w:sz="0" w:space="0" w:color="auto"/>
        <w:bottom w:val="none" w:sz="0" w:space="0" w:color="auto"/>
        <w:right w:val="none" w:sz="0" w:space="0" w:color="auto"/>
      </w:divBdr>
    </w:div>
    <w:div w:id="869879146">
      <w:bodyDiv w:val="1"/>
      <w:marLeft w:val="0"/>
      <w:marRight w:val="0"/>
      <w:marTop w:val="0"/>
      <w:marBottom w:val="0"/>
      <w:divBdr>
        <w:top w:val="none" w:sz="0" w:space="0" w:color="auto"/>
        <w:left w:val="none" w:sz="0" w:space="0" w:color="auto"/>
        <w:bottom w:val="none" w:sz="0" w:space="0" w:color="auto"/>
        <w:right w:val="none" w:sz="0" w:space="0" w:color="auto"/>
      </w:divBdr>
    </w:div>
    <w:div w:id="897782217">
      <w:bodyDiv w:val="1"/>
      <w:marLeft w:val="0"/>
      <w:marRight w:val="0"/>
      <w:marTop w:val="0"/>
      <w:marBottom w:val="0"/>
      <w:divBdr>
        <w:top w:val="none" w:sz="0" w:space="0" w:color="auto"/>
        <w:left w:val="none" w:sz="0" w:space="0" w:color="auto"/>
        <w:bottom w:val="none" w:sz="0" w:space="0" w:color="auto"/>
        <w:right w:val="none" w:sz="0" w:space="0" w:color="auto"/>
      </w:divBdr>
    </w:div>
    <w:div w:id="903641266">
      <w:bodyDiv w:val="1"/>
      <w:marLeft w:val="0"/>
      <w:marRight w:val="0"/>
      <w:marTop w:val="0"/>
      <w:marBottom w:val="0"/>
      <w:divBdr>
        <w:top w:val="none" w:sz="0" w:space="0" w:color="auto"/>
        <w:left w:val="none" w:sz="0" w:space="0" w:color="auto"/>
        <w:bottom w:val="none" w:sz="0" w:space="0" w:color="auto"/>
        <w:right w:val="none" w:sz="0" w:space="0" w:color="auto"/>
      </w:divBdr>
    </w:div>
    <w:div w:id="910430540">
      <w:bodyDiv w:val="1"/>
      <w:marLeft w:val="0"/>
      <w:marRight w:val="0"/>
      <w:marTop w:val="0"/>
      <w:marBottom w:val="0"/>
      <w:divBdr>
        <w:top w:val="none" w:sz="0" w:space="0" w:color="auto"/>
        <w:left w:val="none" w:sz="0" w:space="0" w:color="auto"/>
        <w:bottom w:val="none" w:sz="0" w:space="0" w:color="auto"/>
        <w:right w:val="none" w:sz="0" w:space="0" w:color="auto"/>
      </w:divBdr>
    </w:div>
    <w:div w:id="918905106">
      <w:bodyDiv w:val="1"/>
      <w:marLeft w:val="0"/>
      <w:marRight w:val="0"/>
      <w:marTop w:val="0"/>
      <w:marBottom w:val="0"/>
      <w:divBdr>
        <w:top w:val="none" w:sz="0" w:space="0" w:color="auto"/>
        <w:left w:val="none" w:sz="0" w:space="0" w:color="auto"/>
        <w:bottom w:val="none" w:sz="0" w:space="0" w:color="auto"/>
        <w:right w:val="none" w:sz="0" w:space="0" w:color="auto"/>
      </w:divBdr>
    </w:div>
    <w:div w:id="941305808">
      <w:bodyDiv w:val="1"/>
      <w:marLeft w:val="0"/>
      <w:marRight w:val="0"/>
      <w:marTop w:val="0"/>
      <w:marBottom w:val="0"/>
      <w:divBdr>
        <w:top w:val="none" w:sz="0" w:space="0" w:color="auto"/>
        <w:left w:val="none" w:sz="0" w:space="0" w:color="auto"/>
        <w:bottom w:val="none" w:sz="0" w:space="0" w:color="auto"/>
        <w:right w:val="none" w:sz="0" w:space="0" w:color="auto"/>
      </w:divBdr>
    </w:div>
    <w:div w:id="944845917">
      <w:bodyDiv w:val="1"/>
      <w:marLeft w:val="0"/>
      <w:marRight w:val="0"/>
      <w:marTop w:val="0"/>
      <w:marBottom w:val="0"/>
      <w:divBdr>
        <w:top w:val="none" w:sz="0" w:space="0" w:color="auto"/>
        <w:left w:val="none" w:sz="0" w:space="0" w:color="auto"/>
        <w:bottom w:val="none" w:sz="0" w:space="0" w:color="auto"/>
        <w:right w:val="none" w:sz="0" w:space="0" w:color="auto"/>
      </w:divBdr>
    </w:div>
    <w:div w:id="955866332">
      <w:bodyDiv w:val="1"/>
      <w:marLeft w:val="0"/>
      <w:marRight w:val="0"/>
      <w:marTop w:val="0"/>
      <w:marBottom w:val="0"/>
      <w:divBdr>
        <w:top w:val="none" w:sz="0" w:space="0" w:color="auto"/>
        <w:left w:val="none" w:sz="0" w:space="0" w:color="auto"/>
        <w:bottom w:val="none" w:sz="0" w:space="0" w:color="auto"/>
        <w:right w:val="none" w:sz="0" w:space="0" w:color="auto"/>
      </w:divBdr>
    </w:div>
    <w:div w:id="959998944">
      <w:bodyDiv w:val="1"/>
      <w:marLeft w:val="0"/>
      <w:marRight w:val="0"/>
      <w:marTop w:val="0"/>
      <w:marBottom w:val="0"/>
      <w:divBdr>
        <w:top w:val="none" w:sz="0" w:space="0" w:color="auto"/>
        <w:left w:val="none" w:sz="0" w:space="0" w:color="auto"/>
        <w:bottom w:val="none" w:sz="0" w:space="0" w:color="auto"/>
        <w:right w:val="none" w:sz="0" w:space="0" w:color="auto"/>
      </w:divBdr>
    </w:div>
    <w:div w:id="974986995">
      <w:bodyDiv w:val="1"/>
      <w:marLeft w:val="0"/>
      <w:marRight w:val="0"/>
      <w:marTop w:val="0"/>
      <w:marBottom w:val="0"/>
      <w:divBdr>
        <w:top w:val="none" w:sz="0" w:space="0" w:color="auto"/>
        <w:left w:val="none" w:sz="0" w:space="0" w:color="auto"/>
        <w:bottom w:val="none" w:sz="0" w:space="0" w:color="auto"/>
        <w:right w:val="none" w:sz="0" w:space="0" w:color="auto"/>
      </w:divBdr>
    </w:div>
    <w:div w:id="1002976377">
      <w:bodyDiv w:val="1"/>
      <w:marLeft w:val="0"/>
      <w:marRight w:val="0"/>
      <w:marTop w:val="0"/>
      <w:marBottom w:val="0"/>
      <w:divBdr>
        <w:top w:val="none" w:sz="0" w:space="0" w:color="auto"/>
        <w:left w:val="none" w:sz="0" w:space="0" w:color="auto"/>
        <w:bottom w:val="none" w:sz="0" w:space="0" w:color="auto"/>
        <w:right w:val="none" w:sz="0" w:space="0" w:color="auto"/>
      </w:divBdr>
    </w:div>
    <w:div w:id="1003241287">
      <w:bodyDiv w:val="1"/>
      <w:marLeft w:val="0"/>
      <w:marRight w:val="0"/>
      <w:marTop w:val="0"/>
      <w:marBottom w:val="0"/>
      <w:divBdr>
        <w:top w:val="none" w:sz="0" w:space="0" w:color="auto"/>
        <w:left w:val="none" w:sz="0" w:space="0" w:color="auto"/>
        <w:bottom w:val="none" w:sz="0" w:space="0" w:color="auto"/>
        <w:right w:val="none" w:sz="0" w:space="0" w:color="auto"/>
      </w:divBdr>
    </w:div>
    <w:div w:id="1003823633">
      <w:bodyDiv w:val="1"/>
      <w:marLeft w:val="0"/>
      <w:marRight w:val="0"/>
      <w:marTop w:val="0"/>
      <w:marBottom w:val="0"/>
      <w:divBdr>
        <w:top w:val="none" w:sz="0" w:space="0" w:color="auto"/>
        <w:left w:val="none" w:sz="0" w:space="0" w:color="auto"/>
        <w:bottom w:val="none" w:sz="0" w:space="0" w:color="auto"/>
        <w:right w:val="none" w:sz="0" w:space="0" w:color="auto"/>
      </w:divBdr>
    </w:div>
    <w:div w:id="1006788475">
      <w:bodyDiv w:val="1"/>
      <w:marLeft w:val="0"/>
      <w:marRight w:val="0"/>
      <w:marTop w:val="0"/>
      <w:marBottom w:val="0"/>
      <w:divBdr>
        <w:top w:val="none" w:sz="0" w:space="0" w:color="auto"/>
        <w:left w:val="none" w:sz="0" w:space="0" w:color="auto"/>
        <w:bottom w:val="none" w:sz="0" w:space="0" w:color="auto"/>
        <w:right w:val="none" w:sz="0" w:space="0" w:color="auto"/>
      </w:divBdr>
    </w:div>
    <w:div w:id="1009799074">
      <w:bodyDiv w:val="1"/>
      <w:marLeft w:val="0"/>
      <w:marRight w:val="0"/>
      <w:marTop w:val="0"/>
      <w:marBottom w:val="0"/>
      <w:divBdr>
        <w:top w:val="none" w:sz="0" w:space="0" w:color="auto"/>
        <w:left w:val="none" w:sz="0" w:space="0" w:color="auto"/>
        <w:bottom w:val="none" w:sz="0" w:space="0" w:color="auto"/>
        <w:right w:val="none" w:sz="0" w:space="0" w:color="auto"/>
      </w:divBdr>
    </w:div>
    <w:div w:id="1028410557">
      <w:bodyDiv w:val="1"/>
      <w:marLeft w:val="0"/>
      <w:marRight w:val="0"/>
      <w:marTop w:val="0"/>
      <w:marBottom w:val="0"/>
      <w:divBdr>
        <w:top w:val="none" w:sz="0" w:space="0" w:color="auto"/>
        <w:left w:val="none" w:sz="0" w:space="0" w:color="auto"/>
        <w:bottom w:val="none" w:sz="0" w:space="0" w:color="auto"/>
        <w:right w:val="none" w:sz="0" w:space="0" w:color="auto"/>
      </w:divBdr>
    </w:div>
    <w:div w:id="1036589083">
      <w:bodyDiv w:val="1"/>
      <w:marLeft w:val="0"/>
      <w:marRight w:val="0"/>
      <w:marTop w:val="0"/>
      <w:marBottom w:val="0"/>
      <w:divBdr>
        <w:top w:val="none" w:sz="0" w:space="0" w:color="auto"/>
        <w:left w:val="none" w:sz="0" w:space="0" w:color="auto"/>
        <w:bottom w:val="none" w:sz="0" w:space="0" w:color="auto"/>
        <w:right w:val="none" w:sz="0" w:space="0" w:color="auto"/>
      </w:divBdr>
    </w:div>
    <w:div w:id="1063790888">
      <w:bodyDiv w:val="1"/>
      <w:marLeft w:val="0"/>
      <w:marRight w:val="0"/>
      <w:marTop w:val="0"/>
      <w:marBottom w:val="0"/>
      <w:divBdr>
        <w:top w:val="none" w:sz="0" w:space="0" w:color="auto"/>
        <w:left w:val="none" w:sz="0" w:space="0" w:color="auto"/>
        <w:bottom w:val="none" w:sz="0" w:space="0" w:color="auto"/>
        <w:right w:val="none" w:sz="0" w:space="0" w:color="auto"/>
      </w:divBdr>
    </w:div>
    <w:div w:id="1080518256">
      <w:bodyDiv w:val="1"/>
      <w:marLeft w:val="0"/>
      <w:marRight w:val="0"/>
      <w:marTop w:val="0"/>
      <w:marBottom w:val="0"/>
      <w:divBdr>
        <w:top w:val="none" w:sz="0" w:space="0" w:color="auto"/>
        <w:left w:val="none" w:sz="0" w:space="0" w:color="auto"/>
        <w:bottom w:val="none" w:sz="0" w:space="0" w:color="auto"/>
        <w:right w:val="none" w:sz="0" w:space="0" w:color="auto"/>
      </w:divBdr>
    </w:div>
    <w:div w:id="1080830077">
      <w:bodyDiv w:val="1"/>
      <w:marLeft w:val="0"/>
      <w:marRight w:val="0"/>
      <w:marTop w:val="0"/>
      <w:marBottom w:val="0"/>
      <w:divBdr>
        <w:top w:val="none" w:sz="0" w:space="0" w:color="auto"/>
        <w:left w:val="none" w:sz="0" w:space="0" w:color="auto"/>
        <w:bottom w:val="none" w:sz="0" w:space="0" w:color="auto"/>
        <w:right w:val="none" w:sz="0" w:space="0" w:color="auto"/>
      </w:divBdr>
    </w:div>
    <w:div w:id="1082142440">
      <w:bodyDiv w:val="1"/>
      <w:marLeft w:val="0"/>
      <w:marRight w:val="0"/>
      <w:marTop w:val="0"/>
      <w:marBottom w:val="0"/>
      <w:divBdr>
        <w:top w:val="none" w:sz="0" w:space="0" w:color="auto"/>
        <w:left w:val="none" w:sz="0" w:space="0" w:color="auto"/>
        <w:bottom w:val="none" w:sz="0" w:space="0" w:color="auto"/>
        <w:right w:val="none" w:sz="0" w:space="0" w:color="auto"/>
      </w:divBdr>
    </w:div>
    <w:div w:id="1083330970">
      <w:bodyDiv w:val="1"/>
      <w:marLeft w:val="0"/>
      <w:marRight w:val="0"/>
      <w:marTop w:val="0"/>
      <w:marBottom w:val="0"/>
      <w:divBdr>
        <w:top w:val="none" w:sz="0" w:space="0" w:color="auto"/>
        <w:left w:val="none" w:sz="0" w:space="0" w:color="auto"/>
        <w:bottom w:val="none" w:sz="0" w:space="0" w:color="auto"/>
        <w:right w:val="none" w:sz="0" w:space="0" w:color="auto"/>
      </w:divBdr>
    </w:div>
    <w:div w:id="1098984633">
      <w:bodyDiv w:val="1"/>
      <w:marLeft w:val="0"/>
      <w:marRight w:val="0"/>
      <w:marTop w:val="0"/>
      <w:marBottom w:val="0"/>
      <w:divBdr>
        <w:top w:val="none" w:sz="0" w:space="0" w:color="auto"/>
        <w:left w:val="none" w:sz="0" w:space="0" w:color="auto"/>
        <w:bottom w:val="none" w:sz="0" w:space="0" w:color="auto"/>
        <w:right w:val="none" w:sz="0" w:space="0" w:color="auto"/>
      </w:divBdr>
    </w:div>
    <w:div w:id="1102535586">
      <w:bodyDiv w:val="1"/>
      <w:marLeft w:val="0"/>
      <w:marRight w:val="0"/>
      <w:marTop w:val="0"/>
      <w:marBottom w:val="0"/>
      <w:divBdr>
        <w:top w:val="none" w:sz="0" w:space="0" w:color="auto"/>
        <w:left w:val="none" w:sz="0" w:space="0" w:color="auto"/>
        <w:bottom w:val="none" w:sz="0" w:space="0" w:color="auto"/>
        <w:right w:val="none" w:sz="0" w:space="0" w:color="auto"/>
      </w:divBdr>
    </w:div>
    <w:div w:id="1120882789">
      <w:bodyDiv w:val="1"/>
      <w:marLeft w:val="0"/>
      <w:marRight w:val="0"/>
      <w:marTop w:val="0"/>
      <w:marBottom w:val="0"/>
      <w:divBdr>
        <w:top w:val="none" w:sz="0" w:space="0" w:color="auto"/>
        <w:left w:val="none" w:sz="0" w:space="0" w:color="auto"/>
        <w:bottom w:val="none" w:sz="0" w:space="0" w:color="auto"/>
        <w:right w:val="none" w:sz="0" w:space="0" w:color="auto"/>
      </w:divBdr>
    </w:div>
    <w:div w:id="1121413699">
      <w:bodyDiv w:val="1"/>
      <w:marLeft w:val="0"/>
      <w:marRight w:val="0"/>
      <w:marTop w:val="0"/>
      <w:marBottom w:val="0"/>
      <w:divBdr>
        <w:top w:val="none" w:sz="0" w:space="0" w:color="auto"/>
        <w:left w:val="none" w:sz="0" w:space="0" w:color="auto"/>
        <w:bottom w:val="none" w:sz="0" w:space="0" w:color="auto"/>
        <w:right w:val="none" w:sz="0" w:space="0" w:color="auto"/>
      </w:divBdr>
    </w:div>
    <w:div w:id="1138566935">
      <w:bodyDiv w:val="1"/>
      <w:marLeft w:val="0"/>
      <w:marRight w:val="0"/>
      <w:marTop w:val="0"/>
      <w:marBottom w:val="0"/>
      <w:divBdr>
        <w:top w:val="none" w:sz="0" w:space="0" w:color="auto"/>
        <w:left w:val="none" w:sz="0" w:space="0" w:color="auto"/>
        <w:bottom w:val="none" w:sz="0" w:space="0" w:color="auto"/>
        <w:right w:val="none" w:sz="0" w:space="0" w:color="auto"/>
      </w:divBdr>
    </w:div>
    <w:div w:id="1150170162">
      <w:bodyDiv w:val="1"/>
      <w:marLeft w:val="0"/>
      <w:marRight w:val="0"/>
      <w:marTop w:val="0"/>
      <w:marBottom w:val="0"/>
      <w:divBdr>
        <w:top w:val="none" w:sz="0" w:space="0" w:color="auto"/>
        <w:left w:val="none" w:sz="0" w:space="0" w:color="auto"/>
        <w:bottom w:val="none" w:sz="0" w:space="0" w:color="auto"/>
        <w:right w:val="none" w:sz="0" w:space="0" w:color="auto"/>
      </w:divBdr>
    </w:div>
    <w:div w:id="1151411182">
      <w:bodyDiv w:val="1"/>
      <w:marLeft w:val="0"/>
      <w:marRight w:val="0"/>
      <w:marTop w:val="0"/>
      <w:marBottom w:val="0"/>
      <w:divBdr>
        <w:top w:val="none" w:sz="0" w:space="0" w:color="auto"/>
        <w:left w:val="none" w:sz="0" w:space="0" w:color="auto"/>
        <w:bottom w:val="none" w:sz="0" w:space="0" w:color="auto"/>
        <w:right w:val="none" w:sz="0" w:space="0" w:color="auto"/>
      </w:divBdr>
    </w:div>
    <w:div w:id="1173178761">
      <w:bodyDiv w:val="1"/>
      <w:marLeft w:val="0"/>
      <w:marRight w:val="0"/>
      <w:marTop w:val="0"/>
      <w:marBottom w:val="0"/>
      <w:divBdr>
        <w:top w:val="none" w:sz="0" w:space="0" w:color="auto"/>
        <w:left w:val="none" w:sz="0" w:space="0" w:color="auto"/>
        <w:bottom w:val="none" w:sz="0" w:space="0" w:color="auto"/>
        <w:right w:val="none" w:sz="0" w:space="0" w:color="auto"/>
      </w:divBdr>
    </w:div>
    <w:div w:id="1191456245">
      <w:bodyDiv w:val="1"/>
      <w:marLeft w:val="0"/>
      <w:marRight w:val="0"/>
      <w:marTop w:val="0"/>
      <w:marBottom w:val="0"/>
      <w:divBdr>
        <w:top w:val="none" w:sz="0" w:space="0" w:color="auto"/>
        <w:left w:val="none" w:sz="0" w:space="0" w:color="auto"/>
        <w:bottom w:val="none" w:sz="0" w:space="0" w:color="auto"/>
        <w:right w:val="none" w:sz="0" w:space="0" w:color="auto"/>
      </w:divBdr>
    </w:div>
    <w:div w:id="1197352111">
      <w:bodyDiv w:val="1"/>
      <w:marLeft w:val="0"/>
      <w:marRight w:val="0"/>
      <w:marTop w:val="0"/>
      <w:marBottom w:val="0"/>
      <w:divBdr>
        <w:top w:val="none" w:sz="0" w:space="0" w:color="auto"/>
        <w:left w:val="none" w:sz="0" w:space="0" w:color="auto"/>
        <w:bottom w:val="none" w:sz="0" w:space="0" w:color="auto"/>
        <w:right w:val="none" w:sz="0" w:space="0" w:color="auto"/>
      </w:divBdr>
    </w:div>
    <w:div w:id="1210454693">
      <w:bodyDiv w:val="1"/>
      <w:marLeft w:val="0"/>
      <w:marRight w:val="0"/>
      <w:marTop w:val="0"/>
      <w:marBottom w:val="0"/>
      <w:divBdr>
        <w:top w:val="none" w:sz="0" w:space="0" w:color="auto"/>
        <w:left w:val="none" w:sz="0" w:space="0" w:color="auto"/>
        <w:bottom w:val="none" w:sz="0" w:space="0" w:color="auto"/>
        <w:right w:val="none" w:sz="0" w:space="0" w:color="auto"/>
      </w:divBdr>
    </w:div>
    <w:div w:id="1244342840">
      <w:bodyDiv w:val="1"/>
      <w:marLeft w:val="0"/>
      <w:marRight w:val="0"/>
      <w:marTop w:val="0"/>
      <w:marBottom w:val="0"/>
      <w:divBdr>
        <w:top w:val="none" w:sz="0" w:space="0" w:color="auto"/>
        <w:left w:val="none" w:sz="0" w:space="0" w:color="auto"/>
        <w:bottom w:val="none" w:sz="0" w:space="0" w:color="auto"/>
        <w:right w:val="none" w:sz="0" w:space="0" w:color="auto"/>
      </w:divBdr>
    </w:div>
    <w:div w:id="1245534804">
      <w:bodyDiv w:val="1"/>
      <w:marLeft w:val="0"/>
      <w:marRight w:val="0"/>
      <w:marTop w:val="0"/>
      <w:marBottom w:val="0"/>
      <w:divBdr>
        <w:top w:val="none" w:sz="0" w:space="0" w:color="auto"/>
        <w:left w:val="none" w:sz="0" w:space="0" w:color="auto"/>
        <w:bottom w:val="none" w:sz="0" w:space="0" w:color="auto"/>
        <w:right w:val="none" w:sz="0" w:space="0" w:color="auto"/>
      </w:divBdr>
    </w:div>
    <w:div w:id="1246691772">
      <w:bodyDiv w:val="1"/>
      <w:marLeft w:val="0"/>
      <w:marRight w:val="0"/>
      <w:marTop w:val="0"/>
      <w:marBottom w:val="0"/>
      <w:divBdr>
        <w:top w:val="none" w:sz="0" w:space="0" w:color="auto"/>
        <w:left w:val="none" w:sz="0" w:space="0" w:color="auto"/>
        <w:bottom w:val="none" w:sz="0" w:space="0" w:color="auto"/>
        <w:right w:val="none" w:sz="0" w:space="0" w:color="auto"/>
      </w:divBdr>
    </w:div>
    <w:div w:id="1255481253">
      <w:bodyDiv w:val="1"/>
      <w:marLeft w:val="0"/>
      <w:marRight w:val="0"/>
      <w:marTop w:val="0"/>
      <w:marBottom w:val="0"/>
      <w:divBdr>
        <w:top w:val="none" w:sz="0" w:space="0" w:color="auto"/>
        <w:left w:val="none" w:sz="0" w:space="0" w:color="auto"/>
        <w:bottom w:val="none" w:sz="0" w:space="0" w:color="auto"/>
        <w:right w:val="none" w:sz="0" w:space="0" w:color="auto"/>
      </w:divBdr>
    </w:div>
    <w:div w:id="1269892312">
      <w:bodyDiv w:val="1"/>
      <w:marLeft w:val="0"/>
      <w:marRight w:val="0"/>
      <w:marTop w:val="0"/>
      <w:marBottom w:val="0"/>
      <w:divBdr>
        <w:top w:val="none" w:sz="0" w:space="0" w:color="auto"/>
        <w:left w:val="none" w:sz="0" w:space="0" w:color="auto"/>
        <w:bottom w:val="none" w:sz="0" w:space="0" w:color="auto"/>
        <w:right w:val="none" w:sz="0" w:space="0" w:color="auto"/>
      </w:divBdr>
    </w:div>
    <w:div w:id="1313869802">
      <w:bodyDiv w:val="1"/>
      <w:marLeft w:val="0"/>
      <w:marRight w:val="0"/>
      <w:marTop w:val="0"/>
      <w:marBottom w:val="0"/>
      <w:divBdr>
        <w:top w:val="none" w:sz="0" w:space="0" w:color="auto"/>
        <w:left w:val="none" w:sz="0" w:space="0" w:color="auto"/>
        <w:bottom w:val="none" w:sz="0" w:space="0" w:color="auto"/>
        <w:right w:val="none" w:sz="0" w:space="0" w:color="auto"/>
      </w:divBdr>
    </w:div>
    <w:div w:id="1333411479">
      <w:bodyDiv w:val="1"/>
      <w:marLeft w:val="0"/>
      <w:marRight w:val="0"/>
      <w:marTop w:val="0"/>
      <w:marBottom w:val="0"/>
      <w:divBdr>
        <w:top w:val="none" w:sz="0" w:space="0" w:color="auto"/>
        <w:left w:val="none" w:sz="0" w:space="0" w:color="auto"/>
        <w:bottom w:val="none" w:sz="0" w:space="0" w:color="auto"/>
        <w:right w:val="none" w:sz="0" w:space="0" w:color="auto"/>
      </w:divBdr>
    </w:div>
    <w:div w:id="1354452253">
      <w:bodyDiv w:val="1"/>
      <w:marLeft w:val="0"/>
      <w:marRight w:val="0"/>
      <w:marTop w:val="0"/>
      <w:marBottom w:val="0"/>
      <w:divBdr>
        <w:top w:val="none" w:sz="0" w:space="0" w:color="auto"/>
        <w:left w:val="none" w:sz="0" w:space="0" w:color="auto"/>
        <w:bottom w:val="none" w:sz="0" w:space="0" w:color="auto"/>
        <w:right w:val="none" w:sz="0" w:space="0" w:color="auto"/>
      </w:divBdr>
    </w:div>
    <w:div w:id="1358043476">
      <w:bodyDiv w:val="1"/>
      <w:marLeft w:val="0"/>
      <w:marRight w:val="0"/>
      <w:marTop w:val="0"/>
      <w:marBottom w:val="0"/>
      <w:divBdr>
        <w:top w:val="none" w:sz="0" w:space="0" w:color="auto"/>
        <w:left w:val="none" w:sz="0" w:space="0" w:color="auto"/>
        <w:bottom w:val="none" w:sz="0" w:space="0" w:color="auto"/>
        <w:right w:val="none" w:sz="0" w:space="0" w:color="auto"/>
      </w:divBdr>
    </w:div>
    <w:div w:id="1367674827">
      <w:bodyDiv w:val="1"/>
      <w:marLeft w:val="0"/>
      <w:marRight w:val="0"/>
      <w:marTop w:val="0"/>
      <w:marBottom w:val="0"/>
      <w:divBdr>
        <w:top w:val="none" w:sz="0" w:space="0" w:color="auto"/>
        <w:left w:val="none" w:sz="0" w:space="0" w:color="auto"/>
        <w:bottom w:val="none" w:sz="0" w:space="0" w:color="auto"/>
        <w:right w:val="none" w:sz="0" w:space="0" w:color="auto"/>
      </w:divBdr>
    </w:div>
    <w:div w:id="1370565531">
      <w:bodyDiv w:val="1"/>
      <w:marLeft w:val="0"/>
      <w:marRight w:val="0"/>
      <w:marTop w:val="0"/>
      <w:marBottom w:val="0"/>
      <w:divBdr>
        <w:top w:val="none" w:sz="0" w:space="0" w:color="auto"/>
        <w:left w:val="none" w:sz="0" w:space="0" w:color="auto"/>
        <w:bottom w:val="none" w:sz="0" w:space="0" w:color="auto"/>
        <w:right w:val="none" w:sz="0" w:space="0" w:color="auto"/>
      </w:divBdr>
    </w:div>
    <w:div w:id="1378242593">
      <w:bodyDiv w:val="1"/>
      <w:marLeft w:val="0"/>
      <w:marRight w:val="0"/>
      <w:marTop w:val="0"/>
      <w:marBottom w:val="0"/>
      <w:divBdr>
        <w:top w:val="none" w:sz="0" w:space="0" w:color="auto"/>
        <w:left w:val="none" w:sz="0" w:space="0" w:color="auto"/>
        <w:bottom w:val="none" w:sz="0" w:space="0" w:color="auto"/>
        <w:right w:val="none" w:sz="0" w:space="0" w:color="auto"/>
      </w:divBdr>
    </w:div>
    <w:div w:id="1386640979">
      <w:bodyDiv w:val="1"/>
      <w:marLeft w:val="0"/>
      <w:marRight w:val="0"/>
      <w:marTop w:val="0"/>
      <w:marBottom w:val="0"/>
      <w:divBdr>
        <w:top w:val="none" w:sz="0" w:space="0" w:color="auto"/>
        <w:left w:val="none" w:sz="0" w:space="0" w:color="auto"/>
        <w:bottom w:val="none" w:sz="0" w:space="0" w:color="auto"/>
        <w:right w:val="none" w:sz="0" w:space="0" w:color="auto"/>
      </w:divBdr>
    </w:div>
    <w:div w:id="1446777310">
      <w:bodyDiv w:val="1"/>
      <w:marLeft w:val="0"/>
      <w:marRight w:val="0"/>
      <w:marTop w:val="0"/>
      <w:marBottom w:val="0"/>
      <w:divBdr>
        <w:top w:val="none" w:sz="0" w:space="0" w:color="auto"/>
        <w:left w:val="none" w:sz="0" w:space="0" w:color="auto"/>
        <w:bottom w:val="none" w:sz="0" w:space="0" w:color="auto"/>
        <w:right w:val="none" w:sz="0" w:space="0" w:color="auto"/>
      </w:divBdr>
    </w:div>
    <w:div w:id="1449352000">
      <w:bodyDiv w:val="1"/>
      <w:marLeft w:val="0"/>
      <w:marRight w:val="0"/>
      <w:marTop w:val="0"/>
      <w:marBottom w:val="0"/>
      <w:divBdr>
        <w:top w:val="none" w:sz="0" w:space="0" w:color="auto"/>
        <w:left w:val="none" w:sz="0" w:space="0" w:color="auto"/>
        <w:bottom w:val="none" w:sz="0" w:space="0" w:color="auto"/>
        <w:right w:val="none" w:sz="0" w:space="0" w:color="auto"/>
      </w:divBdr>
    </w:div>
    <w:div w:id="1451588932">
      <w:bodyDiv w:val="1"/>
      <w:marLeft w:val="0"/>
      <w:marRight w:val="0"/>
      <w:marTop w:val="0"/>
      <w:marBottom w:val="0"/>
      <w:divBdr>
        <w:top w:val="none" w:sz="0" w:space="0" w:color="auto"/>
        <w:left w:val="none" w:sz="0" w:space="0" w:color="auto"/>
        <w:bottom w:val="none" w:sz="0" w:space="0" w:color="auto"/>
        <w:right w:val="none" w:sz="0" w:space="0" w:color="auto"/>
      </w:divBdr>
    </w:div>
    <w:div w:id="1471945549">
      <w:bodyDiv w:val="1"/>
      <w:marLeft w:val="0"/>
      <w:marRight w:val="0"/>
      <w:marTop w:val="0"/>
      <w:marBottom w:val="0"/>
      <w:divBdr>
        <w:top w:val="none" w:sz="0" w:space="0" w:color="auto"/>
        <w:left w:val="none" w:sz="0" w:space="0" w:color="auto"/>
        <w:bottom w:val="none" w:sz="0" w:space="0" w:color="auto"/>
        <w:right w:val="none" w:sz="0" w:space="0" w:color="auto"/>
      </w:divBdr>
    </w:div>
    <w:div w:id="1475635691">
      <w:bodyDiv w:val="1"/>
      <w:marLeft w:val="0"/>
      <w:marRight w:val="0"/>
      <w:marTop w:val="0"/>
      <w:marBottom w:val="0"/>
      <w:divBdr>
        <w:top w:val="none" w:sz="0" w:space="0" w:color="auto"/>
        <w:left w:val="none" w:sz="0" w:space="0" w:color="auto"/>
        <w:bottom w:val="none" w:sz="0" w:space="0" w:color="auto"/>
        <w:right w:val="none" w:sz="0" w:space="0" w:color="auto"/>
      </w:divBdr>
    </w:div>
    <w:div w:id="1476796555">
      <w:bodyDiv w:val="1"/>
      <w:marLeft w:val="0"/>
      <w:marRight w:val="0"/>
      <w:marTop w:val="0"/>
      <w:marBottom w:val="0"/>
      <w:divBdr>
        <w:top w:val="none" w:sz="0" w:space="0" w:color="auto"/>
        <w:left w:val="none" w:sz="0" w:space="0" w:color="auto"/>
        <w:bottom w:val="none" w:sz="0" w:space="0" w:color="auto"/>
        <w:right w:val="none" w:sz="0" w:space="0" w:color="auto"/>
      </w:divBdr>
    </w:div>
    <w:div w:id="1506901958">
      <w:bodyDiv w:val="1"/>
      <w:marLeft w:val="0"/>
      <w:marRight w:val="0"/>
      <w:marTop w:val="0"/>
      <w:marBottom w:val="0"/>
      <w:divBdr>
        <w:top w:val="none" w:sz="0" w:space="0" w:color="auto"/>
        <w:left w:val="none" w:sz="0" w:space="0" w:color="auto"/>
        <w:bottom w:val="none" w:sz="0" w:space="0" w:color="auto"/>
        <w:right w:val="none" w:sz="0" w:space="0" w:color="auto"/>
      </w:divBdr>
    </w:div>
    <w:div w:id="1510826502">
      <w:bodyDiv w:val="1"/>
      <w:marLeft w:val="0"/>
      <w:marRight w:val="0"/>
      <w:marTop w:val="0"/>
      <w:marBottom w:val="0"/>
      <w:divBdr>
        <w:top w:val="none" w:sz="0" w:space="0" w:color="auto"/>
        <w:left w:val="none" w:sz="0" w:space="0" w:color="auto"/>
        <w:bottom w:val="none" w:sz="0" w:space="0" w:color="auto"/>
        <w:right w:val="none" w:sz="0" w:space="0" w:color="auto"/>
      </w:divBdr>
    </w:div>
    <w:div w:id="1519732577">
      <w:bodyDiv w:val="1"/>
      <w:marLeft w:val="0"/>
      <w:marRight w:val="0"/>
      <w:marTop w:val="0"/>
      <w:marBottom w:val="0"/>
      <w:divBdr>
        <w:top w:val="none" w:sz="0" w:space="0" w:color="auto"/>
        <w:left w:val="none" w:sz="0" w:space="0" w:color="auto"/>
        <w:bottom w:val="none" w:sz="0" w:space="0" w:color="auto"/>
        <w:right w:val="none" w:sz="0" w:space="0" w:color="auto"/>
      </w:divBdr>
    </w:div>
    <w:div w:id="1538859851">
      <w:bodyDiv w:val="1"/>
      <w:marLeft w:val="0"/>
      <w:marRight w:val="0"/>
      <w:marTop w:val="0"/>
      <w:marBottom w:val="0"/>
      <w:divBdr>
        <w:top w:val="none" w:sz="0" w:space="0" w:color="auto"/>
        <w:left w:val="none" w:sz="0" w:space="0" w:color="auto"/>
        <w:bottom w:val="none" w:sz="0" w:space="0" w:color="auto"/>
        <w:right w:val="none" w:sz="0" w:space="0" w:color="auto"/>
      </w:divBdr>
    </w:div>
    <w:div w:id="1556508982">
      <w:bodyDiv w:val="1"/>
      <w:marLeft w:val="0"/>
      <w:marRight w:val="0"/>
      <w:marTop w:val="0"/>
      <w:marBottom w:val="0"/>
      <w:divBdr>
        <w:top w:val="none" w:sz="0" w:space="0" w:color="auto"/>
        <w:left w:val="none" w:sz="0" w:space="0" w:color="auto"/>
        <w:bottom w:val="none" w:sz="0" w:space="0" w:color="auto"/>
        <w:right w:val="none" w:sz="0" w:space="0" w:color="auto"/>
      </w:divBdr>
    </w:div>
    <w:div w:id="1556815266">
      <w:bodyDiv w:val="1"/>
      <w:marLeft w:val="0"/>
      <w:marRight w:val="0"/>
      <w:marTop w:val="0"/>
      <w:marBottom w:val="0"/>
      <w:divBdr>
        <w:top w:val="none" w:sz="0" w:space="0" w:color="auto"/>
        <w:left w:val="none" w:sz="0" w:space="0" w:color="auto"/>
        <w:bottom w:val="none" w:sz="0" w:space="0" w:color="auto"/>
        <w:right w:val="none" w:sz="0" w:space="0" w:color="auto"/>
      </w:divBdr>
    </w:div>
    <w:div w:id="1576353496">
      <w:bodyDiv w:val="1"/>
      <w:marLeft w:val="0"/>
      <w:marRight w:val="0"/>
      <w:marTop w:val="0"/>
      <w:marBottom w:val="0"/>
      <w:divBdr>
        <w:top w:val="none" w:sz="0" w:space="0" w:color="auto"/>
        <w:left w:val="none" w:sz="0" w:space="0" w:color="auto"/>
        <w:bottom w:val="none" w:sz="0" w:space="0" w:color="auto"/>
        <w:right w:val="none" w:sz="0" w:space="0" w:color="auto"/>
      </w:divBdr>
    </w:div>
    <w:div w:id="1580283179">
      <w:bodyDiv w:val="1"/>
      <w:marLeft w:val="0"/>
      <w:marRight w:val="0"/>
      <w:marTop w:val="0"/>
      <w:marBottom w:val="0"/>
      <w:divBdr>
        <w:top w:val="none" w:sz="0" w:space="0" w:color="auto"/>
        <w:left w:val="none" w:sz="0" w:space="0" w:color="auto"/>
        <w:bottom w:val="none" w:sz="0" w:space="0" w:color="auto"/>
        <w:right w:val="none" w:sz="0" w:space="0" w:color="auto"/>
      </w:divBdr>
    </w:div>
    <w:div w:id="1584949007">
      <w:bodyDiv w:val="1"/>
      <w:marLeft w:val="0"/>
      <w:marRight w:val="0"/>
      <w:marTop w:val="0"/>
      <w:marBottom w:val="0"/>
      <w:divBdr>
        <w:top w:val="none" w:sz="0" w:space="0" w:color="auto"/>
        <w:left w:val="none" w:sz="0" w:space="0" w:color="auto"/>
        <w:bottom w:val="none" w:sz="0" w:space="0" w:color="auto"/>
        <w:right w:val="none" w:sz="0" w:space="0" w:color="auto"/>
      </w:divBdr>
    </w:div>
    <w:div w:id="1592080849">
      <w:bodyDiv w:val="1"/>
      <w:marLeft w:val="0"/>
      <w:marRight w:val="0"/>
      <w:marTop w:val="0"/>
      <w:marBottom w:val="0"/>
      <w:divBdr>
        <w:top w:val="none" w:sz="0" w:space="0" w:color="auto"/>
        <w:left w:val="none" w:sz="0" w:space="0" w:color="auto"/>
        <w:bottom w:val="none" w:sz="0" w:space="0" w:color="auto"/>
        <w:right w:val="none" w:sz="0" w:space="0" w:color="auto"/>
      </w:divBdr>
    </w:div>
    <w:div w:id="1596473919">
      <w:bodyDiv w:val="1"/>
      <w:marLeft w:val="0"/>
      <w:marRight w:val="0"/>
      <w:marTop w:val="0"/>
      <w:marBottom w:val="0"/>
      <w:divBdr>
        <w:top w:val="none" w:sz="0" w:space="0" w:color="auto"/>
        <w:left w:val="none" w:sz="0" w:space="0" w:color="auto"/>
        <w:bottom w:val="none" w:sz="0" w:space="0" w:color="auto"/>
        <w:right w:val="none" w:sz="0" w:space="0" w:color="auto"/>
      </w:divBdr>
    </w:div>
    <w:div w:id="1606840713">
      <w:bodyDiv w:val="1"/>
      <w:marLeft w:val="0"/>
      <w:marRight w:val="0"/>
      <w:marTop w:val="0"/>
      <w:marBottom w:val="0"/>
      <w:divBdr>
        <w:top w:val="none" w:sz="0" w:space="0" w:color="auto"/>
        <w:left w:val="none" w:sz="0" w:space="0" w:color="auto"/>
        <w:bottom w:val="none" w:sz="0" w:space="0" w:color="auto"/>
        <w:right w:val="none" w:sz="0" w:space="0" w:color="auto"/>
      </w:divBdr>
    </w:div>
    <w:div w:id="1607150995">
      <w:bodyDiv w:val="1"/>
      <w:marLeft w:val="0"/>
      <w:marRight w:val="0"/>
      <w:marTop w:val="0"/>
      <w:marBottom w:val="0"/>
      <w:divBdr>
        <w:top w:val="none" w:sz="0" w:space="0" w:color="auto"/>
        <w:left w:val="none" w:sz="0" w:space="0" w:color="auto"/>
        <w:bottom w:val="none" w:sz="0" w:space="0" w:color="auto"/>
        <w:right w:val="none" w:sz="0" w:space="0" w:color="auto"/>
      </w:divBdr>
    </w:div>
    <w:div w:id="1617761093">
      <w:bodyDiv w:val="1"/>
      <w:marLeft w:val="0"/>
      <w:marRight w:val="0"/>
      <w:marTop w:val="0"/>
      <w:marBottom w:val="0"/>
      <w:divBdr>
        <w:top w:val="none" w:sz="0" w:space="0" w:color="auto"/>
        <w:left w:val="none" w:sz="0" w:space="0" w:color="auto"/>
        <w:bottom w:val="none" w:sz="0" w:space="0" w:color="auto"/>
        <w:right w:val="none" w:sz="0" w:space="0" w:color="auto"/>
      </w:divBdr>
    </w:div>
    <w:div w:id="1624190989">
      <w:bodyDiv w:val="1"/>
      <w:marLeft w:val="0"/>
      <w:marRight w:val="0"/>
      <w:marTop w:val="0"/>
      <w:marBottom w:val="0"/>
      <w:divBdr>
        <w:top w:val="none" w:sz="0" w:space="0" w:color="auto"/>
        <w:left w:val="none" w:sz="0" w:space="0" w:color="auto"/>
        <w:bottom w:val="none" w:sz="0" w:space="0" w:color="auto"/>
        <w:right w:val="none" w:sz="0" w:space="0" w:color="auto"/>
      </w:divBdr>
    </w:div>
    <w:div w:id="1657301299">
      <w:bodyDiv w:val="1"/>
      <w:marLeft w:val="0"/>
      <w:marRight w:val="0"/>
      <w:marTop w:val="0"/>
      <w:marBottom w:val="0"/>
      <w:divBdr>
        <w:top w:val="none" w:sz="0" w:space="0" w:color="auto"/>
        <w:left w:val="none" w:sz="0" w:space="0" w:color="auto"/>
        <w:bottom w:val="none" w:sz="0" w:space="0" w:color="auto"/>
        <w:right w:val="none" w:sz="0" w:space="0" w:color="auto"/>
      </w:divBdr>
    </w:div>
    <w:div w:id="1660694823">
      <w:bodyDiv w:val="1"/>
      <w:marLeft w:val="0"/>
      <w:marRight w:val="0"/>
      <w:marTop w:val="0"/>
      <w:marBottom w:val="0"/>
      <w:divBdr>
        <w:top w:val="none" w:sz="0" w:space="0" w:color="auto"/>
        <w:left w:val="none" w:sz="0" w:space="0" w:color="auto"/>
        <w:bottom w:val="none" w:sz="0" w:space="0" w:color="auto"/>
        <w:right w:val="none" w:sz="0" w:space="0" w:color="auto"/>
      </w:divBdr>
    </w:div>
    <w:div w:id="1708531650">
      <w:bodyDiv w:val="1"/>
      <w:marLeft w:val="0"/>
      <w:marRight w:val="0"/>
      <w:marTop w:val="0"/>
      <w:marBottom w:val="0"/>
      <w:divBdr>
        <w:top w:val="none" w:sz="0" w:space="0" w:color="auto"/>
        <w:left w:val="none" w:sz="0" w:space="0" w:color="auto"/>
        <w:bottom w:val="none" w:sz="0" w:space="0" w:color="auto"/>
        <w:right w:val="none" w:sz="0" w:space="0" w:color="auto"/>
      </w:divBdr>
    </w:div>
    <w:div w:id="1708991222">
      <w:bodyDiv w:val="1"/>
      <w:marLeft w:val="0"/>
      <w:marRight w:val="0"/>
      <w:marTop w:val="0"/>
      <w:marBottom w:val="0"/>
      <w:divBdr>
        <w:top w:val="none" w:sz="0" w:space="0" w:color="auto"/>
        <w:left w:val="none" w:sz="0" w:space="0" w:color="auto"/>
        <w:bottom w:val="none" w:sz="0" w:space="0" w:color="auto"/>
        <w:right w:val="none" w:sz="0" w:space="0" w:color="auto"/>
      </w:divBdr>
    </w:div>
    <w:div w:id="1713385465">
      <w:bodyDiv w:val="1"/>
      <w:marLeft w:val="0"/>
      <w:marRight w:val="0"/>
      <w:marTop w:val="0"/>
      <w:marBottom w:val="0"/>
      <w:divBdr>
        <w:top w:val="none" w:sz="0" w:space="0" w:color="auto"/>
        <w:left w:val="none" w:sz="0" w:space="0" w:color="auto"/>
        <w:bottom w:val="none" w:sz="0" w:space="0" w:color="auto"/>
        <w:right w:val="none" w:sz="0" w:space="0" w:color="auto"/>
      </w:divBdr>
    </w:div>
    <w:div w:id="1743209484">
      <w:bodyDiv w:val="1"/>
      <w:marLeft w:val="0"/>
      <w:marRight w:val="0"/>
      <w:marTop w:val="0"/>
      <w:marBottom w:val="0"/>
      <w:divBdr>
        <w:top w:val="none" w:sz="0" w:space="0" w:color="auto"/>
        <w:left w:val="none" w:sz="0" w:space="0" w:color="auto"/>
        <w:bottom w:val="none" w:sz="0" w:space="0" w:color="auto"/>
        <w:right w:val="none" w:sz="0" w:space="0" w:color="auto"/>
      </w:divBdr>
    </w:div>
    <w:div w:id="1744255198">
      <w:bodyDiv w:val="1"/>
      <w:marLeft w:val="0"/>
      <w:marRight w:val="0"/>
      <w:marTop w:val="0"/>
      <w:marBottom w:val="0"/>
      <w:divBdr>
        <w:top w:val="none" w:sz="0" w:space="0" w:color="auto"/>
        <w:left w:val="none" w:sz="0" w:space="0" w:color="auto"/>
        <w:bottom w:val="none" w:sz="0" w:space="0" w:color="auto"/>
        <w:right w:val="none" w:sz="0" w:space="0" w:color="auto"/>
      </w:divBdr>
    </w:div>
    <w:div w:id="1744449958">
      <w:bodyDiv w:val="1"/>
      <w:marLeft w:val="0"/>
      <w:marRight w:val="0"/>
      <w:marTop w:val="0"/>
      <w:marBottom w:val="0"/>
      <w:divBdr>
        <w:top w:val="none" w:sz="0" w:space="0" w:color="auto"/>
        <w:left w:val="none" w:sz="0" w:space="0" w:color="auto"/>
        <w:bottom w:val="none" w:sz="0" w:space="0" w:color="auto"/>
        <w:right w:val="none" w:sz="0" w:space="0" w:color="auto"/>
      </w:divBdr>
    </w:div>
    <w:div w:id="1755517275">
      <w:bodyDiv w:val="1"/>
      <w:marLeft w:val="0"/>
      <w:marRight w:val="0"/>
      <w:marTop w:val="0"/>
      <w:marBottom w:val="0"/>
      <w:divBdr>
        <w:top w:val="none" w:sz="0" w:space="0" w:color="auto"/>
        <w:left w:val="none" w:sz="0" w:space="0" w:color="auto"/>
        <w:bottom w:val="none" w:sz="0" w:space="0" w:color="auto"/>
        <w:right w:val="none" w:sz="0" w:space="0" w:color="auto"/>
      </w:divBdr>
    </w:div>
    <w:div w:id="1764766217">
      <w:bodyDiv w:val="1"/>
      <w:marLeft w:val="0"/>
      <w:marRight w:val="0"/>
      <w:marTop w:val="0"/>
      <w:marBottom w:val="0"/>
      <w:divBdr>
        <w:top w:val="none" w:sz="0" w:space="0" w:color="auto"/>
        <w:left w:val="none" w:sz="0" w:space="0" w:color="auto"/>
        <w:bottom w:val="none" w:sz="0" w:space="0" w:color="auto"/>
        <w:right w:val="none" w:sz="0" w:space="0" w:color="auto"/>
      </w:divBdr>
    </w:div>
    <w:div w:id="1788431995">
      <w:bodyDiv w:val="1"/>
      <w:marLeft w:val="0"/>
      <w:marRight w:val="0"/>
      <w:marTop w:val="0"/>
      <w:marBottom w:val="0"/>
      <w:divBdr>
        <w:top w:val="none" w:sz="0" w:space="0" w:color="auto"/>
        <w:left w:val="none" w:sz="0" w:space="0" w:color="auto"/>
        <w:bottom w:val="none" w:sz="0" w:space="0" w:color="auto"/>
        <w:right w:val="none" w:sz="0" w:space="0" w:color="auto"/>
      </w:divBdr>
    </w:div>
    <w:div w:id="1797723082">
      <w:bodyDiv w:val="1"/>
      <w:marLeft w:val="0"/>
      <w:marRight w:val="0"/>
      <w:marTop w:val="0"/>
      <w:marBottom w:val="0"/>
      <w:divBdr>
        <w:top w:val="none" w:sz="0" w:space="0" w:color="auto"/>
        <w:left w:val="none" w:sz="0" w:space="0" w:color="auto"/>
        <w:bottom w:val="none" w:sz="0" w:space="0" w:color="auto"/>
        <w:right w:val="none" w:sz="0" w:space="0" w:color="auto"/>
      </w:divBdr>
    </w:div>
    <w:div w:id="1819346602">
      <w:bodyDiv w:val="1"/>
      <w:marLeft w:val="0"/>
      <w:marRight w:val="0"/>
      <w:marTop w:val="0"/>
      <w:marBottom w:val="0"/>
      <w:divBdr>
        <w:top w:val="none" w:sz="0" w:space="0" w:color="auto"/>
        <w:left w:val="none" w:sz="0" w:space="0" w:color="auto"/>
        <w:bottom w:val="none" w:sz="0" w:space="0" w:color="auto"/>
        <w:right w:val="none" w:sz="0" w:space="0" w:color="auto"/>
      </w:divBdr>
    </w:div>
    <w:div w:id="1834565932">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3182217">
      <w:bodyDiv w:val="1"/>
      <w:marLeft w:val="0"/>
      <w:marRight w:val="0"/>
      <w:marTop w:val="0"/>
      <w:marBottom w:val="0"/>
      <w:divBdr>
        <w:top w:val="none" w:sz="0" w:space="0" w:color="auto"/>
        <w:left w:val="none" w:sz="0" w:space="0" w:color="auto"/>
        <w:bottom w:val="none" w:sz="0" w:space="0" w:color="auto"/>
        <w:right w:val="none" w:sz="0" w:space="0" w:color="auto"/>
      </w:divBdr>
    </w:div>
    <w:div w:id="1903785414">
      <w:bodyDiv w:val="1"/>
      <w:marLeft w:val="0"/>
      <w:marRight w:val="0"/>
      <w:marTop w:val="0"/>
      <w:marBottom w:val="0"/>
      <w:divBdr>
        <w:top w:val="none" w:sz="0" w:space="0" w:color="auto"/>
        <w:left w:val="none" w:sz="0" w:space="0" w:color="auto"/>
        <w:bottom w:val="none" w:sz="0" w:space="0" w:color="auto"/>
        <w:right w:val="none" w:sz="0" w:space="0" w:color="auto"/>
      </w:divBdr>
    </w:div>
    <w:div w:id="1906256185">
      <w:bodyDiv w:val="1"/>
      <w:marLeft w:val="0"/>
      <w:marRight w:val="0"/>
      <w:marTop w:val="0"/>
      <w:marBottom w:val="0"/>
      <w:divBdr>
        <w:top w:val="none" w:sz="0" w:space="0" w:color="auto"/>
        <w:left w:val="none" w:sz="0" w:space="0" w:color="auto"/>
        <w:bottom w:val="none" w:sz="0" w:space="0" w:color="auto"/>
        <w:right w:val="none" w:sz="0" w:space="0" w:color="auto"/>
      </w:divBdr>
    </w:div>
    <w:div w:id="1913391528">
      <w:bodyDiv w:val="1"/>
      <w:marLeft w:val="0"/>
      <w:marRight w:val="0"/>
      <w:marTop w:val="0"/>
      <w:marBottom w:val="0"/>
      <w:divBdr>
        <w:top w:val="none" w:sz="0" w:space="0" w:color="auto"/>
        <w:left w:val="none" w:sz="0" w:space="0" w:color="auto"/>
        <w:bottom w:val="none" w:sz="0" w:space="0" w:color="auto"/>
        <w:right w:val="none" w:sz="0" w:space="0" w:color="auto"/>
      </w:divBdr>
    </w:div>
    <w:div w:id="1918786485">
      <w:bodyDiv w:val="1"/>
      <w:marLeft w:val="0"/>
      <w:marRight w:val="0"/>
      <w:marTop w:val="0"/>
      <w:marBottom w:val="0"/>
      <w:divBdr>
        <w:top w:val="none" w:sz="0" w:space="0" w:color="auto"/>
        <w:left w:val="none" w:sz="0" w:space="0" w:color="auto"/>
        <w:bottom w:val="none" w:sz="0" w:space="0" w:color="auto"/>
        <w:right w:val="none" w:sz="0" w:space="0" w:color="auto"/>
      </w:divBdr>
    </w:div>
    <w:div w:id="1923295388">
      <w:bodyDiv w:val="1"/>
      <w:marLeft w:val="0"/>
      <w:marRight w:val="0"/>
      <w:marTop w:val="0"/>
      <w:marBottom w:val="0"/>
      <w:divBdr>
        <w:top w:val="none" w:sz="0" w:space="0" w:color="auto"/>
        <w:left w:val="none" w:sz="0" w:space="0" w:color="auto"/>
        <w:bottom w:val="none" w:sz="0" w:space="0" w:color="auto"/>
        <w:right w:val="none" w:sz="0" w:space="0" w:color="auto"/>
      </w:divBdr>
    </w:div>
    <w:div w:id="1942176291">
      <w:bodyDiv w:val="1"/>
      <w:marLeft w:val="0"/>
      <w:marRight w:val="0"/>
      <w:marTop w:val="0"/>
      <w:marBottom w:val="0"/>
      <w:divBdr>
        <w:top w:val="none" w:sz="0" w:space="0" w:color="auto"/>
        <w:left w:val="none" w:sz="0" w:space="0" w:color="auto"/>
        <w:bottom w:val="none" w:sz="0" w:space="0" w:color="auto"/>
        <w:right w:val="none" w:sz="0" w:space="0" w:color="auto"/>
      </w:divBdr>
    </w:div>
    <w:div w:id="1949238594">
      <w:bodyDiv w:val="1"/>
      <w:marLeft w:val="0"/>
      <w:marRight w:val="0"/>
      <w:marTop w:val="0"/>
      <w:marBottom w:val="0"/>
      <w:divBdr>
        <w:top w:val="none" w:sz="0" w:space="0" w:color="auto"/>
        <w:left w:val="none" w:sz="0" w:space="0" w:color="auto"/>
        <w:bottom w:val="none" w:sz="0" w:space="0" w:color="auto"/>
        <w:right w:val="none" w:sz="0" w:space="0" w:color="auto"/>
      </w:divBdr>
    </w:div>
    <w:div w:id="1950895756">
      <w:bodyDiv w:val="1"/>
      <w:marLeft w:val="0"/>
      <w:marRight w:val="0"/>
      <w:marTop w:val="0"/>
      <w:marBottom w:val="0"/>
      <w:divBdr>
        <w:top w:val="none" w:sz="0" w:space="0" w:color="auto"/>
        <w:left w:val="none" w:sz="0" w:space="0" w:color="auto"/>
        <w:bottom w:val="none" w:sz="0" w:space="0" w:color="auto"/>
        <w:right w:val="none" w:sz="0" w:space="0" w:color="auto"/>
      </w:divBdr>
    </w:div>
    <w:div w:id="1975061644">
      <w:bodyDiv w:val="1"/>
      <w:marLeft w:val="0"/>
      <w:marRight w:val="0"/>
      <w:marTop w:val="0"/>
      <w:marBottom w:val="0"/>
      <w:divBdr>
        <w:top w:val="none" w:sz="0" w:space="0" w:color="auto"/>
        <w:left w:val="none" w:sz="0" w:space="0" w:color="auto"/>
        <w:bottom w:val="none" w:sz="0" w:space="0" w:color="auto"/>
        <w:right w:val="none" w:sz="0" w:space="0" w:color="auto"/>
      </w:divBdr>
    </w:div>
    <w:div w:id="2002151869">
      <w:bodyDiv w:val="1"/>
      <w:marLeft w:val="0"/>
      <w:marRight w:val="0"/>
      <w:marTop w:val="0"/>
      <w:marBottom w:val="0"/>
      <w:divBdr>
        <w:top w:val="none" w:sz="0" w:space="0" w:color="auto"/>
        <w:left w:val="none" w:sz="0" w:space="0" w:color="auto"/>
        <w:bottom w:val="none" w:sz="0" w:space="0" w:color="auto"/>
        <w:right w:val="none" w:sz="0" w:space="0" w:color="auto"/>
      </w:divBdr>
    </w:div>
    <w:div w:id="2014261378">
      <w:bodyDiv w:val="1"/>
      <w:marLeft w:val="0"/>
      <w:marRight w:val="0"/>
      <w:marTop w:val="0"/>
      <w:marBottom w:val="0"/>
      <w:divBdr>
        <w:top w:val="none" w:sz="0" w:space="0" w:color="auto"/>
        <w:left w:val="none" w:sz="0" w:space="0" w:color="auto"/>
        <w:bottom w:val="none" w:sz="0" w:space="0" w:color="auto"/>
        <w:right w:val="none" w:sz="0" w:space="0" w:color="auto"/>
      </w:divBdr>
    </w:div>
    <w:div w:id="2020082021">
      <w:bodyDiv w:val="1"/>
      <w:marLeft w:val="0"/>
      <w:marRight w:val="0"/>
      <w:marTop w:val="0"/>
      <w:marBottom w:val="0"/>
      <w:divBdr>
        <w:top w:val="none" w:sz="0" w:space="0" w:color="auto"/>
        <w:left w:val="none" w:sz="0" w:space="0" w:color="auto"/>
        <w:bottom w:val="none" w:sz="0" w:space="0" w:color="auto"/>
        <w:right w:val="none" w:sz="0" w:space="0" w:color="auto"/>
      </w:divBdr>
    </w:div>
    <w:div w:id="2057384762">
      <w:bodyDiv w:val="1"/>
      <w:marLeft w:val="0"/>
      <w:marRight w:val="0"/>
      <w:marTop w:val="0"/>
      <w:marBottom w:val="0"/>
      <w:divBdr>
        <w:top w:val="none" w:sz="0" w:space="0" w:color="auto"/>
        <w:left w:val="none" w:sz="0" w:space="0" w:color="auto"/>
        <w:bottom w:val="none" w:sz="0" w:space="0" w:color="auto"/>
        <w:right w:val="none" w:sz="0" w:space="0" w:color="auto"/>
      </w:divBdr>
    </w:div>
    <w:div w:id="2080593471">
      <w:bodyDiv w:val="1"/>
      <w:marLeft w:val="0"/>
      <w:marRight w:val="0"/>
      <w:marTop w:val="0"/>
      <w:marBottom w:val="0"/>
      <w:divBdr>
        <w:top w:val="none" w:sz="0" w:space="0" w:color="auto"/>
        <w:left w:val="none" w:sz="0" w:space="0" w:color="auto"/>
        <w:bottom w:val="none" w:sz="0" w:space="0" w:color="auto"/>
        <w:right w:val="none" w:sz="0" w:space="0" w:color="auto"/>
      </w:divBdr>
    </w:div>
    <w:div w:id="208464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sozdik.kz/ru/dictionary/translate/kk/ru/%D1%81%D0%B0%D0%BD%D0%B4%D1%8B%D1%80%D0%B0%D2%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7DE24-2CFD-4A7B-B76D-FB2913A25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26</Pages>
  <Words>7472</Words>
  <Characters>42596</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Шадырова Айжан</cp:lastModifiedBy>
  <cp:revision>30</cp:revision>
  <dcterms:created xsi:type="dcterms:W3CDTF">2018-06-26T04:45:00Z</dcterms:created>
  <dcterms:modified xsi:type="dcterms:W3CDTF">2018-10-02T11:33:00Z</dcterms:modified>
</cp:coreProperties>
</file>